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B2" w:rsidRDefault="004A1AB2" w:rsidP="004A1AB2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9F65EE">
        <w:rPr>
          <w:rFonts w:ascii="Times New Roman" w:hAnsi="Times New Roman"/>
          <w:sz w:val="28"/>
          <w:szCs w:val="28"/>
          <w:lang w:val="ru-RU"/>
        </w:rPr>
        <w:t>бщественные слушания («нулевое чтение»)</w:t>
      </w:r>
    </w:p>
    <w:p w:rsidR="004A1AB2" w:rsidRDefault="004A1AB2" w:rsidP="004A1AB2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9F65EE">
        <w:rPr>
          <w:rFonts w:ascii="Times New Roman" w:hAnsi="Times New Roman"/>
          <w:sz w:val="28"/>
          <w:szCs w:val="28"/>
          <w:lang w:val="ru-RU"/>
        </w:rPr>
        <w:t>проекта закона Амурской области</w:t>
      </w:r>
    </w:p>
    <w:p w:rsidR="004A1AB2" w:rsidRDefault="004A1AB2" w:rsidP="004A1AB2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9F65EE">
        <w:rPr>
          <w:rFonts w:ascii="Times New Roman" w:hAnsi="Times New Roman"/>
          <w:sz w:val="28"/>
          <w:szCs w:val="28"/>
          <w:lang w:val="ru-RU"/>
        </w:rPr>
        <w:t>«О внесении изменений в Закон Амурской области</w:t>
      </w:r>
    </w:p>
    <w:p w:rsidR="004A1AB2" w:rsidRDefault="004A1AB2" w:rsidP="004A1AB2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9F65EE">
        <w:rPr>
          <w:rFonts w:ascii="Times New Roman" w:hAnsi="Times New Roman"/>
          <w:sz w:val="28"/>
          <w:szCs w:val="28"/>
          <w:lang w:val="ru-RU"/>
        </w:rPr>
        <w:t>«О некоторых вопросах регулирования розничной продажи</w:t>
      </w:r>
    </w:p>
    <w:p w:rsidR="004A1AB2" w:rsidRDefault="004A1AB2" w:rsidP="004A1AB2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9F65EE">
        <w:rPr>
          <w:rFonts w:ascii="Times New Roman" w:hAnsi="Times New Roman"/>
          <w:sz w:val="28"/>
          <w:szCs w:val="28"/>
          <w:lang w:val="ru-RU"/>
        </w:rPr>
        <w:t>алкогольной продукции и безалкогольных тонизирующих напитков</w:t>
      </w:r>
    </w:p>
    <w:p w:rsidR="004A1AB2" w:rsidRDefault="004A1AB2" w:rsidP="004A1AB2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9F65EE">
        <w:rPr>
          <w:rFonts w:ascii="Times New Roman" w:hAnsi="Times New Roman"/>
          <w:sz w:val="28"/>
          <w:szCs w:val="28"/>
          <w:lang w:val="ru-RU"/>
        </w:rPr>
        <w:t>на территории Амурской области»</w:t>
      </w:r>
    </w:p>
    <w:p w:rsidR="004A1AB2" w:rsidRPr="000D71EE" w:rsidRDefault="004A1AB2" w:rsidP="004A1AB2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71EE">
        <w:rPr>
          <w:rFonts w:ascii="Times New Roman" w:hAnsi="Times New Roman"/>
          <w:b w:val="0"/>
          <w:i/>
          <w:sz w:val="28"/>
          <w:szCs w:val="28"/>
          <w:lang w:val="ru-RU"/>
        </w:rPr>
        <w:t>г.Благовещенск</w:t>
      </w:r>
      <w:proofErr w:type="spellEnd"/>
      <w:r w:rsidRPr="000D71EE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, ул. </w:t>
      </w:r>
      <w:proofErr w:type="spellStart"/>
      <w:r>
        <w:rPr>
          <w:rFonts w:ascii="Times New Roman" w:hAnsi="Times New Roman"/>
          <w:b w:val="0"/>
          <w:i/>
          <w:sz w:val="28"/>
          <w:szCs w:val="28"/>
          <w:lang w:val="ru-RU"/>
        </w:rPr>
        <w:t>Зейская</w:t>
      </w:r>
      <w:proofErr w:type="spellEnd"/>
      <w:r w:rsidRPr="000D71EE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 w:val="0"/>
          <w:i/>
          <w:sz w:val="28"/>
          <w:szCs w:val="28"/>
          <w:lang w:val="ru-RU"/>
        </w:rPr>
        <w:t>211</w:t>
      </w:r>
      <w:r w:rsidRPr="000D71EE">
        <w:rPr>
          <w:rFonts w:ascii="Times New Roman" w:hAnsi="Times New Roman"/>
          <w:b w:val="0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 w:val="0"/>
          <w:i/>
          <w:sz w:val="28"/>
          <w:szCs w:val="28"/>
          <w:lang w:val="ru-RU"/>
        </w:rPr>
        <w:t>каб</w:t>
      </w:r>
      <w:proofErr w:type="spellEnd"/>
      <w:r>
        <w:rPr>
          <w:rFonts w:ascii="Times New Roman" w:hAnsi="Times New Roman"/>
          <w:b w:val="0"/>
          <w:i/>
          <w:sz w:val="28"/>
          <w:szCs w:val="28"/>
          <w:lang w:val="ru-RU"/>
        </w:rPr>
        <w:t>. 112</w:t>
      </w:r>
    </w:p>
    <w:p w:rsidR="004A1AB2" w:rsidRPr="000D71EE" w:rsidRDefault="004A1AB2" w:rsidP="004A1AB2">
      <w:pPr>
        <w:pStyle w:val="a5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71EE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0D71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января</w:t>
      </w:r>
      <w:r w:rsidRPr="000D71EE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0D71EE">
        <w:rPr>
          <w:rFonts w:ascii="Times New Roman" w:hAnsi="Times New Roman" w:cs="Times New Roman"/>
          <w:i/>
          <w:sz w:val="28"/>
          <w:szCs w:val="28"/>
        </w:rPr>
        <w:t xml:space="preserve"> года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10</w:t>
      </w:r>
      <w:r w:rsidRPr="000D71EE">
        <w:rPr>
          <w:rFonts w:ascii="Times New Roman" w:hAnsi="Times New Roman" w:cs="Times New Roman"/>
          <w:i/>
          <w:sz w:val="28"/>
          <w:szCs w:val="28"/>
        </w:rPr>
        <w:t xml:space="preserve"> часов</w:t>
      </w:r>
    </w:p>
    <w:p w:rsidR="004A1AB2" w:rsidRDefault="004A1AB2" w:rsidP="004A1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A1AB2" w:rsidRDefault="004A1AB2" w:rsidP="004A1A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33945">
        <w:rPr>
          <w:rFonts w:ascii="Times New Roman" w:eastAsia="Times New Roman" w:hAnsi="Times New Roman"/>
          <w:b/>
          <w:color w:val="000000"/>
          <w:sz w:val="28"/>
          <w:szCs w:val="28"/>
        </w:rPr>
        <w:t>ПРЕДЛОЖЕНИЯ</w:t>
      </w:r>
    </w:p>
    <w:p w:rsidR="004A1AB2" w:rsidRDefault="004A1AB2" w:rsidP="000C4A24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1AB2" w:rsidRPr="004A1AB2" w:rsidRDefault="004A1AB2" w:rsidP="000C4A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4A1AB2">
        <w:rPr>
          <w:rFonts w:ascii="Times New Roman" w:eastAsia="Times New Roman" w:hAnsi="Times New Roman"/>
          <w:color w:val="000000"/>
          <w:sz w:val="28"/>
          <w:szCs w:val="28"/>
        </w:rPr>
        <w:t xml:space="preserve">Добавить в часть первую статьи 1 Закона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Амурской области от 25.09.2014 </w:t>
      </w:r>
      <w:r w:rsidRPr="004A1AB2">
        <w:rPr>
          <w:rFonts w:ascii="Times New Roman" w:eastAsia="Times New Roman" w:hAnsi="Times New Roman"/>
          <w:color w:val="000000"/>
          <w:sz w:val="28"/>
          <w:szCs w:val="28"/>
        </w:rPr>
        <w:t>№ 403-ОЗ «О некоторых вопросах регулирования розничной продажи алкогольной продукции и безалкогольных тонизирующих напитков на территории Амурской области» пункт 5 следующего содержания: «</w:t>
      </w:r>
      <w:r w:rsidRPr="004A1AB2">
        <w:rPr>
          <w:rFonts w:ascii="Times New Roman" w:eastAsia="Times New Roman" w:hAnsi="Times New Roman"/>
          <w:i/>
          <w:color w:val="000000"/>
          <w:sz w:val="28"/>
          <w:szCs w:val="28"/>
        </w:rPr>
        <w:t>5)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A1AB2">
        <w:rPr>
          <w:rFonts w:ascii="Times New Roman" w:hAnsi="Times New Roman"/>
          <w:i/>
          <w:sz w:val="28"/>
          <w:szCs w:val="28"/>
        </w:rPr>
        <w:t>в полимерной потребительской таре (потребительской таре либо упаковке, полностью изготовленн</w:t>
      </w:r>
      <w:r>
        <w:rPr>
          <w:rFonts w:ascii="Times New Roman" w:hAnsi="Times New Roman"/>
          <w:i/>
          <w:sz w:val="28"/>
          <w:szCs w:val="28"/>
        </w:rPr>
        <w:t>ой</w:t>
      </w:r>
      <w:r w:rsidRPr="004A1AB2">
        <w:rPr>
          <w:rFonts w:ascii="Times New Roman" w:hAnsi="Times New Roman"/>
          <w:i/>
          <w:sz w:val="28"/>
          <w:szCs w:val="28"/>
        </w:rPr>
        <w:t xml:space="preserve"> из полиэтилена, полистирола, полиэтилентерефталата или иного полимерного материала) объёмом более 1500 миллилитров с </w:t>
      </w:r>
      <w:r>
        <w:rPr>
          <w:rFonts w:ascii="Times New Roman" w:hAnsi="Times New Roman"/>
          <w:i/>
          <w:sz w:val="28"/>
          <w:szCs w:val="28"/>
        </w:rPr>
        <w:t>0</w:t>
      </w:r>
      <w:r w:rsidRPr="004A1AB2">
        <w:rPr>
          <w:rFonts w:ascii="Times New Roman" w:hAnsi="Times New Roman"/>
          <w:i/>
          <w:sz w:val="28"/>
          <w:szCs w:val="28"/>
        </w:rPr>
        <w:t>1 июля 2017 года</w:t>
      </w:r>
      <w:r w:rsidRPr="004A1AB2">
        <w:rPr>
          <w:rFonts w:ascii="Times New Roman" w:hAnsi="Times New Roman"/>
          <w:sz w:val="28"/>
          <w:szCs w:val="28"/>
        </w:rPr>
        <w:t>».</w:t>
      </w:r>
    </w:p>
    <w:p w:rsidR="004A1AB2" w:rsidRDefault="004A1AB2" w:rsidP="000C4A24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1AB2" w:rsidRDefault="004A1AB2" w:rsidP="000C4A24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D5B">
        <w:rPr>
          <w:rFonts w:ascii="Times New Roman" w:hAnsi="Times New Roman"/>
          <w:b/>
          <w:sz w:val="28"/>
          <w:szCs w:val="28"/>
        </w:rPr>
        <w:t>Обоснование:</w:t>
      </w:r>
      <w:r w:rsidRPr="000F6D5B">
        <w:rPr>
          <w:rFonts w:ascii="Times New Roman" w:hAnsi="Times New Roman"/>
          <w:sz w:val="28"/>
          <w:szCs w:val="28"/>
        </w:rPr>
        <w:t xml:space="preserve"> на основании изменений, вводимых Федеральным</w:t>
      </w:r>
      <w:r w:rsidR="000C4A24">
        <w:rPr>
          <w:rFonts w:ascii="Times New Roman" w:hAnsi="Times New Roman"/>
          <w:sz w:val="28"/>
          <w:szCs w:val="28"/>
        </w:rPr>
        <w:t xml:space="preserve"> законом от 23.06.2016 № 202-ФЗ.</w:t>
      </w:r>
    </w:p>
    <w:p w:rsidR="000C4A24" w:rsidRDefault="000C4A24" w:rsidP="000C4A24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A1AB2" w:rsidRPr="004A1AB2" w:rsidRDefault="004A1AB2" w:rsidP="000C4A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4A1AB2">
        <w:rPr>
          <w:rFonts w:ascii="Times New Roman" w:eastAsia="Times New Roman" w:hAnsi="Times New Roman"/>
          <w:color w:val="000000"/>
          <w:sz w:val="28"/>
          <w:szCs w:val="28"/>
        </w:rPr>
        <w:t xml:space="preserve">Изложить пункт </w:t>
      </w:r>
      <w:r w:rsidR="000C4A24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4A1AB2">
        <w:rPr>
          <w:rFonts w:ascii="Times New Roman" w:eastAsia="Times New Roman" w:hAnsi="Times New Roman"/>
          <w:color w:val="000000"/>
          <w:sz w:val="28"/>
          <w:szCs w:val="28"/>
        </w:rPr>
        <w:t xml:space="preserve"> части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A1AB2">
        <w:rPr>
          <w:rFonts w:ascii="Times New Roman" w:eastAsia="Times New Roman" w:hAnsi="Times New Roman"/>
          <w:color w:val="000000"/>
          <w:sz w:val="28"/>
          <w:szCs w:val="28"/>
        </w:rPr>
        <w:t>1 статьи 1 Закона Амурской области от 25.09.2014 № 403-ОЗ «О некоторых вопросах регулирования розничной продажи алкогольной продукции и безалкогольных тонизирующих напитков на территории Амурской области» в следующей редакции: «</w:t>
      </w:r>
      <w:r w:rsidR="00FE487B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4A1AB2">
        <w:rPr>
          <w:rFonts w:ascii="Times New Roman" w:eastAsia="Times New Roman" w:hAnsi="Times New Roman"/>
          <w:i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A1AB2">
        <w:rPr>
          <w:rFonts w:ascii="Times New Roman" w:eastAsia="Times New Roman" w:hAnsi="Times New Roman"/>
          <w:i/>
          <w:color w:val="000000"/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 в помещениях, расположенных в многоквартирных жилых домах и общежитиях, в том числе в пристроенных, встроенных, встроенно-пристроенных помещениях к ним, в которых входы для покупателей и посетителей находятся со стороны подъезда (подъездов) и/или детской площадки (детских площадок), а также напротив входа в детские образовательные учреждения</w:t>
      </w:r>
      <w:r w:rsidRPr="004A1AB2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4A1AB2" w:rsidRDefault="004A1AB2" w:rsidP="000C4A24">
      <w:pPr>
        <w:pStyle w:val="aa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1AB2" w:rsidRPr="000F6D5B" w:rsidRDefault="004A1AB2" w:rsidP="000C4A24">
      <w:pPr>
        <w:pStyle w:val="aa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F6D5B">
        <w:rPr>
          <w:rFonts w:ascii="Times New Roman" w:hAnsi="Times New Roman"/>
          <w:b/>
          <w:sz w:val="28"/>
          <w:szCs w:val="28"/>
        </w:rPr>
        <w:t>Обоснование:</w:t>
      </w:r>
      <w:r w:rsidRPr="000F6D5B">
        <w:rPr>
          <w:rFonts w:ascii="Times New Roman" w:hAnsi="Times New Roman"/>
          <w:sz w:val="28"/>
          <w:szCs w:val="28"/>
        </w:rPr>
        <w:t xml:space="preserve"> Согласно пункту 3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не допускается потребление (распитие) алкогольной продукции в местах, указанных в абзацах втором-седьмом пункта 2 статьи 16, в других общественных местах, в том числе во дворах, в подъездах, на лестницах, лестничных площадках, в лифтах </w:t>
      </w:r>
      <w:r w:rsidRPr="000F6D5B">
        <w:rPr>
          <w:rFonts w:ascii="Times New Roman" w:hAnsi="Times New Roman"/>
          <w:sz w:val="28"/>
          <w:szCs w:val="28"/>
        </w:rPr>
        <w:lastRenderedPageBreak/>
        <w:t>жилых домов, на детских площадках, в зонах рекреационного назначения (в границах территорий, занятых городскими лесами, скверами, парками, городскими садами, прудами, озёрами, водохранилищами, пляжами, в границах иных территорий, используемых и предназначенных для отдыха, туризма,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>)</w:t>
      </w:r>
      <w:r w:rsidRPr="000F6D5B">
        <w:rPr>
          <w:rFonts w:ascii="Times New Roman" w:hAnsi="Times New Roman"/>
          <w:sz w:val="28"/>
          <w:szCs w:val="28"/>
        </w:rPr>
        <w:t>.</w:t>
      </w:r>
    </w:p>
    <w:p w:rsidR="004A1AB2" w:rsidRDefault="004A1AB2" w:rsidP="000C4A24">
      <w:pPr>
        <w:pStyle w:val="aa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D5B">
        <w:rPr>
          <w:rFonts w:ascii="Times New Roman" w:hAnsi="Times New Roman"/>
          <w:sz w:val="28"/>
          <w:szCs w:val="28"/>
        </w:rPr>
        <w:t>Согласно пункту 4 статьи 16 к прилегающим территориям, указанным в пункте 2 настоящей статьи, относятся земельные участки, которые непосредственно прилегают к зданиям, строениям, сооружениям и границы которых определяются решениями органов местного самоуправления в порядке, установленном Правительством Российской Федерации.</w:t>
      </w:r>
    </w:p>
    <w:sectPr w:rsidR="004A1AB2" w:rsidSect="004A1AB2">
      <w:headerReference w:type="default" r:id="rId7"/>
      <w:foot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FF" w:rsidRDefault="00A416FF">
      <w:pPr>
        <w:spacing w:after="0" w:line="240" w:lineRule="auto"/>
      </w:pPr>
      <w:r>
        <w:separator/>
      </w:r>
    </w:p>
  </w:endnote>
  <w:endnote w:type="continuationSeparator" w:id="0">
    <w:p w:rsidR="00A416FF" w:rsidRDefault="00A4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7514"/>
      <w:docPartObj>
        <w:docPartGallery w:val="Page Numbers (Bottom of Page)"/>
        <w:docPartUnique/>
      </w:docPartObj>
    </w:sdtPr>
    <w:sdtEndPr/>
    <w:sdtContent>
      <w:p w:rsidR="009A24DB" w:rsidRDefault="004A1AB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2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FF" w:rsidRDefault="00A416FF">
      <w:pPr>
        <w:spacing w:after="0" w:line="240" w:lineRule="auto"/>
      </w:pPr>
      <w:r>
        <w:separator/>
      </w:r>
    </w:p>
  </w:footnote>
  <w:footnote w:type="continuationSeparator" w:id="0">
    <w:p w:rsidR="00A416FF" w:rsidRDefault="00A4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4DB" w:rsidRDefault="004A1AB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1477010</wp:posOffset>
              </wp:positionH>
              <wp:positionV relativeFrom="paragraph">
                <wp:posOffset>37465</wp:posOffset>
              </wp:positionV>
              <wp:extent cx="4533900" cy="1049020"/>
              <wp:effectExtent l="0" t="0" r="19050" b="1778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1049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24DB" w:rsidRDefault="004A1AB2" w:rsidP="009A24DB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6"/>
                              <w:szCs w:val="20"/>
                            </w:rPr>
                          </w:pPr>
                          <w:r w:rsidRPr="00DC3176">
                            <w:rPr>
                              <w:b/>
                              <w:sz w:val="36"/>
                              <w:szCs w:val="20"/>
                            </w:rPr>
                            <w:t>Общественная палата Амурской области</w:t>
                          </w:r>
                        </w:p>
                        <w:p w:rsidR="009A24DB" w:rsidRPr="00DC3176" w:rsidRDefault="004A1AB2" w:rsidP="009A24DB">
                          <w:pPr>
                            <w:spacing w:after="0" w:line="240" w:lineRule="auto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A34AE9">
                            <w:rPr>
                              <w:rFonts w:asciiTheme="majorHAnsi" w:hAnsiTheme="majorHAnsi"/>
                              <w:b/>
                              <w:sz w:val="24"/>
                              <w:szCs w:val="20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Theme="majorHAnsi" w:hAnsiTheme="majorHAnsi"/>
                              <w:b/>
                              <w:sz w:val="24"/>
                              <w:szCs w:val="20"/>
                              <w:lang w:val="en-US"/>
                            </w:rPr>
                            <w:t>V</w:t>
                          </w:r>
                          <w:r w:rsidRPr="00A34AE9">
                            <w:rPr>
                              <w:rFonts w:asciiTheme="majorHAnsi" w:hAnsiTheme="majorHAnsi"/>
                              <w:b/>
                              <w:sz w:val="24"/>
                              <w:szCs w:val="20"/>
                            </w:rPr>
                            <w:t xml:space="preserve"> состав</w:t>
                          </w:r>
                        </w:p>
                        <w:p w:rsidR="009A24DB" w:rsidRPr="00DC3176" w:rsidRDefault="004A1AB2" w:rsidP="009A24DB">
                          <w:pPr>
                            <w:spacing w:after="0" w:line="240" w:lineRule="auto"/>
                            <w:jc w:val="center"/>
                          </w:pPr>
                          <w:proofErr w:type="spellStart"/>
                          <w:r w:rsidRPr="00DC3176">
                            <w:t>каб</w:t>
                          </w:r>
                          <w:proofErr w:type="spellEnd"/>
                          <w:r w:rsidRPr="00DC3176">
                            <w:t>. 11</w:t>
                          </w:r>
                          <w:r>
                            <w:t>2</w:t>
                          </w:r>
                          <w:r w:rsidRPr="00DC3176">
                            <w:t xml:space="preserve">, ул. </w:t>
                          </w:r>
                          <w:proofErr w:type="spellStart"/>
                          <w:r w:rsidRPr="00DC3176">
                            <w:t>Зейская</w:t>
                          </w:r>
                          <w:proofErr w:type="spellEnd"/>
                          <w:r w:rsidRPr="00DC3176">
                            <w:t xml:space="preserve">, 211, </w:t>
                          </w:r>
                          <w:proofErr w:type="spellStart"/>
                          <w:r w:rsidRPr="00DC3176">
                            <w:t>г.Благовещенск</w:t>
                          </w:r>
                          <w:proofErr w:type="spellEnd"/>
                          <w:r w:rsidRPr="00DC3176">
                            <w:t>, 675000</w:t>
                          </w:r>
                        </w:p>
                        <w:p w:rsidR="009A24DB" w:rsidRPr="00A34AE9" w:rsidRDefault="00A416FF" w:rsidP="009A24DB">
                          <w:pPr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hyperlink r:id="rId1" w:history="1">
                            <w:r w:rsidR="004A1AB2" w:rsidRPr="00DC3176">
                              <w:rPr>
                                <w:rStyle w:val="a7"/>
                                <w:lang w:val="en-US"/>
                              </w:rPr>
                              <w:t>www</w:t>
                            </w:r>
                            <w:r w:rsidR="004A1AB2" w:rsidRPr="00A34AE9">
                              <w:rPr>
                                <w:rStyle w:val="a7"/>
                                <w:lang w:val="en-US"/>
                              </w:rPr>
                              <w:t>.</w:t>
                            </w:r>
                            <w:r w:rsidR="004A1AB2" w:rsidRPr="00DC3176">
                              <w:rPr>
                                <w:rStyle w:val="a7"/>
                                <w:lang w:val="en-US"/>
                              </w:rPr>
                              <w:t>opamur</w:t>
                            </w:r>
                            <w:r w:rsidR="004A1AB2" w:rsidRPr="00A34AE9">
                              <w:rPr>
                                <w:rStyle w:val="a7"/>
                                <w:lang w:val="en-US"/>
                              </w:rPr>
                              <w:t>.</w:t>
                            </w:r>
                            <w:r w:rsidR="004A1AB2" w:rsidRPr="00DC3176">
                              <w:rPr>
                                <w:rStyle w:val="a7"/>
                                <w:lang w:val="en-US"/>
                              </w:rPr>
                              <w:t>ru</w:t>
                            </w:r>
                          </w:hyperlink>
                          <w:r w:rsidR="004A1AB2" w:rsidRPr="00A34AE9">
                            <w:rPr>
                              <w:lang w:val="en-US"/>
                            </w:rPr>
                            <w:t xml:space="preserve">, </w:t>
                          </w:r>
                          <w:r w:rsidR="004A1AB2" w:rsidRPr="00DC3176">
                            <w:rPr>
                              <w:lang w:val="en-US"/>
                            </w:rPr>
                            <w:t>e</w:t>
                          </w:r>
                          <w:r w:rsidR="004A1AB2" w:rsidRPr="00A34AE9">
                            <w:rPr>
                              <w:lang w:val="en-US"/>
                            </w:rPr>
                            <w:t>-</w:t>
                          </w:r>
                          <w:r w:rsidR="004A1AB2" w:rsidRPr="00DC3176">
                            <w:rPr>
                              <w:lang w:val="en-US"/>
                            </w:rPr>
                            <w:t>mail</w:t>
                          </w:r>
                          <w:r w:rsidR="004A1AB2" w:rsidRPr="00A34AE9">
                            <w:rPr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="004A1AB2" w:rsidRPr="00DC3176">
                              <w:rPr>
                                <w:rStyle w:val="a7"/>
                                <w:lang w:val="en-US"/>
                              </w:rPr>
                              <w:t>op</w:t>
                            </w:r>
                            <w:r w:rsidR="004A1AB2" w:rsidRPr="00A34AE9">
                              <w:rPr>
                                <w:rStyle w:val="a7"/>
                                <w:lang w:val="en-US"/>
                              </w:rPr>
                              <w:t>-</w:t>
                            </w:r>
                            <w:r w:rsidR="004A1AB2" w:rsidRPr="00DC3176">
                              <w:rPr>
                                <w:rStyle w:val="a7"/>
                                <w:lang w:val="en-US"/>
                              </w:rPr>
                              <w:t>adm</w:t>
                            </w:r>
                            <w:r w:rsidR="004A1AB2" w:rsidRPr="00A34AE9">
                              <w:rPr>
                                <w:rStyle w:val="a7"/>
                                <w:lang w:val="en-US"/>
                              </w:rPr>
                              <w:t>@</w:t>
                            </w:r>
                            <w:r w:rsidR="004A1AB2" w:rsidRPr="00DC3176">
                              <w:rPr>
                                <w:rStyle w:val="a7"/>
                                <w:lang w:val="en-US"/>
                              </w:rPr>
                              <w:t>mail</w:t>
                            </w:r>
                            <w:r w:rsidR="004A1AB2" w:rsidRPr="00A34AE9">
                              <w:rPr>
                                <w:rStyle w:val="a7"/>
                                <w:lang w:val="en-US"/>
                              </w:rPr>
                              <w:t>.</w:t>
                            </w:r>
                            <w:r w:rsidR="004A1AB2" w:rsidRPr="00DC3176">
                              <w:rPr>
                                <w:rStyle w:val="a7"/>
                                <w:lang w:val="en-US"/>
                              </w:rPr>
                              <w:t>ru</w:t>
                            </w:r>
                          </w:hyperlink>
                          <w:r w:rsidR="004A1AB2" w:rsidRPr="00A34AE9">
                            <w:rPr>
                              <w:lang w:val="en-US"/>
                            </w:rPr>
                            <w:t>;</w:t>
                          </w:r>
                        </w:p>
                        <w:p w:rsidR="009A24DB" w:rsidRPr="00DC3176" w:rsidRDefault="004A1AB2" w:rsidP="009A24DB">
                          <w:pPr>
                            <w:spacing w:after="0" w:line="240" w:lineRule="auto"/>
                            <w:jc w:val="center"/>
                          </w:pPr>
                          <w:r w:rsidRPr="00DC3176">
                            <w:t>тел. (4162) 22-16-</w:t>
                          </w:r>
                          <w:r>
                            <w:t>48</w:t>
                          </w:r>
                          <w:r w:rsidRPr="00DC3176">
                            <w:t>, факс (4162) 22-16-</w:t>
                          </w:r>
                          <w:r>
                            <w:t>50</w:t>
                          </w:r>
                        </w:p>
                        <w:p w:rsidR="009A24DB" w:rsidRDefault="00A416FF" w:rsidP="009A24D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16.3pt;margin-top:2.95pt;width:357pt;height:8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" strokecolor="white [3212]">
              <v:textbox>
                <w:txbxContent>
                  <w:p w:rsidR="009A24DB" w:rsidRDefault="004A1AB2" w:rsidP="009A24DB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20"/>
                      </w:rPr>
                    </w:pPr>
                    <w:r w:rsidRPr="00DC3176">
                      <w:rPr>
                        <w:b/>
                        <w:sz w:val="36"/>
                        <w:szCs w:val="20"/>
                      </w:rPr>
                      <w:t>Общественная палата Амурской области</w:t>
                    </w:r>
                  </w:p>
                  <w:p w:rsidR="009A24DB" w:rsidRPr="00DC3176" w:rsidRDefault="004A1AB2" w:rsidP="009A24DB">
                    <w:pPr>
                      <w:spacing w:after="0" w:line="240" w:lineRule="auto"/>
                      <w:jc w:val="center"/>
                      <w:rPr>
                        <w:sz w:val="8"/>
                        <w:szCs w:val="8"/>
                      </w:rPr>
                    </w:pPr>
                    <w:r w:rsidRPr="00A34AE9">
                      <w:rPr>
                        <w:rFonts w:asciiTheme="majorHAnsi" w:hAnsiTheme="majorHAnsi"/>
                        <w:b/>
                        <w:sz w:val="24"/>
                        <w:szCs w:val="20"/>
                        <w:lang w:val="en-US"/>
                      </w:rPr>
                      <w:t>I</w:t>
                    </w:r>
                    <w:r>
                      <w:rPr>
                        <w:rFonts w:asciiTheme="majorHAnsi" w:hAnsiTheme="majorHAnsi"/>
                        <w:b/>
                        <w:sz w:val="24"/>
                        <w:szCs w:val="20"/>
                        <w:lang w:val="en-US"/>
                      </w:rPr>
                      <w:t>V</w:t>
                    </w:r>
                    <w:r w:rsidRPr="00A34AE9">
                      <w:rPr>
                        <w:rFonts w:asciiTheme="majorHAnsi" w:hAnsiTheme="majorHAnsi"/>
                        <w:b/>
                        <w:sz w:val="24"/>
                        <w:szCs w:val="20"/>
                      </w:rPr>
                      <w:t xml:space="preserve"> состав</w:t>
                    </w:r>
                  </w:p>
                  <w:p w:rsidR="009A24DB" w:rsidRPr="00DC3176" w:rsidRDefault="004A1AB2" w:rsidP="009A24DB">
                    <w:pPr>
                      <w:spacing w:after="0" w:line="240" w:lineRule="auto"/>
                      <w:jc w:val="center"/>
                    </w:pPr>
                    <w:proofErr w:type="spellStart"/>
                    <w:r w:rsidRPr="00DC3176">
                      <w:t>каб</w:t>
                    </w:r>
                    <w:proofErr w:type="spellEnd"/>
                    <w:r w:rsidRPr="00DC3176">
                      <w:t>. 11</w:t>
                    </w:r>
                    <w:r>
                      <w:t>2</w:t>
                    </w:r>
                    <w:r w:rsidRPr="00DC3176">
                      <w:t xml:space="preserve">, ул. </w:t>
                    </w:r>
                    <w:proofErr w:type="spellStart"/>
                    <w:r w:rsidRPr="00DC3176">
                      <w:t>Зейская</w:t>
                    </w:r>
                    <w:proofErr w:type="spellEnd"/>
                    <w:r w:rsidRPr="00DC3176">
                      <w:t xml:space="preserve">, 211, </w:t>
                    </w:r>
                    <w:proofErr w:type="spellStart"/>
                    <w:r w:rsidRPr="00DC3176">
                      <w:t>г.Благовещенск</w:t>
                    </w:r>
                    <w:proofErr w:type="spellEnd"/>
                    <w:r w:rsidRPr="00DC3176">
                      <w:t>, 675000</w:t>
                    </w:r>
                  </w:p>
                  <w:p w:rsidR="009A24DB" w:rsidRPr="00A34AE9" w:rsidRDefault="00A5512D" w:rsidP="009A24DB">
                    <w:pPr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hyperlink r:id="rId3" w:history="1">
                      <w:r w:rsidR="004A1AB2" w:rsidRPr="00DC3176">
                        <w:rPr>
                          <w:rStyle w:val="a7"/>
                          <w:lang w:val="en-US"/>
                        </w:rPr>
                        <w:t>www</w:t>
                      </w:r>
                      <w:r w:rsidR="004A1AB2" w:rsidRPr="00A34AE9">
                        <w:rPr>
                          <w:rStyle w:val="a7"/>
                          <w:lang w:val="en-US"/>
                        </w:rPr>
                        <w:t>.</w:t>
                      </w:r>
                      <w:r w:rsidR="004A1AB2" w:rsidRPr="00DC3176">
                        <w:rPr>
                          <w:rStyle w:val="a7"/>
                          <w:lang w:val="en-US"/>
                        </w:rPr>
                        <w:t>opamur</w:t>
                      </w:r>
                      <w:r w:rsidR="004A1AB2" w:rsidRPr="00A34AE9">
                        <w:rPr>
                          <w:rStyle w:val="a7"/>
                          <w:lang w:val="en-US"/>
                        </w:rPr>
                        <w:t>.</w:t>
                      </w:r>
                      <w:r w:rsidR="004A1AB2" w:rsidRPr="00DC3176">
                        <w:rPr>
                          <w:rStyle w:val="a7"/>
                          <w:lang w:val="en-US"/>
                        </w:rPr>
                        <w:t>ru</w:t>
                      </w:r>
                    </w:hyperlink>
                    <w:r w:rsidR="004A1AB2" w:rsidRPr="00A34AE9">
                      <w:rPr>
                        <w:lang w:val="en-US"/>
                      </w:rPr>
                      <w:t xml:space="preserve">, </w:t>
                    </w:r>
                    <w:r w:rsidR="004A1AB2" w:rsidRPr="00DC3176">
                      <w:rPr>
                        <w:lang w:val="en-US"/>
                      </w:rPr>
                      <w:t>e</w:t>
                    </w:r>
                    <w:r w:rsidR="004A1AB2" w:rsidRPr="00A34AE9">
                      <w:rPr>
                        <w:lang w:val="en-US"/>
                      </w:rPr>
                      <w:t>-</w:t>
                    </w:r>
                    <w:r w:rsidR="004A1AB2" w:rsidRPr="00DC3176">
                      <w:rPr>
                        <w:lang w:val="en-US"/>
                      </w:rPr>
                      <w:t>mail</w:t>
                    </w:r>
                    <w:r w:rsidR="004A1AB2" w:rsidRPr="00A34AE9">
                      <w:rPr>
                        <w:lang w:val="en-US"/>
                      </w:rPr>
                      <w:t xml:space="preserve">: </w:t>
                    </w:r>
                    <w:hyperlink r:id="rId4" w:history="1">
                      <w:r w:rsidR="004A1AB2" w:rsidRPr="00DC3176">
                        <w:rPr>
                          <w:rStyle w:val="a7"/>
                          <w:lang w:val="en-US"/>
                        </w:rPr>
                        <w:t>op</w:t>
                      </w:r>
                      <w:r w:rsidR="004A1AB2" w:rsidRPr="00A34AE9">
                        <w:rPr>
                          <w:rStyle w:val="a7"/>
                          <w:lang w:val="en-US"/>
                        </w:rPr>
                        <w:t>-</w:t>
                      </w:r>
                      <w:r w:rsidR="004A1AB2" w:rsidRPr="00DC3176">
                        <w:rPr>
                          <w:rStyle w:val="a7"/>
                          <w:lang w:val="en-US"/>
                        </w:rPr>
                        <w:t>adm</w:t>
                      </w:r>
                      <w:r w:rsidR="004A1AB2" w:rsidRPr="00A34AE9">
                        <w:rPr>
                          <w:rStyle w:val="a7"/>
                          <w:lang w:val="en-US"/>
                        </w:rPr>
                        <w:t>@</w:t>
                      </w:r>
                      <w:r w:rsidR="004A1AB2" w:rsidRPr="00DC3176">
                        <w:rPr>
                          <w:rStyle w:val="a7"/>
                          <w:lang w:val="en-US"/>
                        </w:rPr>
                        <w:t>mail</w:t>
                      </w:r>
                      <w:r w:rsidR="004A1AB2" w:rsidRPr="00A34AE9">
                        <w:rPr>
                          <w:rStyle w:val="a7"/>
                          <w:lang w:val="en-US"/>
                        </w:rPr>
                        <w:t>.</w:t>
                      </w:r>
                      <w:r w:rsidR="004A1AB2" w:rsidRPr="00DC3176">
                        <w:rPr>
                          <w:rStyle w:val="a7"/>
                          <w:lang w:val="en-US"/>
                        </w:rPr>
                        <w:t>ru</w:t>
                      </w:r>
                    </w:hyperlink>
                    <w:r w:rsidR="004A1AB2" w:rsidRPr="00A34AE9">
                      <w:rPr>
                        <w:lang w:val="en-US"/>
                      </w:rPr>
                      <w:t>;</w:t>
                    </w:r>
                  </w:p>
                  <w:p w:rsidR="009A24DB" w:rsidRPr="00DC3176" w:rsidRDefault="004A1AB2" w:rsidP="009A24DB">
                    <w:pPr>
                      <w:spacing w:after="0" w:line="240" w:lineRule="auto"/>
                      <w:jc w:val="center"/>
                    </w:pPr>
                    <w:r w:rsidRPr="00DC3176">
                      <w:t>тел. (4162) 22-16-</w:t>
                    </w:r>
                    <w:r>
                      <w:t>48</w:t>
                    </w:r>
                    <w:r w:rsidRPr="00DC3176">
                      <w:t>, факс (4162) 22-16-</w:t>
                    </w:r>
                    <w:r>
                      <w:t>50</w:t>
                    </w:r>
                  </w:p>
                  <w:p w:rsidR="009A24DB" w:rsidRDefault="00A5512D" w:rsidP="009A24DB"/>
                </w:txbxContent>
              </v:textbox>
            </v:shape>
          </w:pict>
        </mc:Fallback>
      </mc:AlternateContent>
    </w:r>
    <w:r w:rsidRPr="00B23CFB">
      <w:rPr>
        <w:noProof/>
      </w:rPr>
      <w:drawing>
        <wp:inline distT="0" distB="0" distL="0" distR="0" wp14:anchorId="1F14793B" wp14:editId="6F7B8287">
          <wp:extent cx="1095375" cy="1133475"/>
          <wp:effectExtent l="19050" t="0" r="9525" b="0"/>
          <wp:docPr id="2" name="Рисунок 1" descr="Logo-OP-12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P-12_2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923"/>
    <w:multiLevelType w:val="hybridMultilevel"/>
    <w:tmpl w:val="1FAEBA10"/>
    <w:lvl w:ilvl="0" w:tplc="8C8EAB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B2"/>
    <w:rsid w:val="000C4A24"/>
    <w:rsid w:val="001E1017"/>
    <w:rsid w:val="004422C9"/>
    <w:rsid w:val="004A1AB2"/>
    <w:rsid w:val="006C700A"/>
    <w:rsid w:val="00946F23"/>
    <w:rsid w:val="00A416FF"/>
    <w:rsid w:val="00A5512D"/>
    <w:rsid w:val="00D62452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1B59C"/>
  <w15:chartTrackingRefBased/>
  <w15:docId w15:val="{E63B84E2-EE54-425C-802B-BD201DF5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1A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Заголовок Знак"/>
    <w:basedOn w:val="a0"/>
    <w:link w:val="a3"/>
    <w:rsid w:val="004A1AB2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header"/>
    <w:basedOn w:val="a"/>
    <w:link w:val="a6"/>
    <w:uiPriority w:val="99"/>
    <w:unhideWhenUsed/>
    <w:rsid w:val="004A1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B2"/>
    <w:rPr>
      <w:rFonts w:eastAsiaTheme="minorEastAsia"/>
      <w:lang w:eastAsia="ru-RU"/>
    </w:rPr>
  </w:style>
  <w:style w:type="character" w:styleId="a7">
    <w:name w:val="Hyperlink"/>
    <w:basedOn w:val="a0"/>
    <w:rsid w:val="004A1AB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4A1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AB2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A1AB2"/>
  </w:style>
  <w:style w:type="paragraph" w:styleId="aa">
    <w:name w:val="List Paragraph"/>
    <w:basedOn w:val="a"/>
    <w:uiPriority w:val="34"/>
    <w:qFormat/>
    <w:rsid w:val="004A1AB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basedOn w:val="a0"/>
    <w:rsid w:val="000C4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b">
    <w:name w:val="Основной текст_"/>
    <w:basedOn w:val="a0"/>
    <w:link w:val="4"/>
    <w:rsid w:val="000C4A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b"/>
    <w:rsid w:val="000C4A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"/>
    <w:basedOn w:val="ab"/>
    <w:rsid w:val="000C4A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b"/>
    <w:rsid w:val="000C4A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0C4A24"/>
    <w:pPr>
      <w:shd w:val="clear" w:color="auto" w:fill="FFFFFF"/>
      <w:spacing w:after="300" w:line="326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amur.ru" TargetMode="External"/><Relationship Id="rId2" Type="http://schemas.openxmlformats.org/officeDocument/2006/relationships/hyperlink" Target="mailto:op-adm@mail.ru" TargetMode="External"/><Relationship Id="rId1" Type="http://schemas.openxmlformats.org/officeDocument/2006/relationships/hyperlink" Target="http://www.opamur.ru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op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5</cp:revision>
  <dcterms:created xsi:type="dcterms:W3CDTF">2017-01-26T07:27:00Z</dcterms:created>
  <dcterms:modified xsi:type="dcterms:W3CDTF">2017-01-30T06:25:00Z</dcterms:modified>
</cp:coreProperties>
</file>