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before="0"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ff0000"/>
          <w:sz w:val="28"/>
          <w:szCs w:val="28"/>
          <w:vertAlign w:val="baseline"/>
          <w:rtl w:val="0"/>
        </w:rPr>
        <w:t xml:space="preserve">Заполняется на БЛАНКЕ организации!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2013.0" w:type="dxa"/>
        <w:jc w:val="left"/>
        <w:tblInd w:w="-108.0" w:type="dxa"/>
        <w:tblLayout w:type="fixed"/>
        <w:tblLook w:val="0000"/>
      </w:tblPr>
      <w:tblGrid>
        <w:gridCol w:w="2124"/>
        <w:gridCol w:w="2095"/>
        <w:gridCol w:w="7794"/>
        <w:tblGridChange w:id="0">
          <w:tblGrid>
            <w:gridCol w:w="2124"/>
            <w:gridCol w:w="2095"/>
            <w:gridCol w:w="7794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571.0" w:type="dxa"/>
        <w:jc w:val="left"/>
        <w:tblInd w:w="-108.0" w:type="dxa"/>
        <w:tblLayout w:type="fixed"/>
        <w:tblLook w:val="0000"/>
      </w:tblPr>
      <w:tblGrid>
        <w:gridCol w:w="2518"/>
        <w:gridCol w:w="7053"/>
        <w:tblGridChange w:id="0">
          <w:tblGrid>
            <w:gridCol w:w="2518"/>
            <w:gridCol w:w="7053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8"/>
                <w:szCs w:val="28"/>
                <w:vertAlign w:val="baseline"/>
                <w:rtl w:val="0"/>
              </w:rPr>
              <w:t xml:space="preserve">Дата______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8"/>
                <w:szCs w:val="28"/>
                <w:vertAlign w:val="baseline"/>
                <w:rtl w:val="0"/>
              </w:rPr>
              <w:t xml:space="preserve">Исх.№______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Фонд поддержки гражданской активности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в малых городах и сельских территориях «Перспектива»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before="0"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8"/>
          <w:szCs w:val="28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Письмо-уведомление</w:t>
      </w:r>
    </w:p>
    <w:p w:rsidR="00000000" w:rsidDel="00000000" w:rsidP="00000000" w:rsidRDefault="00000000" w:rsidRPr="00000000">
      <w:pPr>
        <w:spacing w:after="200" w:before="0" w:line="276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Уведомляем Вас о том, что на момент подачи заявки на открытый конкурс по выделению грантов некоммерческим неправительственным организациям, проводимый в соответствии с Распоряжением Президента Российской Федерации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05.04.2016 № 68-рп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, 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8"/>
          <w:szCs w:val="28"/>
          <w:vertAlign w:val="baseline"/>
          <w:rtl w:val="0"/>
        </w:rPr>
        <w:t xml:space="preserve">(указать полное наименование организации)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(ОГРН:__________) не находится в процессе ликвидации или реорганизации, а также об отсутствии действующего решения уполномоченного органа (органа юстиции, прокуратуры, суда) о приостановлении деятельности ННО.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8"/>
          <w:szCs w:val="28"/>
          <w:vertAlign w:val="baseline"/>
          <w:rtl w:val="0"/>
        </w:rPr>
        <w:t xml:space="preserve">Руководитель ННО (указать должность)     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/___________/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0"/>
          <w:szCs w:val="20"/>
          <w:vertAlign w:val="baseline"/>
          <w:rtl w:val="0"/>
        </w:rPr>
        <w:t xml:space="preserve">                                                                                                                     Подпись</w:t>
        <w:tab/>
        <w:tab/>
        <w:t xml:space="preserve">ФИО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                                                                                                М.П.</w:t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