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48" w:rsidRPr="001764C8" w:rsidRDefault="00094342" w:rsidP="001666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764C8">
        <w:rPr>
          <w:rFonts w:ascii="Times New Roman" w:hAnsi="Times New Roman" w:cs="Times New Roman"/>
          <w:b/>
          <w:sz w:val="23"/>
          <w:szCs w:val="23"/>
        </w:rPr>
        <w:t>Список</w:t>
      </w:r>
    </w:p>
    <w:p w:rsidR="00AF2D3B" w:rsidRPr="001764C8" w:rsidRDefault="007154DC" w:rsidP="00AF2D3B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Участников ярмарки проектов «НКО под крыло» </w:t>
      </w:r>
      <w:r w:rsidR="00044C16">
        <w:rPr>
          <w:rFonts w:ascii="Times New Roman" w:hAnsi="Times New Roman" w:cs="Times New Roman"/>
          <w:b/>
          <w:sz w:val="23"/>
          <w:szCs w:val="23"/>
        </w:rPr>
        <w:t>победителей</w:t>
      </w:r>
      <w:r w:rsidR="00085863" w:rsidRPr="001764C8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конкурсов</w:t>
      </w:r>
      <w:bookmarkStart w:id="0" w:name="_GoBack"/>
      <w:bookmarkEnd w:id="0"/>
      <w:r w:rsidR="00094342" w:rsidRPr="001764C8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на право получения субсидии из областного бюджета </w:t>
      </w:r>
      <w:r w:rsidR="00866DC0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в объеме федерального софинансирования </w:t>
      </w:r>
      <w:r w:rsidR="00094342" w:rsidRPr="001764C8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по подпрограмме </w:t>
      </w:r>
      <w:r w:rsidR="00AF2D3B" w:rsidRPr="001764C8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«Реализация единой внутренней политики на территории области и поддержка социально ориентированных некоммерческих организаций» государственной программы «Повышение эффективности деятельности органов государственной власти и управления Амурской области на 2014-2020 годы»</w:t>
      </w:r>
      <w:r w:rsidR="001163A2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 2015 год</w:t>
      </w:r>
      <w:r w:rsidR="001163A2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ab/>
      </w:r>
    </w:p>
    <w:p w:rsidR="001764C8" w:rsidRPr="00704F67" w:rsidRDefault="001764C8" w:rsidP="00AF2D3B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5"/>
        <w:gridCol w:w="5811"/>
      </w:tblGrid>
      <w:tr w:rsidR="002C32BA" w:rsidRPr="0016663B" w:rsidTr="00947E76">
        <w:tc>
          <w:tcPr>
            <w:tcW w:w="2694" w:type="dxa"/>
            <w:shd w:val="clear" w:color="auto" w:fill="auto"/>
          </w:tcPr>
          <w:p w:rsidR="002C32BA" w:rsidRPr="001764C8" w:rsidRDefault="002C32BA" w:rsidP="00550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764C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1764C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</w:tcPr>
          <w:p w:rsidR="002C32BA" w:rsidRPr="001764C8" w:rsidRDefault="002C32BA" w:rsidP="0009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764C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проекта</w:t>
            </w:r>
          </w:p>
        </w:tc>
        <w:tc>
          <w:tcPr>
            <w:tcW w:w="5811" w:type="dxa"/>
            <w:shd w:val="clear" w:color="auto" w:fill="auto"/>
          </w:tcPr>
          <w:p w:rsidR="002C32BA" w:rsidRPr="001764C8" w:rsidRDefault="00947E76" w:rsidP="0009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Содержание проекта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Белогорская городская спортивная общественная организация «Киокусинкай карате», руководитель Симоненко Юрий Сергеевич, директор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9)</w:t>
            </w:r>
          </w:p>
        </w:tc>
        <w:tc>
          <w:tcPr>
            <w:tcW w:w="1985" w:type="dxa"/>
          </w:tcPr>
          <w:p w:rsidR="002C32BA" w:rsidRPr="005A2EA1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городской Благотворительный марафон «12 часов во имя добра»</w:t>
            </w:r>
          </w:p>
        </w:tc>
        <w:tc>
          <w:tcPr>
            <w:tcW w:w="5811" w:type="dxa"/>
          </w:tcPr>
          <w:p w:rsidR="002C32BA" w:rsidRPr="00C61527" w:rsidRDefault="00947E76" w:rsidP="0094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6152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Низкий уровень</w:t>
            </w:r>
            <w:r w:rsidRPr="00C6152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61527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спортивной жизни</w:t>
            </w:r>
            <w:r w:rsidRPr="00C6152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6152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города, представляют огромную угрозу социального характера, это употребление алкоголя, наркотиков, повышение агрессивности среди подростков.</w:t>
            </w:r>
            <w:r w:rsidRPr="00C615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Деятельность</w:t>
            </w:r>
            <w:r w:rsidRPr="00C6152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61527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Проекта</w:t>
            </w:r>
            <w:r w:rsidRPr="00C6152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C615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направлена на повышение сознательности Общества, приобщение молодёжи и жителей области к спорту оздоровление социальной среды.</w:t>
            </w:r>
          </w:p>
          <w:p w:rsidR="00947E76" w:rsidRPr="00C61527" w:rsidRDefault="00947E76" w:rsidP="00947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52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Проект «</w:t>
            </w:r>
            <w:r w:rsidRPr="00C615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часов во имя добра</w:t>
            </w:r>
            <w:r w:rsidRPr="00C6152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 позволит решить проблему неосведомленности населения, а также привлечь дополнительные инвестиции для развития спорта.</w:t>
            </w:r>
            <w:r w:rsidRPr="00C6152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Проведение спортивных мероприятий позволит привлечь молодежь к спорту.</w:t>
            </w: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«12 часов во имя добра» </w:t>
            </w:r>
            <w:r w:rsidRPr="00C61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станет серьезным и действенным средством формирования социальной активности молодежи и здорового образа жизни людей.</w:t>
            </w:r>
          </w:p>
          <w:p w:rsidR="00941013" w:rsidRPr="00941013" w:rsidRDefault="00947E76" w:rsidP="00941013">
            <w:pPr>
              <w:keepLines/>
              <w:suppressAutoHyphens/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10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Описание позитивных изменений, которые произойдут в результате реализации проекта по его завершению и в долгосрочной перспективе:  </w:t>
            </w:r>
          </w:p>
          <w:p w:rsidR="00941013" w:rsidRPr="00941013" w:rsidRDefault="00947E76" w:rsidP="00941013">
            <w:pPr>
              <w:keepLines/>
              <w:suppressAutoHyphens/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41013">
              <w:rPr>
                <w:rFonts w:ascii="Times New Roman" w:hAnsi="Times New Roman" w:cs="Times New Roman"/>
                <w:sz w:val="28"/>
                <w:szCs w:val="28"/>
              </w:rPr>
              <w:t xml:space="preserve">Создан видео ролик для выпуска на телевидение. </w:t>
            </w:r>
          </w:p>
          <w:p w:rsidR="00947E76" w:rsidRPr="00941013" w:rsidRDefault="00947E76" w:rsidP="00941013">
            <w:pPr>
              <w:keepLines/>
              <w:suppressAutoHyphens/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41013">
              <w:rPr>
                <w:rFonts w:ascii="Times New Roman" w:hAnsi="Times New Roman" w:cs="Times New Roman"/>
                <w:sz w:val="28"/>
                <w:szCs w:val="28"/>
              </w:rPr>
              <w:t>Выпуск журнала «Путь к вершине» - 1000 шт.</w:t>
            </w:r>
          </w:p>
          <w:p w:rsidR="00947E76" w:rsidRPr="00C61527" w:rsidRDefault="00947E76" w:rsidP="00941013">
            <w:pPr>
              <w:tabs>
                <w:tab w:val="left" w:pos="284"/>
                <w:tab w:val="left" w:pos="1134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издана брендовая продукция проекта в количестве 30 экз., футболки с логотипом. </w:t>
            </w:r>
          </w:p>
          <w:p w:rsidR="00947E76" w:rsidRPr="00C61527" w:rsidRDefault="00947E76" w:rsidP="00941013">
            <w:pPr>
              <w:tabs>
                <w:tab w:val="left" w:pos="284"/>
                <w:tab w:val="left" w:pos="1134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>Опубликовано 7 статей на тему .</w:t>
            </w:r>
          </w:p>
          <w:p w:rsidR="00947E76" w:rsidRPr="00C61527" w:rsidRDefault="00947E76" w:rsidP="00941013">
            <w:pPr>
              <w:tabs>
                <w:tab w:val="left" w:pos="284"/>
                <w:tab w:val="left" w:pos="1134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>Выпуск буклета «Я выбираю спорт» - 2000 шт.</w:t>
            </w:r>
            <w:r w:rsidRPr="00C6152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 марафон 12 часов – 1500 чел.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>Амурская региональная общественная организация</w:t>
            </w:r>
          </w:p>
          <w:p w:rsidR="002C32BA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«Клуб конного туризма «КонТур», руководитель Председатель Дудукалова Ольга Анатольевна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lastRenderedPageBreak/>
              <w:t>(регистрационный № 13)</w:t>
            </w:r>
          </w:p>
        </w:tc>
        <w:tc>
          <w:tcPr>
            <w:tcW w:w="1985" w:type="dxa"/>
          </w:tcPr>
          <w:p w:rsidR="002C32BA" w:rsidRPr="005A2EA1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2EA1">
              <w:rPr>
                <w:rFonts w:ascii="Times New Roman" w:hAnsi="Times New Roman"/>
                <w:sz w:val="23"/>
                <w:szCs w:val="23"/>
              </w:rPr>
              <w:lastRenderedPageBreak/>
              <w:t>Природа, творчество, животные -  путь к морально-психологическому здоровью и духовному развитию.</w:t>
            </w:r>
          </w:p>
        </w:tc>
        <w:tc>
          <w:tcPr>
            <w:tcW w:w="5811" w:type="dxa"/>
          </w:tcPr>
          <w:p w:rsidR="0075255A" w:rsidRPr="00C61527" w:rsidRDefault="0075255A" w:rsidP="00752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 xml:space="preserve">Конный клуб КонТур, расположенный в Моховой пади, в качестве средств для реализации проекта выбрал вещи, которые испокон веков имели большое влияние на эмоции и психику человека -  </w:t>
            </w:r>
            <w:r w:rsidRPr="00C61527">
              <w:rPr>
                <w:rFonts w:ascii="Times New Roman" w:hAnsi="Times New Roman" w:cs="Times New Roman"/>
                <w:b/>
                <w:sz w:val="28"/>
                <w:szCs w:val="28"/>
              </w:rPr>
              <w:t>это лошадь, природа и творчество.</w:t>
            </w:r>
          </w:p>
          <w:p w:rsidR="002C32BA" w:rsidRPr="00C61527" w:rsidRDefault="0075255A" w:rsidP="00752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трех областей – </w:t>
            </w:r>
            <w:r w:rsidRPr="00C6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иппотерапевт,  семейный психолог, работающий по </w:t>
            </w:r>
            <w:r w:rsidRPr="00C615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системе Семейная Мягкая Школа (терапия через работу тела в паре ребенок-родитель) и арт-терапевт объединят свои усилия для</w:t>
            </w: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 работы с семьями, воспитывающих  </w:t>
            </w:r>
            <w:r w:rsidRPr="00C61527">
              <w:rPr>
                <w:rFonts w:ascii="Times New Roman" w:hAnsi="Times New Roman" w:cs="Times New Roman"/>
                <w:b/>
                <w:sz w:val="28"/>
                <w:szCs w:val="28"/>
              </w:rPr>
              <w:t>детей с ограниченными возможностями здоровья</w:t>
            </w:r>
            <w:r w:rsidRPr="00C61527">
              <w:rPr>
                <w:rFonts w:ascii="Times New Roman" w:hAnsi="Times New Roman" w:cs="Times New Roman"/>
                <w:sz w:val="28"/>
                <w:szCs w:val="28"/>
              </w:rPr>
              <w:t>. В основе проекта лежат разработки нейропсихологов, полагающих, что развитие человека – есть развитие мозга, мозга же развивается путем освоения движений. Работа специалистов будет направлена на то, чтобы показать ребенку возможности его тела, а его родителям способы физическо-игрового взаимодействия с таким ребенком. Семьи получат психологическую поддержку. Занятия будут проходить в виде маленьких праздников, на которых будут присутствовать и обычные семьи, тем самым будет достигаться социализация особых детей и толерантность со стороны общества. 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Благовещенская районная детская творческая общественная организация «Улыбка», руководитель Председатель Попов Александр Петрович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6)</w:t>
            </w:r>
          </w:p>
        </w:tc>
        <w:tc>
          <w:tcPr>
            <w:tcW w:w="1985" w:type="dxa"/>
          </w:tcPr>
          <w:p w:rsidR="002C32BA" w:rsidRPr="005A2EA1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2EA1">
              <w:rPr>
                <w:rFonts w:ascii="Times New Roman" w:hAnsi="Times New Roman"/>
                <w:sz w:val="23"/>
                <w:szCs w:val="23"/>
              </w:rPr>
              <w:t>«Амурскому селу – жить развиваться!»  Создание центра казачьего и народного творчества в с. Марково, Благовещенского района.</w:t>
            </w:r>
          </w:p>
        </w:tc>
        <w:tc>
          <w:tcPr>
            <w:tcW w:w="5811" w:type="dxa"/>
          </w:tcPr>
          <w:p w:rsidR="00C61527" w:rsidRPr="003F3BEA" w:rsidRDefault="00C61527" w:rsidP="00C61527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3BEA">
              <w:rPr>
                <w:sz w:val="28"/>
                <w:szCs w:val="28"/>
              </w:rPr>
              <w:t xml:space="preserve">Проект предусматривает комплекс патриотических мероприятий для детей и молодёжи Благовещенского района.                                                                                                                   Будет организовано и оформлено помещение центра, </w:t>
            </w:r>
            <w:r w:rsidRPr="00184AA8">
              <w:rPr>
                <w:b/>
                <w:sz w:val="28"/>
                <w:szCs w:val="28"/>
              </w:rPr>
              <w:t xml:space="preserve">создан творческий коллектив состоящий из детей и молодёжи с. Марково и с. Михайловка. </w:t>
            </w:r>
            <w:r w:rsidRPr="003F3BEA">
              <w:rPr>
                <w:sz w:val="28"/>
                <w:szCs w:val="28"/>
              </w:rPr>
              <w:t xml:space="preserve">Его первое выступление состоится на открытии центра. Будет собран необходимый материал для музея, оформлены тематические выставки и комнаты боевой славы в структурных отделениях центра. Выпущен аудио альбом </w:t>
            </w:r>
            <w:r w:rsidRPr="00184AA8">
              <w:rPr>
                <w:b/>
                <w:sz w:val="28"/>
                <w:szCs w:val="28"/>
              </w:rPr>
              <w:t>фольклорной и народной казачьей песни</w:t>
            </w:r>
            <w:r w:rsidRPr="003F3BEA">
              <w:rPr>
                <w:sz w:val="28"/>
                <w:szCs w:val="28"/>
              </w:rPr>
              <w:t xml:space="preserve"> основанный на местном материале. Отлажена взаимосвязь с пограничными заставами. </w:t>
            </w:r>
            <w:r w:rsidRPr="00184AA8">
              <w:rPr>
                <w:b/>
                <w:sz w:val="28"/>
                <w:szCs w:val="28"/>
              </w:rPr>
              <w:t>Создан патриотический клуб по интересам в с. Михайловка «Юный друг пограничника».</w:t>
            </w:r>
            <w:r w:rsidRPr="003F3BEA">
              <w:rPr>
                <w:sz w:val="28"/>
                <w:szCs w:val="28"/>
              </w:rPr>
              <w:t xml:space="preserve">   После </w:t>
            </w:r>
            <w:r>
              <w:rPr>
                <w:sz w:val="28"/>
                <w:szCs w:val="28"/>
              </w:rPr>
              <w:t xml:space="preserve">длительного </w:t>
            </w:r>
            <w:r w:rsidRPr="003F3BEA">
              <w:rPr>
                <w:sz w:val="28"/>
                <w:szCs w:val="28"/>
              </w:rPr>
              <w:t xml:space="preserve">перерыва восстановим практику проведения военно </w:t>
            </w:r>
            <w:r>
              <w:rPr>
                <w:sz w:val="28"/>
                <w:szCs w:val="28"/>
              </w:rPr>
              <w:t xml:space="preserve">- </w:t>
            </w:r>
            <w:r w:rsidRPr="003F3BEA">
              <w:rPr>
                <w:sz w:val="28"/>
                <w:szCs w:val="28"/>
              </w:rPr>
              <w:t xml:space="preserve">спортивной игры «Зарница». С мая совместно с организацией ветеранов начнём проводить «Уроки славы» в школах района.                        Совместно с работниками культуры будет разработана долгосрочная программа работы </w:t>
            </w:r>
            <w:r w:rsidRPr="00184AA8">
              <w:rPr>
                <w:b/>
                <w:sz w:val="28"/>
                <w:szCs w:val="28"/>
              </w:rPr>
              <w:t xml:space="preserve">центра «Воспитание творчеством».                                                                                                               </w:t>
            </w:r>
            <w:r w:rsidRPr="003F3BEA">
              <w:rPr>
                <w:sz w:val="28"/>
                <w:szCs w:val="28"/>
              </w:rPr>
              <w:t xml:space="preserve">Открытие центра состоится 23 октября в 12.00 в ДК с. Марково Благовещенского района, </w:t>
            </w:r>
            <w:r w:rsidRPr="003F3BEA">
              <w:rPr>
                <w:sz w:val="28"/>
                <w:szCs w:val="28"/>
              </w:rPr>
              <w:lastRenderedPageBreak/>
              <w:t>приглашаем всех желающих!</w:t>
            </w:r>
          </w:p>
          <w:p w:rsidR="002C32BA" w:rsidRPr="005A2EA1" w:rsidRDefault="002C32BA" w:rsidP="00BB0B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Амурская региональная детско-юношеская физкультурно-спортивная общественная организация «Центр развития хоккея «Амурские Рыси», руководитель Ильин Леонид Александрович, председатель правления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18)</w:t>
            </w:r>
          </w:p>
        </w:tc>
        <w:tc>
          <w:tcPr>
            <w:tcW w:w="1985" w:type="dxa"/>
          </w:tcPr>
          <w:p w:rsidR="002C32BA" w:rsidRPr="005A2EA1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A1FB6">
              <w:rPr>
                <w:rFonts w:ascii="Times New Roman" w:hAnsi="Times New Roman"/>
                <w:sz w:val="23"/>
                <w:szCs w:val="23"/>
              </w:rPr>
              <w:t>К большим победам маленькими шажками!</w:t>
            </w:r>
          </w:p>
        </w:tc>
        <w:tc>
          <w:tcPr>
            <w:tcW w:w="5811" w:type="dxa"/>
          </w:tcPr>
          <w:p w:rsidR="006D0413" w:rsidRDefault="006D0413" w:rsidP="006D0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Хоккей </w:t>
            </w: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 xml:space="preserve">- это коллективная спортивная игра, которая учит ребёнка оперативному решению поставленных задач; ответственности, как за себя, так и за других; верной дружбе и неизменной взаимной поддержке на долгие годы. </w:t>
            </w:r>
          </w:p>
          <w:p w:rsidR="006D0413" w:rsidRPr="006D0413" w:rsidRDefault="006D0413" w:rsidP="006D0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13">
              <w:rPr>
                <w:rFonts w:ascii="Times New Roman" w:hAnsi="Times New Roman" w:cs="Times New Roman"/>
                <w:b/>
                <w:sz w:val="28"/>
                <w:szCs w:val="28"/>
              </w:rPr>
              <w:t>В дошкольном возрасте</w:t>
            </w: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 xml:space="preserve"> дети подвижнее, пластичнее, и быстро восполняют затраченную энергию. На этом этапе </w:t>
            </w:r>
            <w:r w:rsidRPr="006D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тренировочный процесс проходит в игровом формате, </w:t>
            </w: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 на ознакомление с базовыми упражнениями на коньках. </w:t>
            </w:r>
            <w:r w:rsidRPr="006D0413">
              <w:rPr>
                <w:rFonts w:ascii="Times New Roman" w:hAnsi="Times New Roman" w:cs="Times New Roman"/>
                <w:b/>
                <w:sz w:val="28"/>
                <w:szCs w:val="28"/>
              </w:rPr>
              <w:t>Дети учатся двигаться по льду, скользить, бежать, держать равновесие, безопасно падать.</w:t>
            </w: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 xml:space="preserve"> Так как дети экипированы в специальные хоккейные  шлема, налокотники и наколенники, они чувствуют себя уверенно и не боятся падать на лёд.</w:t>
            </w:r>
          </w:p>
          <w:p w:rsidR="006D0413" w:rsidRPr="006D0413" w:rsidRDefault="006D0413" w:rsidP="006D0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>Кроме ледовой подготовки, проводятся занятия на стадионе и в спортзале.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 w:rsidRPr="006D0413">
              <w:rPr>
                <w:rFonts w:ascii="Times New Roman" w:hAnsi="Times New Roman" w:cs="Times New Roman"/>
                <w:b/>
                <w:sz w:val="28"/>
                <w:szCs w:val="28"/>
              </w:rPr>
              <w:t>дети также играют в подвижные игры, учатся правильно бегать, прыгать, отжиматься</w:t>
            </w: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>, приседать и многое другое.</w:t>
            </w:r>
          </w:p>
          <w:p w:rsidR="006D0413" w:rsidRPr="006D0413" w:rsidRDefault="006D0413" w:rsidP="006D0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>Приглашаем Ваших детей в хоккей. Хоккей - это яркая сторона вашей жизни!</w:t>
            </w:r>
          </w:p>
          <w:p w:rsidR="006D0413" w:rsidRPr="006D0413" w:rsidRDefault="006D0413" w:rsidP="006D0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АРДЮФС ОО ЦРХ «Амурские Рыси» Ильин Леонид Александрович</w:t>
            </w:r>
          </w:p>
          <w:p w:rsidR="002C32BA" w:rsidRPr="006D0413" w:rsidRDefault="006D0413" w:rsidP="006D04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0413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справок: 89145381803, 89244411113, 89098177750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Амурская региональная общественная молодежная организация активного отдыха и спорта «Экстремальный Здоровый Отдых на Природе», руководитель Касьян Лариса Александровна, директор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4)</w:t>
            </w:r>
          </w:p>
        </w:tc>
        <w:tc>
          <w:tcPr>
            <w:tcW w:w="1985" w:type="dxa"/>
          </w:tcPr>
          <w:p w:rsidR="002C32BA" w:rsidRPr="009A1FB6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A1FB6">
              <w:rPr>
                <w:rFonts w:ascii="Times New Roman" w:hAnsi="Times New Roman"/>
                <w:sz w:val="23"/>
                <w:szCs w:val="23"/>
              </w:rPr>
              <w:t>Спортивно-технический клуб любителей радиоуправляемых моделей «РАДИОЦИКЛОН»</w:t>
            </w:r>
          </w:p>
        </w:tc>
        <w:tc>
          <w:tcPr>
            <w:tcW w:w="5811" w:type="dxa"/>
          </w:tcPr>
          <w:p w:rsidR="004A5A0D" w:rsidRPr="004A5A0D" w:rsidRDefault="004A5A0D" w:rsidP="004A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 xml:space="preserve">На базе комплекса  Аэроград «ПРИАМУРЬЕ» реализует проект организации спортивно-технического </w:t>
            </w:r>
            <w:r w:rsidRPr="004A5A0D">
              <w:rPr>
                <w:rFonts w:ascii="Times New Roman" w:hAnsi="Times New Roman" w:cs="Times New Roman"/>
                <w:b/>
                <w:sz w:val="28"/>
                <w:szCs w:val="28"/>
              </w:rPr>
              <w:t>клуба любителей</w:t>
            </w: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 xml:space="preserve"> радиоуправляемых моделей </w:t>
            </w:r>
            <w:r w:rsidRPr="004A5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«РАДИОЦИКЛОН» </w:t>
            </w:r>
            <w:r w:rsidRPr="00087EC6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детей, молодежи и взрослых по двум автомоделирование и авиамоделирование.</w:t>
            </w: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A0D" w:rsidRPr="004A5A0D" w:rsidRDefault="004A5A0D" w:rsidP="004A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 xml:space="preserve">«РАДИОЦИКЛОН» обеспечит </w:t>
            </w:r>
            <w:r w:rsidRPr="00087EC6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 утраченного интереса к науке и технике, исследованиям</w:t>
            </w: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Образованная площадка привлечет как взрослых, так и подростков для обмена опытом, передачи навыков конструирования и работы различным инструментом, поможет в развитии логического мышления, </w:t>
            </w:r>
            <w:r w:rsidRPr="004A5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сознательному выбору будущей профессии и практическому применению в школьных дисциплинах, возможности организации достойного семейного досуга.</w:t>
            </w:r>
          </w:p>
          <w:p w:rsidR="004A5A0D" w:rsidRPr="00087EC6" w:rsidRDefault="004A5A0D" w:rsidP="004A5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будут </w:t>
            </w:r>
            <w:r w:rsidRPr="00087EC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организованы и частично благоустроены площадки для тренировок – триалавтотрасса и специальная взлетно-посадочная полоса для авиамоделей, частично оснащен клуб инструментом и оборудованием.</w:t>
            </w:r>
          </w:p>
          <w:p w:rsidR="004A5A0D" w:rsidRPr="004A5A0D" w:rsidRDefault="004A5A0D" w:rsidP="004A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участников - 300 человек различных возрастных и социальных категорий граждан, в том числе взрослых, детей и подростков с ограниченными возможностями,  пожилых людей, подростков групп социального риска.</w:t>
            </w:r>
          </w:p>
          <w:p w:rsidR="004A5A0D" w:rsidRPr="004A5A0D" w:rsidRDefault="004A5A0D" w:rsidP="004A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>Приглашаем волонтеров для сотрудничества.</w:t>
            </w:r>
          </w:p>
          <w:p w:rsidR="002C32BA" w:rsidRPr="009A1FB6" w:rsidRDefault="004A5A0D" w:rsidP="004A5A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A0D">
              <w:rPr>
                <w:rFonts w:ascii="Times New Roman" w:hAnsi="Times New Roman" w:cs="Times New Roman"/>
                <w:sz w:val="28"/>
                <w:szCs w:val="28"/>
              </w:rPr>
              <w:t>Для развития проекта организации необходимо помещение 100-150 квадратов с целью проведения конструирования, изобретений, экспериментов и испытаний техники, проведения полноценной допрофессиональной подготовки и развития детей и моледежи.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Амурская областная общественная детская, молодежная, социальная, благотворительная,  информационно-издательская организация "Открытое сердце", руководитель Павлова Лариса Болеславовна, президент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19)</w:t>
            </w:r>
          </w:p>
        </w:tc>
        <w:tc>
          <w:tcPr>
            <w:tcW w:w="1985" w:type="dxa"/>
          </w:tcPr>
          <w:p w:rsidR="002C32BA" w:rsidRPr="009A1FB6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E43B3">
              <w:rPr>
                <w:rFonts w:ascii="Times New Roman" w:hAnsi="Times New Roman"/>
                <w:sz w:val="23"/>
                <w:szCs w:val="23"/>
              </w:rPr>
              <w:t>Дружба народов</w:t>
            </w:r>
          </w:p>
        </w:tc>
        <w:tc>
          <w:tcPr>
            <w:tcW w:w="5811" w:type="dxa"/>
          </w:tcPr>
          <w:p w:rsidR="00310BF4" w:rsidRDefault="001052E2" w:rsidP="00310BF4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211E1F"/>
                <w:sz w:val="28"/>
                <w:szCs w:val="28"/>
              </w:rPr>
            </w:pP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t xml:space="preserve">Проект призван способствовать </w:t>
            </w:r>
            <w:r w:rsidRPr="00310BF4">
              <w:rPr>
                <w:rFonts w:ascii="Times New Roman" w:hAnsi="Times New Roman" w:cs="Times New Roman"/>
                <w:b/>
                <w:color w:val="211E1F"/>
                <w:sz w:val="28"/>
                <w:szCs w:val="28"/>
              </w:rPr>
              <w:t>консолидации</w:t>
            </w: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t xml:space="preserve"> представителей </w:t>
            </w:r>
            <w:r w:rsidRPr="00310BF4">
              <w:rPr>
                <w:rFonts w:ascii="Times New Roman" w:hAnsi="Times New Roman" w:cs="Times New Roman"/>
                <w:b/>
                <w:color w:val="211E1F"/>
                <w:sz w:val="28"/>
                <w:szCs w:val="28"/>
              </w:rPr>
              <w:t>различных диаспор и народов</w:t>
            </w: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t xml:space="preserve"> в решении общих задач по формированию у населения Приамурья чувства межнационального уважения, что возможно при более близком знакомстве с национальными особенностями, традициями, культурой друг друга.  </w:t>
            </w:r>
          </w:p>
          <w:p w:rsidR="001052E2" w:rsidRPr="00310BF4" w:rsidRDefault="001052E2" w:rsidP="00310BF4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211E1F"/>
                <w:sz w:val="28"/>
                <w:szCs w:val="28"/>
              </w:rPr>
            </w:pP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t>Проект призван оказывать духовно-нравственное влияние на широкий круг жителей Амурской области, способствовать сохранению, поддержанию и укреплению единства народов Приамурья.</w:t>
            </w:r>
          </w:p>
          <w:p w:rsidR="00310BF4" w:rsidRPr="00310BF4" w:rsidRDefault="00310BF4" w:rsidP="00310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1E1F"/>
                <w:sz w:val="28"/>
                <w:szCs w:val="28"/>
              </w:rPr>
            </w:pP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реализации проекта будут проведены встречи с представителями диаспор, детьми, в целях сбора и подготовки информации; изданы </w:t>
            </w:r>
            <w:r w:rsidRPr="00310BF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100 экз сборника </w:t>
            </w:r>
            <w:r w:rsidRPr="00310BF4">
              <w:rPr>
                <w:rFonts w:ascii="Times New Roman" w:hAnsi="Times New Roman" w:cs="Times New Roman"/>
                <w:b/>
                <w:color w:val="211E1F"/>
                <w:sz w:val="28"/>
                <w:szCs w:val="28"/>
              </w:rPr>
              <w:t>достижений амурчан разных национальностей в труде, культуре, науке, спорте, военных подвигах.</w:t>
            </w: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t xml:space="preserve"> Из сборника также можно будет узнать о национальных традициях, благотворительной деятельности диаспор; а также мы познакомим читателей со </w:t>
            </w: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lastRenderedPageBreak/>
              <w:t xml:space="preserve">словариком слов вежливости и любви с русской транскрипцией на разных языках. </w:t>
            </w:r>
          </w:p>
          <w:p w:rsidR="002C32BA" w:rsidRPr="009A1FB6" w:rsidRDefault="00310BF4" w:rsidP="00310BF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t xml:space="preserve">В планах - </w:t>
            </w:r>
            <w:r w:rsidRPr="00310BF4">
              <w:rPr>
                <w:rFonts w:ascii="Times New Roman" w:hAnsi="Times New Roman" w:cs="Times New Roman"/>
                <w:b/>
                <w:color w:val="211E1F"/>
                <w:sz w:val="28"/>
                <w:szCs w:val="28"/>
              </w:rPr>
              <w:t xml:space="preserve">выставка кукол в национальных костюмах, </w:t>
            </w:r>
            <w:r w:rsidRPr="00310BF4">
              <w:rPr>
                <w:rFonts w:ascii="Times New Roman" w:hAnsi="Times New Roman" w:cs="Times New Roman"/>
                <w:color w:val="211E1F"/>
                <w:sz w:val="28"/>
                <w:szCs w:val="28"/>
              </w:rPr>
              <w:t xml:space="preserve">которые будут изготовлены руками участников проекта.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Орган общественной самодеятельности «Ориентир», руководитель Яковенко Елена Владиславовна председатель Совета,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17)</w:t>
            </w:r>
          </w:p>
        </w:tc>
        <w:tc>
          <w:tcPr>
            <w:tcW w:w="1985" w:type="dxa"/>
          </w:tcPr>
          <w:p w:rsidR="002C32BA" w:rsidRPr="00FE43B3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F2979">
              <w:rPr>
                <w:rFonts w:ascii="Times New Roman" w:hAnsi="Times New Roman"/>
                <w:sz w:val="23"/>
                <w:szCs w:val="23"/>
              </w:rPr>
              <w:t>«Наша сила в единстве»</w:t>
            </w:r>
          </w:p>
        </w:tc>
        <w:tc>
          <w:tcPr>
            <w:tcW w:w="5811" w:type="dxa"/>
          </w:tcPr>
          <w:p w:rsidR="002C32BA" w:rsidRPr="00FE43B3" w:rsidRDefault="00310BF4" w:rsidP="00310BF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 xml:space="preserve">Проект «Наша сила в единстве» позволит  провести </w:t>
            </w:r>
            <w:r w:rsidRPr="00310BF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областную  конференцию по обмену опытом НКО</w:t>
            </w: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 xml:space="preserve">. Проект направлен на </w:t>
            </w:r>
            <w:r w:rsidRPr="00310BF4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активизацию общественного движения</w:t>
            </w: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 xml:space="preserve">, послужит толчком к созданию новых общественных организаций, консолидации гражданского общества  и поможет выработать  концепцию работы в дальнейшем. Только вместе мы сможем навести порядок в нашем доме, в нашей семье, в нашем городе … и в нашей стране.  </w:t>
            </w:r>
            <w:r w:rsidRPr="00310BF4">
              <w:rPr>
                <w:rFonts w:ascii="Times New Roman" w:hAnsi="Times New Roman" w:cs="Times New Roman"/>
                <w:b/>
                <w:sz w:val="28"/>
                <w:szCs w:val="28"/>
              </w:rPr>
              <w:t>Наша задача найти отклик в душе каждого!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Общественная организация любителей животных «Фемида» г.Благовещенска, руководитель Корниенко Елена Геннадьевна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15)</w:t>
            </w:r>
          </w:p>
        </w:tc>
        <w:tc>
          <w:tcPr>
            <w:tcW w:w="1985" w:type="dxa"/>
          </w:tcPr>
          <w:p w:rsidR="002C32BA" w:rsidRPr="00CF2979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Гуманное решение проблемы бездомных животных путем деятельности приюта «Остров спасения»</w:t>
            </w:r>
          </w:p>
        </w:tc>
        <w:tc>
          <w:tcPr>
            <w:tcW w:w="5811" w:type="dxa"/>
          </w:tcPr>
          <w:p w:rsidR="008F39EC" w:rsidRPr="008F39EC" w:rsidRDefault="008F39EC" w:rsidP="008F3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Приют Остров Спасения</w:t>
            </w:r>
            <w:r w:rsidRPr="008F3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существует с 2006 года –</w:t>
            </w:r>
            <w:r w:rsidR="000B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место содержания бездомных, потерянных и брошенных  животных, преимущественно собак и кошек. Деятельность приюта направлена на </w:t>
            </w:r>
            <w:r w:rsidRPr="008F39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уменьшение численности бездомных животных</w:t>
            </w:r>
            <w:r w:rsidRPr="008F3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улицах города Благовещенска  гуманными методами</w:t>
            </w:r>
            <w:r w:rsidRPr="008F39EC">
              <w:rPr>
                <w:rFonts w:ascii="Times New Roman" w:hAnsi="Times New Roman"/>
                <w:sz w:val="28"/>
                <w:szCs w:val="28"/>
              </w:rPr>
              <w:t>.</w:t>
            </w:r>
            <w:r w:rsidRPr="008F39EC">
              <w:rPr>
                <w:rFonts w:ascii="Times New Roman" w:hAnsi="Times New Roman" w:cs="Times New Roman"/>
                <w:sz w:val="28"/>
                <w:szCs w:val="28"/>
              </w:rPr>
              <w:t xml:space="preserve"> Более качественная и успешная работа приюта при реализации проекта имеет важное </w:t>
            </w:r>
            <w:r w:rsidRPr="008F39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воспитательное значение для подрастающего поколения</w:t>
            </w:r>
            <w:r w:rsidRPr="008F39EC">
              <w:rPr>
                <w:rFonts w:ascii="Times New Roman" w:hAnsi="Times New Roman" w:cs="Times New Roman"/>
                <w:sz w:val="28"/>
                <w:szCs w:val="28"/>
              </w:rPr>
              <w:t>, так как участились случаи детской жестокости и преступности. В результате общения детей с животными развивается нравственная потребность заботиться о другом живом существе. Забота о ближнем, воспитывает  такие качества как доброта и сострадание. Организовать работу с бездомными животными на более высоком уровне, увеличить количества мест для размещения животных в приюте, обеспечить безопасное содержание животных;</w:t>
            </w:r>
          </w:p>
          <w:p w:rsidR="008F39EC" w:rsidRPr="008F39EC" w:rsidRDefault="008F39EC" w:rsidP="008F39E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9EC">
              <w:rPr>
                <w:iCs/>
                <w:sz w:val="28"/>
                <w:szCs w:val="28"/>
              </w:rPr>
              <w:t>-Содержание бездомных животных,  потерявшихся животных-</w:t>
            </w:r>
            <w:r w:rsidRPr="008F39EC">
              <w:rPr>
                <w:sz w:val="28"/>
                <w:szCs w:val="28"/>
              </w:rPr>
              <w:t>до возвращения их хозяевам;</w:t>
            </w:r>
          </w:p>
          <w:p w:rsidR="008F39EC" w:rsidRPr="008F39EC" w:rsidRDefault="008F39EC" w:rsidP="008F39E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9EC">
              <w:rPr>
                <w:sz w:val="28"/>
                <w:szCs w:val="28"/>
              </w:rPr>
              <w:t>-Поиск новых хозяев;</w:t>
            </w:r>
          </w:p>
          <w:p w:rsidR="008F39EC" w:rsidRPr="008F39EC" w:rsidRDefault="008F39EC" w:rsidP="008F39E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9EC">
              <w:rPr>
                <w:sz w:val="28"/>
                <w:szCs w:val="28"/>
              </w:rPr>
              <w:lastRenderedPageBreak/>
              <w:t>-Прием у населения «ненужного» им потомства домашних животных;</w:t>
            </w:r>
          </w:p>
          <w:p w:rsidR="008F39EC" w:rsidRPr="008F39EC" w:rsidRDefault="008F39EC" w:rsidP="008F39EC">
            <w:pPr>
              <w:pStyle w:val="ad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8F39EC">
              <w:rPr>
                <w:sz w:val="28"/>
                <w:szCs w:val="28"/>
              </w:rPr>
              <w:t>-</w:t>
            </w:r>
            <w:r w:rsidRPr="008F39EC">
              <w:rPr>
                <w:b/>
                <w:sz w:val="28"/>
                <w:szCs w:val="28"/>
              </w:rPr>
              <w:t>Л</w:t>
            </w:r>
            <w:r w:rsidRPr="008F39EC">
              <w:rPr>
                <w:b/>
                <w:iCs/>
                <w:sz w:val="28"/>
                <w:szCs w:val="28"/>
              </w:rPr>
              <w:t>ечение пострадавших и больных животных;</w:t>
            </w:r>
          </w:p>
          <w:p w:rsidR="002C32BA" w:rsidRPr="00564C64" w:rsidRDefault="008F39EC" w:rsidP="008F39EC">
            <w:pPr>
              <w:pStyle w:val="ad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F39EC">
              <w:rPr>
                <w:b/>
                <w:iCs/>
                <w:sz w:val="28"/>
                <w:szCs w:val="28"/>
              </w:rPr>
              <w:t>-Реализация   программ стерилизации,   п</w:t>
            </w:r>
            <w:r w:rsidRPr="008F39EC">
              <w:rPr>
                <w:b/>
                <w:sz w:val="28"/>
                <w:szCs w:val="28"/>
              </w:rPr>
              <w:t>ропаганды  правильного обращения с животными позволит снизить количество бездомных животных на улицах города</w:t>
            </w:r>
            <w:r w:rsidRPr="008F39EC">
              <w:rPr>
                <w:sz w:val="28"/>
                <w:szCs w:val="28"/>
              </w:rPr>
              <w:t xml:space="preserve">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50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Амурская областная общественная молодежная организация «Здоровое поколение», руководитель Ищенко Евгений Владимирович, председатель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10)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Общественный просветительский центр «Клуб полезного действия»</w:t>
            </w:r>
          </w:p>
        </w:tc>
        <w:tc>
          <w:tcPr>
            <w:tcW w:w="5811" w:type="dxa"/>
          </w:tcPr>
          <w:p w:rsidR="002C32BA" w:rsidRPr="00564C64" w:rsidRDefault="001F437D" w:rsidP="00414669">
            <w:pPr>
              <w:pStyle w:val="ad"/>
              <w:spacing w:before="0" w:beforeAutospacing="0" w:after="240" w:afterAutospacing="0"/>
              <w:jc w:val="both"/>
              <w:rPr>
                <w:sz w:val="23"/>
                <w:szCs w:val="23"/>
              </w:rPr>
            </w:pPr>
            <w:r w:rsidRPr="001F437D">
              <w:rPr>
                <w:color w:val="000000"/>
                <w:sz w:val="28"/>
                <w:szCs w:val="28"/>
              </w:rPr>
              <w:t xml:space="preserve">Проект заключается в </w:t>
            </w:r>
            <w:r w:rsidRPr="001F437D">
              <w:rPr>
                <w:b/>
                <w:color w:val="000000"/>
                <w:sz w:val="28"/>
                <w:szCs w:val="28"/>
              </w:rPr>
              <w:t>систематизации и поддержке конструктивных общественных инициатив по средствам создания и сопровождения единой ресурсной коммуникационной площадки - интернет портала «Клуб Полезного Действия».</w:t>
            </w:r>
            <w:r w:rsidRPr="001F437D">
              <w:rPr>
                <w:color w:val="000000"/>
                <w:sz w:val="28"/>
                <w:szCs w:val="28"/>
              </w:rPr>
              <w:br/>
              <w:t xml:space="preserve">В систему встроен </w:t>
            </w:r>
            <w:r w:rsidRPr="001F437D">
              <w:rPr>
                <w:b/>
                <w:color w:val="000000"/>
                <w:sz w:val="28"/>
                <w:szCs w:val="28"/>
              </w:rPr>
              <w:t>ресурсный центр</w:t>
            </w:r>
            <w:r w:rsidRPr="001F437D">
              <w:rPr>
                <w:color w:val="000000"/>
                <w:sz w:val="28"/>
                <w:szCs w:val="28"/>
              </w:rPr>
              <w:t xml:space="preserve">, </w:t>
            </w:r>
            <w:r w:rsidRPr="001F437D">
              <w:rPr>
                <w:b/>
                <w:color w:val="000000"/>
                <w:sz w:val="28"/>
                <w:szCs w:val="28"/>
              </w:rPr>
              <w:t>система поддержки и развития добровольческого движения "Даю добро!".</w:t>
            </w:r>
            <w:r w:rsidRPr="001F437D">
              <w:rPr>
                <w:color w:val="000000"/>
                <w:sz w:val="28"/>
                <w:szCs w:val="28"/>
              </w:rPr>
              <w:br/>
              <w:t>В основе лежит принцип объединения чётко вокруг конкретных проектов с единой системой доноров и получателей социального действия в разных сферах и категориях.</w:t>
            </w:r>
            <w:r w:rsidRPr="001F437D">
              <w:rPr>
                <w:color w:val="000000"/>
                <w:sz w:val="28"/>
                <w:szCs w:val="28"/>
              </w:rPr>
              <w:br/>
            </w:r>
            <w:r w:rsidRPr="001F437D">
              <w:rPr>
                <w:b/>
                <w:color w:val="000000"/>
                <w:sz w:val="28"/>
                <w:szCs w:val="28"/>
              </w:rPr>
              <w:t xml:space="preserve">В систему заводятся </w:t>
            </w:r>
            <w:r w:rsidRPr="001F437D">
              <w:rPr>
                <w:color w:val="000000"/>
                <w:sz w:val="28"/>
                <w:szCs w:val="28"/>
              </w:rPr>
              <w:t xml:space="preserve">инфопотоки </w:t>
            </w:r>
            <w:r w:rsidRPr="001F437D">
              <w:rPr>
                <w:b/>
                <w:color w:val="000000"/>
                <w:sz w:val="28"/>
                <w:szCs w:val="28"/>
              </w:rPr>
              <w:t>Общественных палат, профильных министерств и ведомств, крупных федеральных тематических проектов, выстраиваются коммуникации с коммерческими структурами, СМИ. Создаётся полноценная ОГС площадка.</w:t>
            </w:r>
            <w:r w:rsidRPr="001F437D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1F437D">
              <w:rPr>
                <w:b/>
                <w:color w:val="000000"/>
                <w:sz w:val="28"/>
                <w:szCs w:val="28"/>
              </w:rPr>
              <w:br/>
              <w:t>Проект рассчитан на Амурскую область (1 этап), Россия (2 этап), Китай (3 этап).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50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Амурская областная общественная организация содействия деловым женщинам «Имидж», руководитель Дробязко </w:t>
            </w:r>
            <w:r w:rsidR="00CD15A0">
              <w:rPr>
                <w:rFonts w:ascii="Times New Roman" w:hAnsi="Times New Roman" w:cs="Times New Roman"/>
                <w:b/>
                <w:sz w:val="23"/>
                <w:szCs w:val="23"/>
              </w:rPr>
              <w:t>Галина Николаевна</w:t>
            </w: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24)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Женская дипломатия</w:t>
            </w:r>
          </w:p>
        </w:tc>
        <w:tc>
          <w:tcPr>
            <w:tcW w:w="5811" w:type="dxa"/>
          </w:tcPr>
          <w:p w:rsidR="00D4254C" w:rsidRPr="00D4254C" w:rsidRDefault="00D4254C" w:rsidP="00D4254C">
            <w:pPr>
              <w:spacing w:after="0" w:line="240" w:lineRule="auto"/>
              <w:ind w:left="33" w:firstLine="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направлен на развитие  системы международных отношений между женскими организациями России и КНР.</w:t>
            </w:r>
          </w:p>
          <w:p w:rsidR="00D4254C" w:rsidRPr="00D4254C" w:rsidRDefault="00D4254C" w:rsidP="00D4254C">
            <w:pPr>
              <w:keepLines/>
              <w:suppressAutoHyphens/>
              <w:spacing w:after="0" w:line="240" w:lineRule="auto"/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Основные целевые группы, на которые направлен проект</w:t>
            </w:r>
          </w:p>
          <w:p w:rsidR="00D4254C" w:rsidRPr="006378E1" w:rsidRDefault="00D4254C" w:rsidP="00D4254C">
            <w:pPr>
              <w:keepLines/>
              <w:suppressAutoHyphens/>
              <w:spacing w:after="0" w:line="240" w:lineRule="auto"/>
              <w:ind w:left="33"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8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Женские организации на территории г. Благовещенска и г.Хэйхэ.</w:t>
            </w:r>
          </w:p>
          <w:p w:rsidR="00D4254C" w:rsidRPr="006378E1" w:rsidRDefault="00D4254C" w:rsidP="00D4254C">
            <w:pPr>
              <w:keepLines/>
              <w:suppressAutoHyphens/>
              <w:spacing w:after="0" w:line="240" w:lineRule="auto"/>
              <w:ind w:left="33"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8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Российские женщины, выезжающие в КНР.</w:t>
            </w:r>
          </w:p>
          <w:p w:rsidR="00D4254C" w:rsidRPr="006378E1" w:rsidRDefault="00D4254C" w:rsidP="00D4254C">
            <w:pPr>
              <w:keepLines/>
              <w:suppressAutoHyphens/>
              <w:spacing w:after="0" w:line="240" w:lineRule="auto"/>
              <w:ind w:left="33"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8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Китайские граждане, в основном, женщины и дети,  прибывающие в РФ.</w:t>
            </w:r>
          </w:p>
          <w:p w:rsidR="002C32BA" w:rsidRPr="00D4254C" w:rsidRDefault="00D4254C" w:rsidP="00CC1B1E">
            <w:pPr>
              <w:keepLines/>
              <w:suppressAutoHyphens/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проекта: подготовка создания </w:t>
            </w:r>
            <w:r w:rsidRPr="00D4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двух центров </w:t>
            </w:r>
            <w:r w:rsidRPr="00D4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разрешения межличностных конфликтов, снятие социальной напряженности в  Амурском регионе и г.Хэйхэ.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61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Общественная организация </w:t>
            </w: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«Амурский областной союз женщин», руководитель Орлова Жаккелина Эдуардовна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26)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Деревня – душа России</w:t>
            </w:r>
          </w:p>
        </w:tc>
        <w:tc>
          <w:tcPr>
            <w:tcW w:w="5811" w:type="dxa"/>
          </w:tcPr>
          <w:p w:rsidR="002C06ED" w:rsidRPr="002C06ED" w:rsidRDefault="002C06ED" w:rsidP="002C06E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C06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 «Деревня – душа России» направлен </w:t>
            </w:r>
            <w:r w:rsidRPr="002C06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 создание условий для </w:t>
            </w:r>
            <w:r w:rsidRPr="002C06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активизации гражданского общества по реализации Стратегии устойчивого развития сельских территорий </w:t>
            </w:r>
            <w:r w:rsidRPr="002C06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Амурской области.</w:t>
            </w:r>
          </w:p>
          <w:p w:rsidR="002C06ED" w:rsidRDefault="002C06ED" w:rsidP="002C06ED">
            <w:pPr>
              <w:spacing w:after="0" w:line="240" w:lineRule="auto"/>
            </w:pPr>
            <w:r w:rsidRPr="002C06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Актуальность проекта обусловлена тем, что глубокий социально-экономический кризис на селе оказывает негативное влияние на формирование ценностей сельского населения, способствует распространению в его среде негативных процессов: снижение репродуктивной функции, ухудшение социально-психологического самочувствия, физического здоровья, неуверенность в завтрашнем дне, тревожность, безработица, пьянство, оскудение содержания досуговой деятельности и другие</w:t>
            </w:r>
          </w:p>
          <w:p w:rsidR="002C06ED" w:rsidRPr="002C06ED" w:rsidRDefault="002C06ED" w:rsidP="002C06E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C06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Целевой аудиторией</w:t>
            </w:r>
            <w:r w:rsidRPr="002C06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проекта являются: сельское население, СОНКО, гражданские активисты.</w:t>
            </w:r>
          </w:p>
          <w:p w:rsidR="002C06ED" w:rsidRPr="002C06ED" w:rsidRDefault="002C06ED" w:rsidP="002C06E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6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Результатом реализации проекта является</w:t>
            </w:r>
            <w:r w:rsidRPr="002C06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06ED" w:rsidRPr="002C06ED" w:rsidRDefault="002C06ED" w:rsidP="002C06E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6ED">
              <w:rPr>
                <w:rFonts w:ascii="Times New Roman" w:hAnsi="Times New Roman" w:cs="Times New Roman"/>
                <w:sz w:val="28"/>
                <w:szCs w:val="28"/>
              </w:rPr>
              <w:t>Создание среды для процесса повышения социальной активности сельского населения.</w:t>
            </w:r>
          </w:p>
          <w:p w:rsidR="002C06ED" w:rsidRPr="002C06ED" w:rsidRDefault="002C06ED" w:rsidP="002C06E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C06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Охват мероприятиями проекта: 29 муниципальных образований, не менее 500 человек.</w:t>
            </w:r>
          </w:p>
          <w:p w:rsidR="002C06ED" w:rsidRPr="002C06ED" w:rsidRDefault="002C06ED" w:rsidP="002C06E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C06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информированности сельского населения о возможностях защиты своих прав и законных интересов (около 200 человек).</w:t>
            </w:r>
          </w:p>
          <w:p w:rsidR="002C06ED" w:rsidRPr="002C06ED" w:rsidRDefault="002C06ED" w:rsidP="002C06E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6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сельского населения, состоящего в СОНКО (не менее 10%). </w:t>
            </w:r>
          </w:p>
          <w:p w:rsidR="002C06ED" w:rsidRPr="002C06ED" w:rsidRDefault="002C06ED" w:rsidP="002C06E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6ED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числа сельского населения, участвующего в реализации программ социального и экономического развития села (более 200 человек).</w:t>
            </w:r>
          </w:p>
          <w:p w:rsidR="002C32BA" w:rsidRDefault="002C06ED" w:rsidP="002C06E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06ED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развитию инновационной деятельности аграрного населения.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61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Амурская региональная некоммерческая организация для лиц, оказавшихся в сложном социальном положении некоммерческое партнерство «Приют Надежда», руководитель Кайзер Александр Леонидович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 xml:space="preserve">(регистрационный №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lastRenderedPageBreak/>
              <w:t>27)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Второе дыхание</w:t>
            </w:r>
          </w:p>
        </w:tc>
        <w:tc>
          <w:tcPr>
            <w:tcW w:w="5811" w:type="dxa"/>
          </w:tcPr>
          <w:p w:rsidR="00ED6999" w:rsidRPr="00ED6999" w:rsidRDefault="00ED6999" w:rsidP="00ED6999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999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региональная некоммерческая организация для лиц, оказавшихся в сложном социальном положении некоммерческое партнерство «Приют Надежда» (далее – приют) с начала создания и по настоящее время осуществляет деятельность в режиме полного самофинансирования и одновременно </w:t>
            </w:r>
            <w:r w:rsidRPr="00ED6999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обслуживает, кормит и одевает более 100 лиц без определенного места жительства.</w:t>
            </w:r>
            <w:r w:rsidRPr="00ED6999">
              <w:rPr>
                <w:rFonts w:ascii="Times New Roman" w:hAnsi="Times New Roman" w:cs="Times New Roman"/>
                <w:sz w:val="28"/>
                <w:szCs w:val="28"/>
              </w:rPr>
              <w:t xml:space="preserve"> В отличие от других подобных организаций, вновь прибывших, </w:t>
            </w:r>
            <w:r w:rsidRPr="00ED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здесь не только кормят и обогревают, а </w:t>
            </w:r>
            <w:r w:rsidRPr="00ED6999">
              <w:rPr>
                <w:rFonts w:ascii="Times New Roman" w:hAnsi="Times New Roman" w:cs="Times New Roman"/>
                <w:b/>
                <w:sz w:val="28"/>
                <w:szCs w:val="28"/>
              </w:rPr>
              <w:t>дают шанс получить постоянное место жительства, восстановить свой социальный статус, трудовые навыки, создавать семьи, получать духовное обогащение, развиваться личностно</w:t>
            </w:r>
            <w:r w:rsidRPr="00ED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999" w:rsidRPr="00ED6999" w:rsidRDefault="00ED6999" w:rsidP="00ED6999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999">
              <w:rPr>
                <w:rFonts w:ascii="Times New Roman" w:hAnsi="Times New Roman" w:cs="Times New Roman"/>
                <w:sz w:val="28"/>
                <w:szCs w:val="28"/>
              </w:rPr>
              <w:t xml:space="preserve">Лица, попавшие в трудную жизненную ситуацию, проходят реабилитацию в приюте, </w:t>
            </w:r>
            <w:r w:rsidRPr="00ED6999">
              <w:rPr>
                <w:rFonts w:ascii="Times New Roman" w:hAnsi="Times New Roman" w:cs="Times New Roman"/>
                <w:b/>
                <w:sz w:val="28"/>
                <w:szCs w:val="28"/>
              </w:rPr>
              <w:t>занимаясь животноводством, растениеводством и торговлей</w:t>
            </w:r>
            <w:r w:rsidRPr="00ED6999"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этим, дирекцией приюта для организации занятости проживающих лиц БОМЖ взяты в аренду </w:t>
            </w:r>
            <w:smartTag w:uri="urn:schemas-microsoft-com:office:smarttags" w:element="metricconverter">
              <w:smartTagPr>
                <w:attr w:name="ProductID" w:val="200 га"/>
              </w:smartTagPr>
              <w:r w:rsidRPr="00ED6999">
                <w:rPr>
                  <w:rFonts w:ascii="Times New Roman" w:hAnsi="Times New Roman" w:cs="Times New Roman"/>
                  <w:sz w:val="28"/>
                  <w:szCs w:val="28"/>
                </w:rPr>
                <w:t>200 га</w:t>
              </w:r>
            </w:smartTag>
            <w:r w:rsidRPr="00ED69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земель, где выращиваются овощи для собственных нужд и продажи, ведется личное подсобное хозяйство. </w:t>
            </w:r>
          </w:p>
          <w:p w:rsidR="00ED6999" w:rsidRPr="00ED6999" w:rsidRDefault="00ED6999" w:rsidP="00ED6999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9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будет содействовать </w:t>
            </w:r>
            <w:r w:rsidRPr="00ED6999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сокращению числа лиц, занимающихся бродяжничеством и попрошайничеством (25 чел.), уменьшению количества совершаемых дезадаптированными лицами правонарушений и преступлений, трудовой занятости лиц без определенного места жительства (трудоустроено 20 чел.), созданию информационной среды, мотивирующей лиц БОМЖ вернуться к нормальной жизни.</w:t>
            </w:r>
          </w:p>
          <w:p w:rsidR="002C32BA" w:rsidRDefault="00ED6999" w:rsidP="00A4087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6999">
              <w:rPr>
                <w:rFonts w:ascii="Times New Roman" w:hAnsi="Times New Roman" w:cs="Times New Roman"/>
                <w:sz w:val="28"/>
                <w:szCs w:val="28"/>
              </w:rPr>
              <w:t>Социально значимыми результатами проводимой работы также станут снижение социальной напряженности и духовно-культурное оздоровление общества, возвращение «потерянных» трудовых ресурсов в структуру общественного производства, возрождение сельского хозяйства и сельских населенных пунктов.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611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Белогорское городское казачье общество, руководитель Пономарёв Леонид Александрович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31)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Молодежный казачий дозор</w:t>
            </w:r>
          </w:p>
        </w:tc>
        <w:tc>
          <w:tcPr>
            <w:tcW w:w="5811" w:type="dxa"/>
          </w:tcPr>
          <w:p w:rsidR="00A437EB" w:rsidRPr="00A437EB" w:rsidRDefault="00A437EB" w:rsidP="00A437EB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437E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Проект «Молодежный казачий дозор» - гражданская инициатива*, направленная на </w:t>
            </w:r>
            <w:r w:rsidRPr="00A437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вовлечение молодежи допризывного возраста в мероприятия по охране общественного порядка,</w:t>
            </w:r>
            <w:r w:rsidRPr="00A437E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взаимодействие с органами власти, службами МО МВД России. </w:t>
            </w:r>
          </w:p>
          <w:p w:rsidR="00A437EB" w:rsidRPr="00A437EB" w:rsidRDefault="00A437EB" w:rsidP="00A437EB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A437EB" w:rsidRPr="00A437EB" w:rsidRDefault="00A437EB" w:rsidP="00A437EB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B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вовлечения молодежи в активную социальную жизнь, </w:t>
            </w:r>
          </w:p>
          <w:p w:rsidR="00A437EB" w:rsidRPr="00A437EB" w:rsidRDefault="00A437EB" w:rsidP="00A437EB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437E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активной жизненной позиции, основанной на патриотизме и понимания происходящих в стране событий; </w:t>
            </w:r>
          </w:p>
          <w:p w:rsidR="00A437EB" w:rsidRPr="00A437EB" w:rsidRDefault="00A437EB" w:rsidP="00A437EB">
            <w:pPr>
              <w:pStyle w:val="3"/>
              <w:shd w:val="clear" w:color="auto" w:fill="FFFFFF"/>
              <w:ind w:firstLine="360"/>
              <w:jc w:val="both"/>
              <w:rPr>
                <w:sz w:val="28"/>
                <w:szCs w:val="28"/>
              </w:rPr>
            </w:pPr>
            <w:r w:rsidRPr="00A437EB">
              <w:rPr>
                <w:sz w:val="28"/>
                <w:szCs w:val="28"/>
              </w:rPr>
              <w:lastRenderedPageBreak/>
              <w:t xml:space="preserve">-принятия принципов уважения права и законности всех граждан не зависимо от национальности и вероисповеданий; </w:t>
            </w:r>
          </w:p>
          <w:p w:rsidR="00A437EB" w:rsidRPr="00A437EB" w:rsidRDefault="00A437EB" w:rsidP="00A437EB">
            <w:pPr>
              <w:pStyle w:val="3"/>
              <w:shd w:val="clear" w:color="auto" w:fill="FFFFFF"/>
              <w:ind w:firstLine="360"/>
              <w:jc w:val="both"/>
              <w:rPr>
                <w:sz w:val="28"/>
                <w:szCs w:val="28"/>
                <w:lang w:eastAsia="ar-SA"/>
              </w:rPr>
            </w:pPr>
            <w:r w:rsidRPr="00A437EB">
              <w:rPr>
                <w:sz w:val="28"/>
                <w:szCs w:val="28"/>
              </w:rPr>
              <w:t>- активное неприятие распространения в обществе употребления психоактивных веществ (алкоголь, никотин, наркотические вещества).</w:t>
            </w:r>
          </w:p>
          <w:p w:rsidR="002C32BA" w:rsidRPr="003B34BA" w:rsidRDefault="00A437EB" w:rsidP="00A437EB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7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Объединившись в «Молодежный казачий дозор» </w:t>
            </w:r>
            <w:r w:rsidRPr="00A437E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молодые горожане разных национальностей, вероисповеданий и социальных статусов будут движимые одной целью: сделать наш город безопасным, для своих родных, близких и гостей</w:t>
            </w:r>
            <w:r w:rsidRPr="00A437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CD1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Благовещенский городской общественный фонд «Ровесники» имени В.В.Белоглазова, руководитель Федина Елена Владимировна, президент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49)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Дорогой творчества</w:t>
            </w:r>
          </w:p>
        </w:tc>
        <w:tc>
          <w:tcPr>
            <w:tcW w:w="5811" w:type="dxa"/>
          </w:tcPr>
          <w:p w:rsidR="00A40879" w:rsidRDefault="00A437EB" w:rsidP="00A437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A437E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Благовещенский городской общественный фонд «Ровесники» имени В.В. Белоглазова уже более 10 лет занимается поддержкой юных талантов, занимающихся в Заслуженном коллективе Министерства культуры РФ </w:t>
            </w:r>
            <w:r w:rsidRPr="00A437EB">
              <w:rPr>
                <w:rFonts w:ascii="Times New Roman" w:hAnsi="Times New Roman" w:cs="Times New Roman"/>
                <w:b/>
                <w:spacing w:val="12"/>
                <w:sz w:val="28"/>
                <w:szCs w:val="28"/>
              </w:rPr>
              <w:t>хореографическом ансамбле «Ровесники».</w:t>
            </w:r>
            <w:r w:rsidRPr="00A437E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</w:p>
          <w:p w:rsidR="00A40879" w:rsidRDefault="00A437EB" w:rsidP="00A43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37E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Этот ансамбль почти полвека работает по «Системе взаимного обучения и воспитания», разработанную и внедрённую основателем коллектива В.В. Белоглазовым, направленную на всестороннее и гармоничное развитие личности ребёнка. В ходе реализации данного проекта пройдут мероприятия, направленные на </w:t>
            </w:r>
            <w:r w:rsidRPr="00A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качеств, необходимых для успешной самореализации детей и подростков: будут организованы сольные концерты ансамбля «Ровесники», </w:t>
            </w:r>
            <w:r w:rsidRPr="00A43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коллективе пройдут конкурсы детского творчества, в которых дети смогут проявить свои таланты в области литературы, изобразительного искусства и прикладного творчества. </w:t>
            </w:r>
          </w:p>
          <w:p w:rsidR="00A437EB" w:rsidRPr="00A437EB" w:rsidRDefault="00A437EB" w:rsidP="00A437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A43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Итогом данного проекта станет участие талантливых танцоров в Международных фестивалях культуры Сингапура и Тайваня, а также в одной из смен Всероссийского детского центра «Океан»,</w:t>
            </w:r>
            <w:r w:rsidRPr="00A43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где они смогут </w:t>
            </w:r>
            <w:r w:rsidRPr="00A43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раскрыть свой творческий потенциал, повысят свою самооценку и приобретут опыт выступления на </w:t>
            </w:r>
            <w:r w:rsidRPr="00A43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всероссийском и международном уровне.</w:t>
            </w:r>
          </w:p>
          <w:p w:rsidR="002C32BA" w:rsidRDefault="00A437EB" w:rsidP="00A437E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37E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Таким образом, проект БГО фонда «Ровесники» будет способствовать успешной самореализации талантливой молодёжи Амурской области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01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Амурская Региональная Общественная Организация по профилактике и реабилитации лиц, страдающих заболеваниями наркоманией и алкоголизмом «Свободный выбор», руководитель Корчагина Татьяна Юрьевна, председатель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44)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Трезвые знания</w:t>
            </w:r>
          </w:p>
        </w:tc>
        <w:tc>
          <w:tcPr>
            <w:tcW w:w="5811" w:type="dxa"/>
          </w:tcPr>
          <w:p w:rsidR="002C32BA" w:rsidRDefault="006E1D5D" w:rsidP="006E1D5D">
            <w:pPr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1D5D">
              <w:rPr>
                <w:rFonts w:ascii="Times New Roman" w:hAnsi="Times New Roman" w:cs="Times New Roman"/>
                <w:sz w:val="28"/>
                <w:szCs w:val="28"/>
              </w:rPr>
              <w:t xml:space="preserve">Четырехлетний опыт работы в сфере реабилитации, позволил членам Амурской Региональной Общественной Организации по профилактике и реабилитации лиц, страдающих заболеваниями наркоманией и алкоголизмом «Свободный выбор», изучить проблему зависимости изнутри. Проект «Трезвые знания» - это </w:t>
            </w:r>
            <w:r w:rsidRPr="006E1D5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подход к профилактике наркомании и алкоголизма</w:t>
            </w:r>
            <w:r w:rsidRPr="006E1D5D">
              <w:rPr>
                <w:rFonts w:ascii="Times New Roman" w:hAnsi="Times New Roman" w:cs="Times New Roman"/>
                <w:sz w:val="28"/>
                <w:szCs w:val="28"/>
              </w:rPr>
              <w:t xml:space="preserve">. Он нацелен на разные категории амурчан. Во-первых, это несовершеннолетние – воспитанники детских домов, учащиеся СУЗов. Мы не рассказываем детям скучные лекции со сцены и не показываем страшные картинки о последствиях употребления психоактивных веществ, </w:t>
            </w:r>
            <w:r w:rsidRPr="006E1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садимся с ними в круг и говорим о жизни: создаем простой и доступный диалог, причем выступающие – это люди, сумевшие побороть собственную зависимость. </w:t>
            </w:r>
            <w:r w:rsidRPr="006E1D5D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помладше в нашем проекте предусмотрено изготовление красочных комиксов, где о вреде психоактивных веществ рассказывается на примере супер-героев. </w:t>
            </w:r>
            <w:r w:rsidRPr="006E1D5D">
              <w:rPr>
                <w:rFonts w:ascii="Times New Roman" w:hAnsi="Times New Roman" w:cs="Times New Roman"/>
                <w:b/>
                <w:sz w:val="28"/>
                <w:szCs w:val="28"/>
              </w:rPr>
              <w:t>Проект так же направлен на созависимых (родственников зависимых людей).</w:t>
            </w:r>
            <w:r w:rsidRPr="006E1D5D">
              <w:rPr>
                <w:rFonts w:ascii="Times New Roman" w:hAnsi="Times New Roman" w:cs="Times New Roman"/>
                <w:sz w:val="28"/>
                <w:szCs w:val="28"/>
              </w:rPr>
              <w:t xml:space="preserve"> В большинстве случаев именно созависимые обнаруживают проблему в семье и пытаются с ней бороться, наша цель – </w:t>
            </w:r>
            <w:r w:rsidRPr="006E1D5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таких людей лично и через Интернет о методах и способах лечения и реабилитации</w:t>
            </w:r>
            <w:r w:rsidRPr="006E1D5D">
              <w:rPr>
                <w:rFonts w:ascii="Times New Roman" w:hAnsi="Times New Roman" w:cs="Times New Roman"/>
                <w:sz w:val="28"/>
                <w:szCs w:val="28"/>
              </w:rPr>
              <w:t xml:space="preserve">, о том, как найти общий язык с зависимым членам семьи. Не стоит забывать и о том, что созависимым людям нужна не меньшая, а порой и большая помощь, нежели их родственникам, поэтому </w:t>
            </w:r>
            <w:r w:rsidRPr="006E1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организации оказывают им психологическую поддержку. Помимо этого, проектом предусмотрена </w:t>
            </w:r>
            <w:r w:rsidRPr="006E1D5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проходящими лечение в ГБУЗ АО «Амурский областной наркологический диспансер» для информирования о возможности решить их проблемы, о выходе из тупика и мотивирования их к трезвому образу жизни</w:t>
            </w:r>
            <w:r w:rsidRPr="006E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01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органов, руководитель Николаенко Владимир Егорович, председатель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43)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Мастерство и опыт ветеранов - потомкам</w:t>
            </w:r>
          </w:p>
        </w:tc>
        <w:tc>
          <w:tcPr>
            <w:tcW w:w="5811" w:type="dxa"/>
          </w:tcPr>
          <w:p w:rsidR="00A032CB" w:rsidRDefault="00A032CB" w:rsidP="00A032C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предусматривает - </w:t>
            </w:r>
            <w:r w:rsidRPr="00DE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передать детям,   молодёжи основы мастерства и опыта в  изготовлении предметов народного  промысла,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их творить собственными  руками и собственной фантазией, научить   уважать культуру других народов, </w:t>
            </w:r>
            <w:r w:rsidRPr="00DE23E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  у молодёжи чувство толерантности и   интернационализма.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Занять делом детей,  подростков, молодёжь в каникулярный  период, а ветеранов активнее приобщить к   общественной деятельности. Областной  Совет ветеранов, выезжая на места - города,  районы, поселения области, на протяжении 2-х лет изучал вопросы творческого воспитания  молодёжи. Народное мастерство и творчество   среди ветеранов многообразно развито. Молодёжь же проявляет небольшой интерес  к этому С этой целью в 2016г. объявлена   </w:t>
            </w:r>
            <w:r w:rsidRPr="00DE23E5">
              <w:rPr>
                <w:rFonts w:ascii="Times New Roman" w:hAnsi="Times New Roman" w:cs="Times New Roman"/>
                <w:b/>
                <w:sz w:val="28"/>
                <w:szCs w:val="28"/>
              </w:rPr>
              <w:t>акция - провести в городах, районах,   поселениях конкурсы на лучшие поделки,  организовать выставки народного творчества  и мастерства.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победителей,  поощрить и наградить. Лучшие работы  «отобрать» и представить на областной  конкурс, который будет экспонироваться с сентября по октябрь месяц в выставочном зале г. Благовещенска.</w:t>
            </w:r>
          </w:p>
          <w:p w:rsidR="002C32BA" w:rsidRDefault="00A032CB" w:rsidP="0068046A">
            <w:pPr>
              <w:spacing w:after="0" w:line="2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23E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Заключительным этапом явится Слет «Мастерство и опыт ветеранов - потомкам»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на котором победителям будут вручены Дипломы 1,11,111 степени, Грамоты,  Благодарственные письма и подарки   областного Совета ветеранов войны и труда и   соответствующих Министерств и ведомств.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01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Автономная некоммерческая </w:t>
            </w: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организация «Белорусское землячество» Амурской области, руководитель Васильев Николай Михайлович,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(регистрационный № 35)</w:t>
            </w:r>
          </w:p>
        </w:tc>
        <w:tc>
          <w:tcPr>
            <w:tcW w:w="1985" w:type="dxa"/>
          </w:tcPr>
          <w:p w:rsidR="002C32BA" w:rsidRDefault="002C32BA" w:rsidP="002515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История переселения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народов, сохранение и защита самобытности, культуры, традиций и формирование толерантности между ними в Амурской области</w:t>
            </w:r>
          </w:p>
        </w:tc>
        <w:tc>
          <w:tcPr>
            <w:tcW w:w="5811" w:type="dxa"/>
          </w:tcPr>
          <w:p w:rsidR="0068046A" w:rsidRDefault="0068046A" w:rsidP="0068046A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 освоении Дальнего Востока, Амурской области в частности, участвовали многие </w:t>
            </w: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народы Российской империи (русские, украинцы, белорусы, поляки и др.) но доля переселенцев-русских была наиболее значительной.</w:t>
            </w:r>
            <w:r w:rsidRPr="006804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Заметную часть составляли белорусы, которые основали на территории области свои поселения (Рогачевка, Серебрянка, Гомелевка, Могилевка).</w:t>
            </w:r>
            <w:r w:rsidRPr="0068046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68046A" w:rsidRPr="0068046A" w:rsidRDefault="0068046A" w:rsidP="0068046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</w:t>
            </w:r>
          </w:p>
          <w:p w:rsidR="0068046A" w:rsidRPr="0068046A" w:rsidRDefault="0068046A" w:rsidP="0068046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6804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собрать, обобщить информацию о переселенцах из Беларуси, проживающих на территории Амурской области</w:t>
            </w: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8046A" w:rsidRPr="0068046A" w:rsidRDefault="0068046A" w:rsidP="0068046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провести серии общественных мероприятий;</w:t>
            </w:r>
          </w:p>
          <w:p w:rsidR="0068046A" w:rsidRPr="0068046A" w:rsidRDefault="0068046A" w:rsidP="0068046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создать банк данных фотографий, исторической информации о переселенцах-белорусах в районах области и Могилевской губернии, ныне Республика Беларусь (для </w:t>
            </w:r>
            <w:r w:rsidRPr="006804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создания Народного белорусского музея</w:t>
            </w: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68046A" w:rsidRPr="0068046A" w:rsidRDefault="0068046A" w:rsidP="0068046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результате реализации данного проекта могут быть выявлены ранее неизвестные исторические факты, свидетельствующие о наличии давних дружественных отношений между народами, населявшими территорию области в конце 19-20 веках. </w:t>
            </w:r>
          </w:p>
          <w:p w:rsidR="002C32BA" w:rsidRDefault="0068046A" w:rsidP="00E2104A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Популяризация таких фактов позволит </w:t>
            </w:r>
            <w:r w:rsidRPr="006804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повысить  культурный уровень молодежи и  роль ветеранов-амурчан всех национальностей, участвовавших в Великой Отечественной войне. </w:t>
            </w:r>
            <w:r w:rsidRPr="0068046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Вместе с тем, проект предусматривает ознакомление белорусской диаспоры с результатами поисков, что безусловно будет содействовать сближению национальностей не только белорусов, но и всех иных народов, проживающих на территории Амурской области.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lastRenderedPageBreak/>
              <w:t xml:space="preserve">Амурское региональное Отделение Общероссийской общественной организации «Союз пенсионеров России», руководитель Самбур Елена Петровна- </w:t>
            </w:r>
          </w:p>
          <w:p w:rsidR="002C32BA" w:rsidRPr="00501367" w:rsidRDefault="002C32BA" w:rsidP="009A1FB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3"/>
                <w:szCs w:val="23"/>
                <w:lang w:eastAsia="ar-SA"/>
              </w:rPr>
            </w:pP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Председатель правления АРО СПР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3)</w:t>
            </w:r>
          </w:p>
        </w:tc>
        <w:tc>
          <w:tcPr>
            <w:tcW w:w="1985" w:type="dxa"/>
          </w:tcPr>
          <w:p w:rsidR="002C32BA" w:rsidRPr="00501367" w:rsidRDefault="002C32BA" w:rsidP="003623B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9A1FB6">
              <w:rPr>
                <w:rFonts w:ascii="Times New Roman" w:hAnsi="Times New Roman" w:cs="Times New Roman"/>
                <w:sz w:val="23"/>
                <w:szCs w:val="23"/>
              </w:rPr>
              <w:t>«Научись жить долго!»</w:t>
            </w:r>
          </w:p>
        </w:tc>
        <w:tc>
          <w:tcPr>
            <w:tcW w:w="5811" w:type="dxa"/>
          </w:tcPr>
          <w:p w:rsidR="00E2104A" w:rsidRPr="00E2104A" w:rsidRDefault="00E2104A" w:rsidP="00E2104A">
            <w:pPr>
              <w:keepLines/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2104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На протяжении всей деятельности АРО СПР, при поддержке Правительства и органов местного самоуправления Амурской области,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E2104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строит свою работу </w:t>
            </w:r>
            <w:r w:rsidRPr="00E210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в рамках акции «Дети войны» </w:t>
            </w:r>
            <w:r w:rsidRPr="00E2104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для </w:t>
            </w:r>
            <w:r w:rsidRPr="00E210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популяризации историй и судеб наших земляков, которые являясь детьми военного времени, рядом с участниками трудового фронта, работали </w:t>
            </w:r>
            <w:r w:rsidRPr="00E2104A">
              <w:rPr>
                <w:rFonts w:ascii="Times New Roman" w:hAnsi="Times New Roman" w:cs="Times New Roman"/>
                <w:sz w:val="28"/>
                <w:szCs w:val="28"/>
              </w:rPr>
              <w:t xml:space="preserve">под лозунгом </w:t>
            </w:r>
            <w:r w:rsidRPr="00E2104A">
              <w:rPr>
                <w:rFonts w:ascii="Times New Roman" w:hAnsi="Times New Roman" w:cs="Times New Roman"/>
                <w:b/>
                <w:sz w:val="28"/>
                <w:szCs w:val="28"/>
              </w:rPr>
              <w:t>«Всё для фронта – всё для Победы!»</w:t>
            </w:r>
            <w:r w:rsidRPr="00E210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:</w:t>
            </w:r>
            <w:r w:rsidRPr="00E2104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  <w:p w:rsidR="00E2104A" w:rsidRPr="00E2104A" w:rsidRDefault="00E2104A" w:rsidP="00E2104A">
            <w:pPr>
              <w:keepLines/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E210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музейная передвижная выставка «Детство, опаленное войной», с которой в течение двух лет познакомились жители </w:t>
            </w:r>
            <w:r w:rsidRPr="00E210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lastRenderedPageBreak/>
              <w:t>большинства муниципальных образований Амурской области;</w:t>
            </w:r>
          </w:p>
          <w:p w:rsidR="00E2104A" w:rsidRPr="00E2104A" w:rsidRDefault="00E2104A" w:rsidP="00E2104A">
            <w:pPr>
              <w:keepLines/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210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слеты и недели детей войны в городах и районах области, которые проводятся с 2005</w:t>
            </w:r>
            <w:r w:rsidRPr="00E2104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года в муниципальных образованиях области;  </w:t>
            </w:r>
          </w:p>
          <w:p w:rsidR="00E2104A" w:rsidRPr="00E2104A" w:rsidRDefault="00E2104A" w:rsidP="00E2104A">
            <w:pPr>
              <w:keepLines/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2104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сбор документов, фотографий, материалов и личных воспоминаний тружеников тыла, в том числе и детей войны, для трехизданных </w:t>
            </w:r>
            <w:r w:rsidRPr="00E210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сборников книги «Не гаснет памяти свеча!»;</w:t>
            </w:r>
          </w:p>
          <w:p w:rsidR="00E2104A" w:rsidRPr="00E2104A" w:rsidRDefault="00E2104A" w:rsidP="00E2104A">
            <w:pPr>
              <w:keepLines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10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сбор материалов в государственных и личных архивах о тружениках тыла, </w:t>
            </w:r>
            <w:r w:rsidRPr="00E2104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в том числе и </w:t>
            </w:r>
            <w:r w:rsidRPr="00E2104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детей войны Амурской области, награждённых</w:t>
            </w:r>
            <w:r w:rsidRPr="00E2104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медалью «За доблестный труд в годы Великой  Отечественной войны 1941 – 1945 гг.»</w:t>
            </w:r>
            <w:r w:rsidRPr="00E210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которая была  учреждена  6 июня  1945 года Президиумом Верховного Совета СССР.</w:t>
            </w:r>
          </w:p>
          <w:p w:rsidR="00E2104A" w:rsidRPr="00E2104A" w:rsidRDefault="00E2104A" w:rsidP="00E2104A">
            <w:pPr>
              <w:keepLines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10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Российской Федерации на  01.01.1995 года более 16,5 миллионов тружеников тыла награждены  медалью «За доблестный труд в годы Великой  Отечественной войны 1941 – 1945 гг», Проектом предусматривалось собрать сведения  о 300 тружениках трудового фронта, в том числе и детях войны  Амурской области, которые удостоены этой  медали, на 01.01.2016 года собрано  документов более чем на</w:t>
            </w:r>
            <w:r w:rsidRPr="00E2104A">
              <w:rPr>
                <w:rFonts w:ascii="Times New Roman" w:hAnsi="Times New Roman" w:cs="Times New Roman"/>
                <w:sz w:val="28"/>
                <w:szCs w:val="28"/>
              </w:rPr>
              <w:t xml:space="preserve"> 6000 человек. Формируется в электроном варианте  Реестр амурчан, </w:t>
            </w:r>
            <w:r w:rsidRPr="00E210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награждённых  медалью «За доблестный труд в годы Великой  Отечественной войны 1941 – 1945 гг», который будет  передан в районные и городские музеи области, что обеспечит широкую доступность  исторических материалов Жителям Амурской области.</w:t>
            </w:r>
          </w:p>
          <w:p w:rsidR="002C32BA" w:rsidRPr="00501367" w:rsidRDefault="002C32BA" w:rsidP="003623B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Тамбовская районная общественная организация «Ассоциация жерт</w:t>
            </w:r>
            <w:r w:rsidR="00CD15A0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политических репрессий», руководитель Трижицак Антонина Иогановна, председатель совета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 xml:space="preserve">(регистрационный №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lastRenderedPageBreak/>
              <w:t>34)</w:t>
            </w:r>
          </w:p>
        </w:tc>
        <w:tc>
          <w:tcPr>
            <w:tcW w:w="1985" w:type="dxa"/>
          </w:tcPr>
          <w:p w:rsidR="002C32BA" w:rsidRDefault="002C32BA" w:rsidP="003623B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Вместе весело шагать</w:t>
            </w:r>
          </w:p>
        </w:tc>
        <w:tc>
          <w:tcPr>
            <w:tcW w:w="5811" w:type="dxa"/>
          </w:tcPr>
          <w:p w:rsidR="00CF123B" w:rsidRPr="00AA1369" w:rsidRDefault="00CF123B" w:rsidP="00AA136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</w:t>
            </w:r>
            <w:r w:rsidRPr="00AA1369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людей пожилого возраста в клубы по интересам</w:t>
            </w: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>: цветоводов-огородников, рукодельниц, танцевальных, песенных, исторических, краеведческих, интеллектуальных и других.</w:t>
            </w:r>
          </w:p>
          <w:p w:rsidR="00CF123B" w:rsidRPr="00AA1369" w:rsidRDefault="00CF123B" w:rsidP="00AA136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 xml:space="preserve">Главной целью проекта станут проведение в клубах различных мероприятий, вовлекающих основное население села. </w:t>
            </w:r>
            <w:r w:rsidRPr="00AA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Намечена акция «Помоги другу», с </w:t>
            </w:r>
            <w:r w:rsidRPr="00AA13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участием школьников и молодёжи, проведение слёта активистов клубов, </w:t>
            </w: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>смотр их деятельности.</w:t>
            </w:r>
          </w:p>
          <w:p w:rsidR="00CF123B" w:rsidRPr="00AA1369" w:rsidRDefault="00CF123B" w:rsidP="00AA136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>Реализация проекта осуществляется при поддержке Правительства Амурской области и Администрации Тамбовского района.</w:t>
            </w:r>
          </w:p>
          <w:p w:rsidR="00CF123B" w:rsidRPr="00AA1369" w:rsidRDefault="00CF123B" w:rsidP="00AA136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>Основные пункты проекта вошли в план подготовки и проведения юбилейных мероприятий к 90-летию образования района.</w:t>
            </w:r>
          </w:p>
          <w:p w:rsidR="00CF123B" w:rsidRPr="00AA1369" w:rsidRDefault="00CF123B" w:rsidP="00AA136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>Так, в июне будет проведён танцевальный вечер 12+, с участием молодёжи ХХ века, нынешнего поколения; вспомним танцы юности нашей, посмотрим, как танцуют дети и внуки наши.</w:t>
            </w:r>
          </w:p>
          <w:p w:rsidR="002C32BA" w:rsidRPr="00CF123B" w:rsidRDefault="00CF123B" w:rsidP="00AA136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hAnsi="Times New Roman" w:cs="Times New Roman"/>
                <w:sz w:val="28"/>
                <w:szCs w:val="28"/>
              </w:rPr>
              <w:t>Главное в проекте: общаясь в клубах, у человека укрепится сознание, что качество своей жизни может улучшить он сам.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органов, руководитель Николаенко Владимир Егорович, председатель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12)</w:t>
            </w:r>
          </w:p>
        </w:tc>
        <w:tc>
          <w:tcPr>
            <w:tcW w:w="1985" w:type="dxa"/>
          </w:tcPr>
          <w:p w:rsidR="002C32BA" w:rsidRDefault="002C32BA" w:rsidP="003623B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материалов к изданию5-го и 6-го томов областной Книги «Солдаты Победы. 1941-1945 гг.»</w:t>
            </w:r>
          </w:p>
        </w:tc>
        <w:tc>
          <w:tcPr>
            <w:tcW w:w="5811" w:type="dxa"/>
          </w:tcPr>
          <w:p w:rsidR="00AA1369" w:rsidRPr="00AA1369" w:rsidRDefault="00AA1369" w:rsidP="00AA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>Проект направлен на сохранение документальной памяти о славных сынах и дочерях земли амурской, героических защитниках Отечества, на решение   проблем  увековечивания документальной  памяти  о  воинах-амурц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ах, </w:t>
            </w: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>спасших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Отечество</w:t>
            </w: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годы  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войны, вернувшихся  с полей сражений и участвовавших в  восстановлении народного хозяйства в  городах, районах, поселениях Амурской  области и не вошедших в предыдущий  четырехтомник областной Книги «Солдаты  Победы. 1941-1945гг»;</w:t>
            </w:r>
          </w:p>
          <w:p w:rsidR="00AA1369" w:rsidRPr="00AA1369" w:rsidRDefault="00AA1369" w:rsidP="00AA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нацелен на </w:t>
            </w:r>
            <w:r w:rsidRPr="0023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информировани</w:t>
            </w:r>
            <w:r w:rsidR="00235632" w:rsidRPr="0023563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3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широкого круга  общественности, населения о вкладе амурчан в Великую Победу,</w:t>
            </w: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их  подвиге, мужестве и героизме при защите нашей Родины от   значительно превосходящих сил противника.</w:t>
            </w:r>
          </w:p>
          <w:p w:rsidR="00AA1369" w:rsidRPr="00AA1369" w:rsidRDefault="00AA1369" w:rsidP="00AA1369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проекта планируется сбор личных  архивов участников Великой Отечественной  войны </w:t>
            </w:r>
            <w:r w:rsidRPr="0023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1941-1945гг</w:t>
            </w: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>:фотофонодокументов,  архивных документов на бумажных  носителях, книг и газетных изданий. К сбору  архивных документов привлечь ветеранов,  поисковые отряды, военно-патриотические клубы, учащихся учебных заведений  области,  молодёжь в количестве не  менее  4000 человек.</w:t>
            </w:r>
          </w:p>
          <w:p w:rsidR="002C32BA" w:rsidRDefault="00AA1369" w:rsidP="0023563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Заключительным этапом проекта станет </w:t>
            </w:r>
            <w:r w:rsidRPr="0023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разработка и подготовка электронного варианта 5-го и 6-го томов областной Книги «Солдаты Победы.1941-1945гг», </w:t>
            </w:r>
            <w:r w:rsidRPr="00AA1369">
              <w:rPr>
                <w:rFonts w:ascii="Times New Roman" w:eastAsia="Calibri" w:hAnsi="Times New Roman" w:cs="Times New Roman"/>
                <w:sz w:val="28"/>
                <w:szCs w:val="28"/>
              </w:rPr>
              <w:t>в  который  войдут имена воинов,  вернувшихся с полей сражений и   принимавших активное участие в восстановлении народного хозяйства области в  послевоенные годы.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2D39B5" w:rsidRDefault="002C32BA" w:rsidP="00F17F9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2D39B5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lastRenderedPageBreak/>
              <w:t xml:space="preserve">Амурский региональный Фонд правовой безопасности и стратегического решения проблем, руководитель Пучкова Елизавета Ивановна, </w:t>
            </w:r>
            <w:r w:rsidRPr="002D39B5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.(регистрационный № 23 )</w:t>
            </w:r>
          </w:p>
        </w:tc>
        <w:tc>
          <w:tcPr>
            <w:tcW w:w="1985" w:type="dxa"/>
          </w:tcPr>
          <w:p w:rsidR="002C32BA" w:rsidRDefault="002C32BA" w:rsidP="00A91A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Государственный и муниципальный заказ в деятельности СОНКО</w:t>
            </w:r>
          </w:p>
        </w:tc>
        <w:tc>
          <w:tcPr>
            <w:tcW w:w="5811" w:type="dxa"/>
          </w:tcPr>
          <w:p w:rsidR="00A40879" w:rsidRPr="00A40879" w:rsidRDefault="00A40879" w:rsidP="00A40879">
            <w:pPr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79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создание условий для </w:t>
            </w:r>
            <w:r w:rsidRPr="00A4087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повышения активности участия СОНКО в закупках, осуществляемых в соответствии с Федеральным законом 05.04.2013 № 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40879" w:rsidRPr="00A40879" w:rsidRDefault="00A40879" w:rsidP="00A40879">
            <w:pPr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7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 обусловлена малым количеством СОНКО участвующих  в государственных и муниципальных закупках, несмотря на то, что это значимое направление в деятельности СОНКО, поскольку способствует развитию социальной сферы региона и выполнению задач, сформулированных и размещенных заказчиками на сайте госзакупок и других электронных площадках. </w:t>
            </w:r>
          </w:p>
          <w:p w:rsidR="00A40879" w:rsidRPr="00A40879" w:rsidRDefault="00A40879" w:rsidP="00A40879">
            <w:pPr>
              <w:keepLines/>
              <w:suppressAutoHyphens/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79">
              <w:rPr>
                <w:rFonts w:ascii="Times New Roman" w:hAnsi="Times New Roman" w:cs="Times New Roman"/>
                <w:sz w:val="28"/>
                <w:szCs w:val="28"/>
              </w:rPr>
              <w:t xml:space="preserve">С начала 2015 года изменились условия участия СОНКО в государственных и муниципальных закупках. </w:t>
            </w:r>
          </w:p>
          <w:p w:rsidR="00A40879" w:rsidRPr="00A40879" w:rsidRDefault="00A40879" w:rsidP="00A40879">
            <w:pPr>
              <w:tabs>
                <w:tab w:val="left" w:pos="851"/>
              </w:tabs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7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целевые группы, на которые направлен проекта:</w:t>
            </w:r>
          </w:p>
          <w:p w:rsidR="00A40879" w:rsidRPr="00A40879" w:rsidRDefault="00A40879" w:rsidP="00A40879">
            <w:pPr>
              <w:keepLines/>
              <w:suppressAutoHyphens/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79">
              <w:rPr>
                <w:rFonts w:ascii="Times New Roman" w:hAnsi="Times New Roman" w:cs="Times New Roman"/>
                <w:sz w:val="28"/>
                <w:szCs w:val="28"/>
              </w:rPr>
              <w:t>СОНКО, местные и государственные органы власти, гражданские активисты.</w:t>
            </w:r>
          </w:p>
          <w:p w:rsidR="00A40879" w:rsidRPr="00A40879" w:rsidRDefault="00A40879" w:rsidP="00A40879">
            <w:pPr>
              <w:keepLines/>
              <w:suppressAutoHyphens/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79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:rsidR="00A40879" w:rsidRPr="00A40879" w:rsidRDefault="00A40879" w:rsidP="00A40879">
            <w:pPr>
              <w:keepLines/>
              <w:suppressAutoHyphens/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087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Проведены семинары в 29 территориях на 300 человек и 1 круглый стол на 50 человек. Информацию получили более 300 человек из всего региона.  Информация распространена по всем муниципальным образованиям. Созданы условия для формирования гражданских институтов.</w:t>
            </w:r>
          </w:p>
          <w:p w:rsidR="002C32BA" w:rsidRDefault="00A40879" w:rsidP="00A40879">
            <w:pPr>
              <w:keepLines/>
              <w:suppressAutoHyphens/>
              <w:spacing w:after="0" w:line="240" w:lineRule="auto"/>
              <w:ind w:left="33"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08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Апробированы различные формы работы, приобретен опыт и навыки работы СОНКО в формирования новых институтов гражданского общества в районных и сельских муниципальных образованиях Амурской области.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2D39B5" w:rsidRDefault="002C32BA" w:rsidP="006339C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2D39B5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Амурское </w:t>
            </w:r>
            <w:r w:rsidRPr="002D39B5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lastRenderedPageBreak/>
              <w:t>региональное детское общественное движение «Юный Амурчанин», руководитель Ковальчук Руслана Валерьевна (регистрационный № 36)</w:t>
            </w:r>
          </w:p>
        </w:tc>
        <w:tc>
          <w:tcPr>
            <w:tcW w:w="1985" w:type="dxa"/>
          </w:tcPr>
          <w:p w:rsidR="002C32BA" w:rsidRDefault="002C32BA" w:rsidP="00A91A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Профильная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смена для лидеров детских и молодежных организаций «Молодежь – энергичная команда региона!»</w:t>
            </w:r>
          </w:p>
        </w:tc>
        <w:tc>
          <w:tcPr>
            <w:tcW w:w="5811" w:type="dxa"/>
          </w:tcPr>
          <w:p w:rsidR="00A34221" w:rsidRDefault="00A34221" w:rsidP="00A342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начале сентября 2016 года молодёжь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 вновь соберется 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22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молодёжный образовательный форум «Регион 28».</w:t>
            </w:r>
          </w:p>
          <w:p w:rsidR="00A34221" w:rsidRDefault="00A34221" w:rsidP="00A342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Миссия Форума – создание коммуникационно-образовательной площадки для развития потенциала молодежи Амурской области, формирования сообщества проектных команд и развития межпроектной кооперации, получения информационной, методической и финансовой поддержки.</w:t>
            </w:r>
          </w:p>
          <w:p w:rsidR="00A34221" w:rsidRDefault="00A34221" w:rsidP="00A342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форума, традиционно состоится </w:t>
            </w:r>
            <w:r w:rsidRPr="00A3422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молодых лидеров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передовым организационным, социальным и политическим технологиям, развитие профессиональной компетентности молодёжных менеджеров. Молодежный образовательный форум «Регион 28» - это уникальное творческое  пространство, объединяющее инициативных, серьезных, активных, умных ребят, желающих доказать, что их идеи и проекты  - действительно важный шаг в будущее. Программа Форума включает в себя 5 тематических блоков: - «Образование» - «Массовые мероприятия», - «Альтернативные досуговые площадки», - «Спортивно-оздоровительные мероприятия», - «Вечерние «активности»</w:t>
            </w:r>
            <w: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сюжетно-ролевая игра «Выборы». Будут организованы переговорные площадки с представителями избирательной комиссии, представителями органов власти, членами политических партий. </w:t>
            </w:r>
          </w:p>
          <w:p w:rsidR="002C32BA" w:rsidRDefault="00A34221" w:rsidP="00A3422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из главных задач форума – </w:t>
            </w:r>
            <w:r w:rsidRPr="00A3422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в молодёжной среде понимание масштабности общественного 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молодежь прикладывает силы и творческий потенциал. Каждый участник в итоге должен понять, что его личное стремление изменить жизнь региона к лучшему имеет серьезную поддержку со стороны общественности и органов власти.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Общественная организация «Женсовет Благовещенского района» руководитель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, Дворникова Ольга Ивановна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 xml:space="preserve"> (регистрационный № 25 )</w:t>
            </w:r>
          </w:p>
        </w:tc>
        <w:tc>
          <w:tcPr>
            <w:tcW w:w="1985" w:type="dxa"/>
          </w:tcPr>
          <w:p w:rsidR="002C32BA" w:rsidRDefault="002C32BA" w:rsidP="0061188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Профилактика нарушений репродуктивного здоровья у несовершеннолетних Амурской области</w:t>
            </w:r>
          </w:p>
        </w:tc>
        <w:tc>
          <w:tcPr>
            <w:tcW w:w="5811" w:type="dxa"/>
          </w:tcPr>
          <w:p w:rsidR="00AA6388" w:rsidRPr="00AA6388" w:rsidRDefault="00AA6388" w:rsidP="00AA6388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Данный проект направлен</w:t>
            </w: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создание условий для систематической пропаганды принципов </w:t>
            </w: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сохранения репродуктивного здоровья  </w:t>
            </w: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среди:</w:t>
            </w:r>
          </w:p>
          <w:p w:rsidR="00AA6388" w:rsidRPr="00AA6388" w:rsidRDefault="00AA6388" w:rsidP="00AA6388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подростков области;</w:t>
            </w:r>
          </w:p>
          <w:p w:rsidR="00AA6388" w:rsidRPr="00AA6388" w:rsidRDefault="00AA6388" w:rsidP="00AA6388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-учащихся старших классов общеобразовательных школ, средних и высших учебных заведений.</w:t>
            </w:r>
          </w:p>
          <w:p w:rsidR="00AA6388" w:rsidRPr="00AA6388" w:rsidRDefault="00AA6388" w:rsidP="00AA638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 женского и мужского бесплодия очень условны, т.к. официальные данные не соответствуют фактическим, ввиду не обращения  населения к специалистам.</w:t>
            </w:r>
          </w:p>
          <w:p w:rsidR="00AA6388" w:rsidRPr="00AA6388" w:rsidRDefault="00AA6388" w:rsidP="00AA638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 это свидетельствует о низком уровне ответственности за свое здоровье и поведение среди населения.</w:t>
            </w:r>
          </w:p>
          <w:p w:rsidR="00AA6388" w:rsidRPr="00AA6388" w:rsidRDefault="00AA6388" w:rsidP="00AA638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Профилактикой является ведение здорового образа жизни и целомудренное  поведение как девушек, так и юношей, так как именно ранняя половая жизнь – значимый фактор вирусной нагрузки и последующих заболеваний.</w:t>
            </w:r>
          </w:p>
          <w:p w:rsidR="00AA6388" w:rsidRPr="00AA6388" w:rsidRDefault="00AA6388" w:rsidP="00AA6388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проекта:  </w:t>
            </w: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каждой подростку стать ответственнее перед своими нерожденными детьми и хранить свое  здоровье на радость будущей семье.</w:t>
            </w:r>
          </w:p>
          <w:p w:rsidR="00AA6388" w:rsidRPr="00AA6388" w:rsidRDefault="00AA6388" w:rsidP="00AA6388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Реализация предлагаемого проекта будет содействовать</w:t>
            </w: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:rsidR="00AA6388" w:rsidRPr="00AA6388" w:rsidRDefault="00AA6388" w:rsidP="00AA6388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ходе реализации  настоящего проекта предусматривается достижение следующих позитивных изменений:</w:t>
            </w:r>
          </w:p>
          <w:p w:rsidR="00AA6388" w:rsidRPr="00AA6388" w:rsidRDefault="00AA6388" w:rsidP="00AA6388">
            <w:pPr>
              <w:keepLines/>
              <w:tabs>
                <w:tab w:val="left" w:pos="284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снижение показателя гинекологической заболеваемости и абортов в возрастной категории девушек до 19 лет в Амурской области;</w:t>
            </w:r>
          </w:p>
          <w:p w:rsidR="00AA6388" w:rsidRPr="00AA6388" w:rsidRDefault="00AA6388" w:rsidP="00AA6388">
            <w:pPr>
              <w:keepLines/>
              <w:tabs>
                <w:tab w:val="left" w:pos="284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внесение вклада в снижение показателя младенческой смертности как по причине перинатальных потерь, так и младенческой смертности от внешних причин  у молодых женщин из категории высокого социального риска;</w:t>
            </w:r>
          </w:p>
          <w:p w:rsidR="00AA6388" w:rsidRPr="00AA6388" w:rsidRDefault="00AA6388" w:rsidP="00AA6388">
            <w:pPr>
              <w:keepLines/>
              <w:tabs>
                <w:tab w:val="left" w:pos="284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6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выработки навыков ответственного отношения к репродуктивному здоровью среди юношей Амурской области</w:t>
            </w:r>
          </w:p>
          <w:p w:rsidR="002C32BA" w:rsidRPr="00D548D9" w:rsidRDefault="00AA6388" w:rsidP="00AA638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BB09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протестированная методология и инструменты (лекции, рекомендации, ролик и т.д.) будут использованы в дальнейшей работе по формированию у молодежи принципов здорового образа жизни, оптимального репродуктивного выбора с целью сохранения здоровья будущего поколения россиян.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Амурское областное отделение Общероссийского Общественного благотворительного фонда «Российский детский фонд», руководитель Москалец Елизавета Ефимовна, председатель Правления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 32)</w:t>
            </w:r>
          </w:p>
        </w:tc>
        <w:tc>
          <w:tcPr>
            <w:tcW w:w="1985" w:type="dxa"/>
          </w:tcPr>
          <w:p w:rsidR="002C32BA" w:rsidRDefault="002C32BA" w:rsidP="0061188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Профильная летняя смена по патриотическому воспитанию «Дорогами отцов»</w:t>
            </w:r>
          </w:p>
        </w:tc>
        <w:tc>
          <w:tcPr>
            <w:tcW w:w="5811" w:type="dxa"/>
          </w:tcPr>
          <w:p w:rsidR="002117BF" w:rsidRPr="002117BF" w:rsidRDefault="002117BF" w:rsidP="002117BF">
            <w:pPr>
              <w:pStyle w:val="11"/>
              <w:shd w:val="clear" w:color="auto" w:fill="auto"/>
              <w:tabs>
                <w:tab w:val="right" w:pos="0"/>
              </w:tabs>
              <w:spacing w:after="0" w:line="20" w:lineRule="atLeast"/>
              <w:jc w:val="both"/>
              <w:rPr>
                <w:sz w:val="28"/>
                <w:szCs w:val="28"/>
              </w:rPr>
            </w:pPr>
            <w:r w:rsidRPr="002117BF">
              <w:rPr>
                <w:sz w:val="28"/>
                <w:szCs w:val="28"/>
              </w:rPr>
              <w:t>На базе Государственного автономного учреждения «Белогорский центр содействия  семейному устройству детей, оставшихся без попечения родителей». Целевая группа – 30 ребятишек (дети-сироты) и родители из замещающих семей Амурской области.</w:t>
            </w:r>
          </w:p>
          <w:p w:rsidR="002117BF" w:rsidRPr="002117BF" w:rsidRDefault="002117BF" w:rsidP="002117BF">
            <w:pPr>
              <w:pStyle w:val="10"/>
              <w:spacing w:before="0" w:after="0" w:line="2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117BF">
              <w:rPr>
                <w:color w:val="000000"/>
                <w:sz w:val="28"/>
                <w:szCs w:val="28"/>
              </w:rPr>
              <w:t xml:space="preserve">Главной целью профильной </w:t>
            </w:r>
            <w:r w:rsidRPr="002117BF">
              <w:rPr>
                <w:sz w:val="28"/>
                <w:szCs w:val="28"/>
              </w:rPr>
              <w:t xml:space="preserve">смены является формирование у ребят чувства патриотизма, воспитание уважения к героическим страницам прошлого. </w:t>
            </w:r>
          </w:p>
          <w:p w:rsidR="002117BF" w:rsidRPr="002117BF" w:rsidRDefault="002117BF" w:rsidP="002117BF">
            <w:pPr>
              <w:pStyle w:val="10"/>
              <w:spacing w:before="0" w:after="0" w:line="2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117BF">
              <w:rPr>
                <w:color w:val="000000"/>
                <w:sz w:val="28"/>
                <w:szCs w:val="28"/>
              </w:rPr>
              <w:t xml:space="preserve">Ребят ждут встречи с ветеранами </w:t>
            </w:r>
            <w:r w:rsidRPr="002117BF">
              <w:rPr>
                <w:color w:val="000000"/>
                <w:sz w:val="28"/>
                <w:szCs w:val="28"/>
              </w:rPr>
              <w:lastRenderedPageBreak/>
              <w:t>Афганистана. Планируется проведение военно-спортивных игр «Зарница» и «Ориентирование», полевой выход, спортивные конкурсы, организация выставок патриотической направленности и  много других мероприятий.</w:t>
            </w:r>
          </w:p>
          <w:p w:rsidR="002117BF" w:rsidRPr="002117BF" w:rsidRDefault="002117BF" w:rsidP="002117BF">
            <w:pPr>
              <w:pStyle w:val="10"/>
              <w:spacing w:before="0" w:after="0" w:line="2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117BF">
              <w:rPr>
                <w:color w:val="000000"/>
                <w:sz w:val="28"/>
                <w:szCs w:val="28"/>
              </w:rPr>
              <w:t>Во всех мероприятиях в обязательном порядке предусматривается участие приемных родителей.</w:t>
            </w:r>
          </w:p>
          <w:p w:rsidR="002117BF" w:rsidRPr="002117BF" w:rsidRDefault="002117BF" w:rsidP="002117BF">
            <w:pPr>
              <w:pStyle w:val="10"/>
              <w:spacing w:before="0" w:after="0" w:line="2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117BF">
              <w:rPr>
                <w:color w:val="000000"/>
                <w:sz w:val="28"/>
                <w:szCs w:val="28"/>
              </w:rPr>
              <w:t xml:space="preserve">Данная Программа позволит участникам профильной смены испытать чувство гордости по отношению к ныне живущим ветеранам, нашим воинам-землякам, уважение к историческим традициям области. </w:t>
            </w:r>
          </w:p>
          <w:p w:rsidR="002117BF" w:rsidRPr="002117BF" w:rsidRDefault="002117BF" w:rsidP="002117BF">
            <w:pPr>
              <w:pStyle w:val="10"/>
              <w:spacing w:before="0" w:after="0" w:line="2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117BF">
              <w:rPr>
                <w:color w:val="000000"/>
                <w:sz w:val="28"/>
                <w:szCs w:val="28"/>
              </w:rPr>
              <w:t xml:space="preserve">Организация выставок, экскурсий, встреч научит детей чтить и уважать память героического прошлого, укрепит духовное и физическое здоровье участников смены. Позволит заполнить каникулярное время подростков социально значимым,  интересным делом. </w:t>
            </w:r>
          </w:p>
          <w:p w:rsidR="002C32BA" w:rsidRDefault="002117BF" w:rsidP="002117BF">
            <w:pPr>
              <w:pStyle w:val="10"/>
              <w:spacing w:before="0" w:after="0" w:line="20" w:lineRule="atLeast"/>
              <w:ind w:firstLine="708"/>
              <w:jc w:val="both"/>
              <w:rPr>
                <w:bCs/>
                <w:sz w:val="23"/>
                <w:szCs w:val="23"/>
                <w:lang w:eastAsia="ar-SA"/>
              </w:rPr>
            </w:pPr>
            <w:r w:rsidRPr="002117BF">
              <w:rPr>
                <w:color w:val="000000"/>
                <w:sz w:val="28"/>
                <w:szCs w:val="28"/>
              </w:rPr>
              <w:t>Таким образом, этот Проект является социально значимым и актуальным, т.к. патриотическое и гражданское воспитание детей является приоритетным в молодежной политике и этот Проект необходимо внедрять в целом по области.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lastRenderedPageBreak/>
              <w:t xml:space="preserve">Амурская областная организация Общероссийской общественной организации инвалидов «Всероссийское ордена Трудового Красного Знамени общество слепых», </w:t>
            </w: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t>руководитель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 Титов Владимир Александрович, председатель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 xml:space="preserve"> .(регистрационный № 8 )</w:t>
            </w:r>
          </w:p>
        </w:tc>
        <w:tc>
          <w:tcPr>
            <w:tcW w:w="1985" w:type="dxa"/>
          </w:tcPr>
          <w:p w:rsidR="002C32BA" w:rsidRPr="00B7661F" w:rsidRDefault="002C32BA" w:rsidP="00DD36A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9A1FB6">
              <w:rPr>
                <w:rFonts w:ascii="Times New Roman" w:hAnsi="Times New Roman" w:cs="Times New Roman"/>
                <w:sz w:val="23"/>
                <w:szCs w:val="23"/>
              </w:rPr>
              <w:t>«Шагаем в ногу со временем»</w:t>
            </w:r>
          </w:p>
        </w:tc>
        <w:tc>
          <w:tcPr>
            <w:tcW w:w="5811" w:type="dxa"/>
          </w:tcPr>
          <w:p w:rsidR="006C36EF" w:rsidRDefault="006C36EF" w:rsidP="00DD36A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EF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газету, ощущая свежий запах типографской краски, насладиться увлекательной книгой, ознакомиться с новостями на «Амуринфо», общаться в социальных сетях - все это до недавнего времени было недоступно для </w:t>
            </w:r>
            <w:r w:rsidRPr="006C36EF">
              <w:rPr>
                <w:rFonts w:ascii="Times New Roman" w:hAnsi="Times New Roman" w:cs="Times New Roman"/>
                <w:b/>
                <w:sz w:val="28"/>
                <w:szCs w:val="28"/>
              </w:rPr>
              <w:t>инвалидов по зрению.</w:t>
            </w:r>
            <w:r w:rsidRPr="006C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2BA" w:rsidRPr="006C36EF" w:rsidRDefault="006C36EF" w:rsidP="00DD36A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6C36EF">
              <w:rPr>
                <w:rFonts w:ascii="Times New Roman" w:hAnsi="Times New Roman" w:cs="Times New Roman"/>
                <w:sz w:val="28"/>
                <w:szCs w:val="28"/>
              </w:rPr>
              <w:t xml:space="preserve">Однако сегодня всему этому есть достойная альтернатива! В век современных технологий, горизонты информационной доступности для незрячих расширились до неведомых прежде границ. </w:t>
            </w:r>
            <w:r w:rsidRPr="006C36EF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компьютеров, «говорящих» смартфонов, в том числе и с сенсорным экраном, позволяет им быть почти на равных со здоровыми людьми в плане общения, получения и обработки информации.</w:t>
            </w:r>
            <w:r w:rsidRPr="006C36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С целью организации обучения инвалидов по зрению работе на компьютере с помощью специальных программ экранного доступа и </w:t>
            </w:r>
            <w:r w:rsidRPr="006C3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ознакомления с возможностями использования сенсорных смартфонов для общения и получения информации в сети интернет Амурская областная организация Всероссийского общества слепых приняла участие в организованном Министерством внутренней и информационной политики Амурской области конкурсе среди социально ориентированных некоммерческих организаций на право получения субсидий, и стала его победителем. </w:t>
            </w:r>
            <w:r w:rsidRPr="00CB0075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будет проводить Светлана Николаевна Тимофеева, сама инвалид по зрению, закончившая специальные курсы по реабилитационно-образовательной программе «Повышение квалификации тьютеров»</w:t>
            </w:r>
            <w:r w:rsidRPr="006C36EF">
              <w:rPr>
                <w:rFonts w:ascii="Times New Roman" w:hAnsi="Times New Roman" w:cs="Times New Roman"/>
                <w:sz w:val="28"/>
                <w:szCs w:val="28"/>
              </w:rPr>
              <w:t xml:space="preserve"> в институте профессиональной реабилитации и подготовки персонала ВОС «Реакомп» (г. Москва). Таким образом, </w:t>
            </w:r>
            <w:r w:rsidRPr="00CB007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настоящего проекта позволит не только многим незрячим научиться самостоятельно работать на ПК</w:t>
            </w:r>
            <w:r w:rsidRPr="006C36EF">
              <w:rPr>
                <w:rFonts w:ascii="Times New Roman" w:hAnsi="Times New Roman" w:cs="Times New Roman"/>
                <w:sz w:val="28"/>
                <w:szCs w:val="28"/>
              </w:rPr>
              <w:t xml:space="preserve"> и узнать, как пользоваться сенсорными устройствами, но </w:t>
            </w:r>
            <w:r w:rsidRPr="00CB0075">
              <w:rPr>
                <w:rFonts w:ascii="Times New Roman" w:hAnsi="Times New Roman" w:cs="Times New Roman"/>
                <w:b/>
                <w:sz w:val="28"/>
                <w:szCs w:val="28"/>
              </w:rPr>
              <w:t>и обеспечит трудоустройство инвалида по зрению.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9567D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 xml:space="preserve">Амурское региональное отделение общероссийской общественной организации инвалидов «Всероссийское общество глухих», руководитель Карасенко Светалана Филипповна, председатель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47 )</w:t>
            </w:r>
          </w:p>
        </w:tc>
        <w:tc>
          <w:tcPr>
            <w:tcW w:w="1985" w:type="dxa"/>
          </w:tcPr>
          <w:p w:rsidR="002C32BA" w:rsidRPr="009A1FB6" w:rsidRDefault="002C32BA" w:rsidP="00DD36A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 лет мы слышим сердцем</w:t>
            </w:r>
          </w:p>
        </w:tc>
        <w:tc>
          <w:tcPr>
            <w:tcW w:w="5811" w:type="dxa"/>
          </w:tcPr>
          <w:p w:rsidR="007E2C6D" w:rsidRPr="007E2C6D" w:rsidRDefault="007E2C6D" w:rsidP="007E2C6D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идеей</w:t>
            </w: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дать возможность </w:t>
            </w:r>
            <w:r w:rsidRPr="005F0C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неслышащим людям с отдаленных районов области проявить себя и принять участие в культурно-массовых</w:t>
            </w:r>
            <w:r w:rsidRPr="005F0C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F0C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спортивных и творческих мероприятиях.</w:t>
            </w: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2C6D" w:rsidRPr="007E2C6D" w:rsidRDefault="007E2C6D" w:rsidP="007E2C6D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мы </w:t>
            </w:r>
            <w:r w:rsidRPr="007E2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проведем 2-х дневной туристический слет</w:t>
            </w: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турбазе « Мухинка», в течении которых смогут принять участие в различных спортивных и творческих конкурсах и конечно пообщается с участниками из других районов области. </w:t>
            </w:r>
          </w:p>
          <w:p w:rsidR="007E2C6D" w:rsidRPr="007E2C6D" w:rsidRDefault="007E2C6D" w:rsidP="007E2C6D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же в последнее время встала </w:t>
            </w:r>
            <w:r w:rsidRPr="007E2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острая проблема в трудоустройстве</w:t>
            </w: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решения которой мы проведем  </w:t>
            </w:r>
            <w:r w:rsidRPr="00194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 семинаров,  где будут привлечены специалисты Центра занятости и предприниматели  и другие представители местного самоуправления</w:t>
            </w: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Цель таких семинаров выявить и решить: Проблемы адаптации и трудоустройства инвалидов по слуху. </w:t>
            </w:r>
          </w:p>
          <w:p w:rsidR="002C32BA" w:rsidRPr="009A1FB6" w:rsidRDefault="007E2C6D" w:rsidP="00194B5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сентябре этого года </w:t>
            </w:r>
            <w:r w:rsidRPr="007E2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Всероссийскому обществу глухих исполняется 90 лет</w:t>
            </w: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</w:t>
            </w:r>
            <w:r w:rsidRPr="007E2C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основания, для глухих людей – это большой праздник которого они ждут. В рамках празднования мы привлекли специалистов, которые ведут кружковую работу по жестовому пению и хореографии, готовим грандиозную концертную программу, в которой выступят сами инвалиды по слуху. Объявлено и </w:t>
            </w:r>
            <w:r w:rsidRPr="00194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несколько творческих конкурсов: поделок, рисунков, фотографий, итоги которых будут подведены на праздничном концерте. Наши артисты смогут выступить не только для жителей Благовещенска,  но и покажут свою концертную программу и в других городах и районных центрах области.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9A1FB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9567D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 xml:space="preserve">Местная общественная спортивная организация граждан, нуждающихся в особой заботе Белогорского района «Поверь в себя», руководитель Викторенко Максим Андреевич, председатель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45 )</w:t>
            </w:r>
          </w:p>
        </w:tc>
        <w:tc>
          <w:tcPr>
            <w:tcW w:w="1985" w:type="dxa"/>
          </w:tcPr>
          <w:p w:rsidR="002C32BA" w:rsidRDefault="002C32BA" w:rsidP="00DD36A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Мой здоровый образ жизни</w:t>
            </w:r>
          </w:p>
        </w:tc>
        <w:tc>
          <w:tcPr>
            <w:tcW w:w="5811" w:type="dxa"/>
          </w:tcPr>
          <w:p w:rsidR="00DD3B8B" w:rsidRPr="00DD3B8B" w:rsidRDefault="00DD3B8B" w:rsidP="00DD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DD3B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Белогорском районе проживает 2100 инвалидов, из них 270 молодых людей в возрасте 18-30 лет, 98-детей-инвалидов</w:t>
            </w: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t>. На территории Васильевского сельсовета 14 детей с ограниченными возможностями здоровья.</w:t>
            </w:r>
          </w:p>
          <w:p w:rsidR="00DD3B8B" w:rsidRPr="00DD3B8B" w:rsidRDefault="00DD3B8B" w:rsidP="00DD3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Проанализировав сложившуюся проблему, мы загорелись идеей организации проекта по созданию </w:t>
            </w:r>
            <w:r w:rsidRPr="007846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среды для преодоления социальной изолированности детей-инвалидов и их семей, молодежи, находящейся в группе риска, детей из малообеспеченных семей</w:t>
            </w:r>
            <w:r w:rsidRPr="00DD3B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D3B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t>Ситуацию        усугубляют большие</w:t>
            </w:r>
            <w:r w:rsidRPr="00DD3B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психоэмоциональные нагрузки во время обучения в школе и вузе, отсутствие навыков личной гигиены, режима дня, полноценного питания, наличие вредных привычек и, в большинстве случаев, знаний о важности и необходимости двигательной активности.</w:t>
            </w:r>
          </w:p>
          <w:p w:rsidR="00DD3B8B" w:rsidRPr="0078460B" w:rsidRDefault="00DD3B8B" w:rsidP="00DD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проекта «</w:t>
            </w:r>
            <w:r w:rsidRPr="00DD3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Мой здоровый образ жизни</w:t>
            </w: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</w:t>
            </w:r>
            <w:r w:rsidRPr="0078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дает возможность детям и молодым людям, находящимся в группе риска, детям-инвалидам показать в первую очередь самим себе, какие они сильные, ловкие  и смелые ребята, участие в мероприятиях проекта  расширит их круг общения  и на проекте они приобретут множество новых друзей!</w:t>
            </w:r>
          </w:p>
          <w:p w:rsidR="002C32BA" w:rsidRDefault="00DD3B8B" w:rsidP="0078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3B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Проект «</w:t>
            </w:r>
            <w:r w:rsidRPr="00DD3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Мой здоровый образ жизни</w:t>
            </w:r>
            <w:r w:rsidRPr="00DD3B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!» будет реализован при поддержке </w:t>
            </w: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Васильевской  амбулатории, Васильевской СОШ, </w:t>
            </w:r>
            <w:r w:rsidRPr="00DD3B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Васильевской библиотеки, МОА УДОД Центра дополнительного образования детей села Возжаевка, Отдела по физической культуре и молодежной политике МО Администрации Белогорского района,  волонтёров и спонсоров Белогорского, Серышевского, Ивановского районов.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CD15A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9567D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 xml:space="preserve">Амурская региональная общественная спортивная организация «Конноспортивный клуб Аллюр» руководитель Шишова Ирина Николаевна – президент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 40 )</w:t>
            </w:r>
          </w:p>
        </w:tc>
        <w:tc>
          <w:tcPr>
            <w:tcW w:w="1985" w:type="dxa"/>
          </w:tcPr>
          <w:p w:rsidR="002C32BA" w:rsidRDefault="002C32BA" w:rsidP="00DD36A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«РЕЦЕПТЫ ИППОТЕРАПИИ»</w:t>
            </w:r>
          </w:p>
        </w:tc>
        <w:tc>
          <w:tcPr>
            <w:tcW w:w="5811" w:type="dxa"/>
          </w:tcPr>
          <w:p w:rsidR="00CE060F" w:rsidRPr="00581EAB" w:rsidRDefault="00CE060F" w:rsidP="00CE06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EAB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</w:t>
            </w:r>
            <w:r w:rsidRPr="00CE060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физическую реабилитацию и социальную адаптацию детей-инвалидов посредством занятий конным спортом и лечебной верховой ездой</w:t>
            </w:r>
            <w:r w:rsidRPr="00581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60F" w:rsidRDefault="00CE060F" w:rsidP="00CE060F">
            <w:pPr>
              <w:keepLines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Проектом планируется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E060F" w:rsidRDefault="00CE060F" w:rsidP="00CE060F">
            <w:pPr>
              <w:keepLines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набрать группу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детей-инвалидов из 30 человек;</w:t>
            </w:r>
          </w:p>
          <w:p w:rsidR="00CE060F" w:rsidRDefault="00CE060F" w:rsidP="00CE060F">
            <w:pPr>
              <w:keepLines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сти 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1200 индивидуальных занятий по лечебной верховой езде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CE060F" w:rsidRDefault="00CE060F" w:rsidP="00CE060F">
            <w:pPr>
              <w:keepLines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организовать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благотворительную акцию «Ярмарка доброты» для 200 инвалидов; </w:t>
            </w:r>
          </w:p>
          <w:p w:rsidR="00CE060F" w:rsidRDefault="00CE060F" w:rsidP="00CE060F">
            <w:pPr>
              <w:keepLines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провести 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соревновани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 адаптивному конному спорту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CE060F" w:rsidRPr="009F7F53" w:rsidRDefault="00CE060F" w:rsidP="00CE060F">
            <w:pPr>
              <w:keepLines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ить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команды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спортсмен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ов-инвалидов</w:t>
            </w:r>
            <w:r w:rsidRPr="009F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Амурской области в фестивале адаптивного конного спорта в городе Новосибирске.</w:t>
            </w:r>
          </w:p>
          <w:p w:rsidR="002C32BA" w:rsidRDefault="00CE060F" w:rsidP="00CE06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2634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 счет бюджетных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запланированы з</w:t>
            </w:r>
            <w:r w:rsidRPr="00122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атраты на </w:t>
            </w:r>
            <w:r w:rsidRPr="00CE0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участие команды инвалидов Амурской области в фестивале адаптивного конного спорта в г.Новосибирске,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также шлемы для занятий иппотерапией и корма для лошадей, участвующих в проекте.</w:t>
            </w:r>
            <w:r w:rsidRPr="00122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0024A8">
              <w:rPr>
                <w:rFonts w:ascii="Times New Roman" w:hAnsi="Times New Roman" w:cs="Times New Roman"/>
                <w:sz w:val="28"/>
                <w:szCs w:val="28"/>
              </w:rPr>
              <w:t>а 1 рубль бюджетных средств планируется привлечь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24A8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Pr="000024A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84A2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ar-SA"/>
              </w:rPr>
            </w:pP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Орган общественной самодеятельности «Ориентир», руководитель Яковенко Елена Владиславовна председатель Совета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16)</w:t>
            </w:r>
          </w:p>
        </w:tc>
        <w:tc>
          <w:tcPr>
            <w:tcW w:w="1985" w:type="dxa"/>
          </w:tcPr>
          <w:p w:rsidR="002C32BA" w:rsidRPr="00EF0BA9" w:rsidRDefault="002C32BA" w:rsidP="00A91A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584A2C">
              <w:rPr>
                <w:rFonts w:ascii="Times New Roman" w:hAnsi="Times New Roman" w:cs="Times New Roman"/>
                <w:sz w:val="23"/>
                <w:szCs w:val="23"/>
              </w:rPr>
              <w:t>«Услышим друг друга»</w:t>
            </w:r>
          </w:p>
        </w:tc>
        <w:tc>
          <w:tcPr>
            <w:tcW w:w="5811" w:type="dxa"/>
          </w:tcPr>
          <w:p w:rsidR="002C32BA" w:rsidRPr="00EF0BA9" w:rsidRDefault="00284CFF" w:rsidP="00284CFF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284CFF">
              <w:rPr>
                <w:rFonts w:ascii="Times New Roman" w:hAnsi="Times New Roman" w:cs="Times New Roman"/>
                <w:sz w:val="28"/>
                <w:szCs w:val="28"/>
              </w:rPr>
              <w:t xml:space="preserve">Проект «Услышим друг друга» предоставляет возможность </w:t>
            </w:r>
            <w:r w:rsidRPr="00284CFF">
              <w:rPr>
                <w:rFonts w:ascii="Times New Roman" w:hAnsi="Times New Roman" w:cs="Times New Roman"/>
                <w:b/>
                <w:sz w:val="28"/>
                <w:szCs w:val="28"/>
              </w:rPr>
              <w:t>участия в  первом всероссийском съезде ТОС</w:t>
            </w:r>
            <w:r w:rsidRPr="00284CFF">
              <w:rPr>
                <w:rFonts w:ascii="Times New Roman" w:hAnsi="Times New Roman" w:cs="Times New Roman"/>
                <w:sz w:val="28"/>
                <w:szCs w:val="28"/>
              </w:rPr>
              <w:t xml:space="preserve">. Даст возможность встретить единомышленников, перенять опыт других общественных объединений Российской Федерации, поделиться полученной информацией при </w:t>
            </w:r>
            <w:r w:rsidRPr="00284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круглого стола в  Амурской области и обратитьвнимание общества на взаимопонимание, уважение, на умение слушать и слышать друг друга. 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584A2C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lastRenderedPageBreak/>
              <w:t xml:space="preserve">Родовая оленеводческо-промысловая община «Юктэ» (Родник), руководитель Колесова Елена Григорьевна, председатель общины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7 )</w:t>
            </w:r>
          </w:p>
        </w:tc>
        <w:tc>
          <w:tcPr>
            <w:tcW w:w="1985" w:type="dxa"/>
          </w:tcPr>
          <w:p w:rsidR="002C32BA" w:rsidRPr="00584A2C" w:rsidRDefault="002C32BA" w:rsidP="00A91A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4A2C">
              <w:rPr>
                <w:rFonts w:ascii="Times New Roman" w:hAnsi="Times New Roman" w:cs="Times New Roman"/>
                <w:sz w:val="23"/>
                <w:szCs w:val="23"/>
              </w:rPr>
              <w:t>«Золотые родники Бомнака»</w:t>
            </w:r>
          </w:p>
        </w:tc>
        <w:tc>
          <w:tcPr>
            <w:tcW w:w="5811" w:type="dxa"/>
          </w:tcPr>
          <w:p w:rsidR="003913B6" w:rsidRPr="003913B6" w:rsidRDefault="003913B6" w:rsidP="003913B6">
            <w:pPr>
              <w:spacing w:after="0" w:line="240" w:lineRule="auto"/>
              <w:ind w:left="33" w:firstLine="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91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целях социально-экономического развития коренных малочисленных народов Севера, Сибири и Дальнего Востока РФ, занимающихся традиционными видами хозяйственной деятельности, поддержки и развития традиционных промыслов, сохранения и развития уникальной этнической культуры, популяризации и продвижения на рынке национальных художественных промыслов коренных малочисленных народов Севера, Сибири и Дальнего Востока России в период с 28 апреля по 2 мая 2016 г. в КВЦ «Сокольники», в павильоне № 2 будет проводиться </w:t>
            </w:r>
            <w:r w:rsidRPr="00391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ХI Международная выставка-ярмарка  «СОКРОВИЩА СЕВЕРА 2016» Мастера и Художники России.</w:t>
            </w:r>
          </w:p>
          <w:p w:rsidR="003913B6" w:rsidRPr="003913B6" w:rsidRDefault="003913B6" w:rsidP="003913B6">
            <w:pPr>
              <w:spacing w:after="0" w:line="240" w:lineRule="auto"/>
              <w:ind w:left="33" w:firstLine="6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1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парке «Сокольники» в эти дни будет организована большая культурная и праздничная программа, в которой примут участие фестивали северной выставки-ярмарки: 4-й Фестиваль этнической моды народов Севера «Полярный стиль». На уличной сцене состоится субботний праздник «Народы Севера приглашают друзей!»   </w:t>
            </w:r>
          </w:p>
          <w:p w:rsidR="003913B6" w:rsidRPr="003913B6" w:rsidRDefault="003913B6" w:rsidP="003913B6">
            <w:pPr>
              <w:spacing w:after="0" w:line="240" w:lineRule="auto"/>
              <w:ind w:left="33" w:firstLine="6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B6">
              <w:rPr>
                <w:rFonts w:ascii="Times New Roman" w:hAnsi="Times New Roman" w:cs="Times New Roman"/>
                <w:b/>
                <w:sz w:val="28"/>
                <w:szCs w:val="28"/>
              </w:rPr>
              <w:t>Община «Юктэ» в 2013 году открыла в с.Бомнак мастерскую по пошиву национальных изделий,</w:t>
            </w:r>
            <w:r w:rsidRPr="003913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 целью занятости безработных женщин, улучшения благосостояния малообеспеченных слоев коренных народов села</w:t>
            </w:r>
            <w:r w:rsidRPr="00391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913B6" w:rsidRPr="003913B6" w:rsidRDefault="003913B6" w:rsidP="003913B6">
            <w:pPr>
              <w:spacing w:after="0" w:line="240" w:lineRule="auto"/>
              <w:ind w:left="33"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6">
              <w:rPr>
                <w:rFonts w:ascii="Times New Roman" w:hAnsi="Times New Roman" w:cs="Times New Roman"/>
                <w:sz w:val="28"/>
                <w:szCs w:val="28"/>
              </w:rPr>
              <w:t>За прошедший период, со дня открытия, мастерами общины накоплен опыт пошива национальных изделий, сшито много национальных изделий. Часть продукции продается, часть эксклюзивных изделий может быть представлена на выставке - ярмарке, а средства на поездку в связи с дальней дорогой отсутствуют.</w:t>
            </w:r>
          </w:p>
          <w:p w:rsidR="002C32BA" w:rsidRPr="004542E5" w:rsidRDefault="003913B6" w:rsidP="003913B6">
            <w:pPr>
              <w:spacing w:after="0" w:line="240" w:lineRule="auto"/>
              <w:ind w:left="33" w:firstLine="67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13B6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 заключается в том, что один член общины сможет </w:t>
            </w:r>
            <w:r w:rsidRPr="00391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представить достижения всех мастериц </w:t>
            </w:r>
            <w:r w:rsidRPr="003913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общины «Юктэ» (их изделия) на международной выставке-ярмарке «Сокровища Севера 2016» в г.Москве.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CE249B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ar-SA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Амурская областная общественная детская, молодежная, социальная, благотворительная,  информационно-издательская организация "Открытое сердце", руководитель Павлова Лариса Болеславовна, президент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>(регистрационный № 20)</w:t>
            </w:r>
          </w:p>
        </w:tc>
        <w:tc>
          <w:tcPr>
            <w:tcW w:w="1985" w:type="dxa"/>
          </w:tcPr>
          <w:p w:rsidR="002C32BA" w:rsidRPr="00EA4FDF" w:rsidRDefault="002C32BA" w:rsidP="00DD36A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Ресурсный центр по поддержке национально-культурных и конфессиональных объединений Амурской области</w:t>
            </w:r>
          </w:p>
        </w:tc>
        <w:tc>
          <w:tcPr>
            <w:tcW w:w="5811" w:type="dxa"/>
          </w:tcPr>
          <w:p w:rsidR="00461C96" w:rsidRPr="00461C96" w:rsidRDefault="00461C96" w:rsidP="00461C9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 предусматривает реализацию комплексной программы по активизации социально-значимых инициатив и усиления взаимодействия между </w:t>
            </w:r>
            <w:r w:rsidRPr="00461C9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национально-культурными и религиозными объединениями Амурской области </w:t>
            </w: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 счет создания единой структуры для информационно-методической поддержки, координации совместных проектов и повышения компетенций членов этнокультурных и религиозных объединений. Для реализации  указанных задач на базе АООДМСБИО "Открытое сердце" планируется </w:t>
            </w:r>
            <w:r w:rsidRPr="00461C9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создание ресурсного центра</w:t>
            </w: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позволяющего совместно решать те задачи, которые не могут быть разрешены отдельными общественными объединениями самостоятельно: обобщение опыта лучших социальных практик национально-культурных и религиозных объединений, расширение информационного поля, подготовка членов организаций по актуальным для НКО направлениям с учетом специфики работы в этнокультурных и религиозных объединениях; </w:t>
            </w:r>
            <w:r w:rsidRPr="00461C9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выявление индикаторов этноконфессиональной напряженности в муниципальных образованиях и регулирование взаимодействия со специалистами муниципальных образований для предотвращения этноконфессиональных конфликтов. </w:t>
            </w: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программу деятельности Ресурсного центра включена реализация комплекса обучающих модулей для руководителей и членов диаспор и конфессий, организация взаимодействия со специалистами в муниципальных образованиях для оценки текущей ситуации в сфере межэтнических и межконфессиональных отношений и составления этноконфессиональных паспортов муниципальных образований, создание общего информационного поля за счет выпуска специализированного периодического издания и обобщение лучших </w:t>
            </w: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практик в сфере гармонизации межэтнических и межнациональных отношений, работы с мигрантами и сохранения этнокультурного наследия.    </w:t>
            </w:r>
          </w:p>
          <w:p w:rsidR="00461C96" w:rsidRPr="00461C96" w:rsidRDefault="00461C96" w:rsidP="00461C9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итогам реализации проекта прогнозируется достижение следующих количественных и качественных результатов:</w:t>
            </w:r>
          </w:p>
          <w:p w:rsidR="00461C96" w:rsidRDefault="00461C96" w:rsidP="00461C96">
            <w:pPr>
              <w:pStyle w:val="a9"/>
              <w:keepLines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Обобщен и распространен опыт лучших социальных практик, используемых в работе национально-культурных и религиозных объединений в форме </w:t>
            </w:r>
            <w:r w:rsidRPr="00461C9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методического пособия</w:t>
            </w:r>
            <w:r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(тираж 200 экземпляров).</w:t>
            </w:r>
          </w:p>
          <w:p w:rsidR="00461C96" w:rsidRDefault="00D37797" w:rsidP="00461C96">
            <w:pPr>
              <w:pStyle w:val="a9"/>
              <w:keepLines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77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61C96" w:rsidRPr="00D3779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Повышение компетенций членов национально-культурных и религиозных объединений </w:t>
            </w:r>
            <w:r w:rsidR="00461C96" w:rsidRPr="00D377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 специалистов, занятых в процессах гармонизации этноконфессиональных отношений, путем участия в 3 обучающих модулях и 1 семинаре-совещании.</w:t>
            </w:r>
          </w:p>
          <w:p w:rsidR="00D37797" w:rsidRDefault="00D37797" w:rsidP="00461C96">
            <w:pPr>
              <w:pStyle w:val="a9"/>
              <w:keepLines/>
              <w:numPr>
                <w:ilvl w:val="0"/>
                <w:numId w:val="30"/>
              </w:numPr>
              <w:suppressAutoHyphens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77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61C96" w:rsidRPr="00D377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Проведена </w:t>
            </w:r>
            <w:r w:rsidR="00461C96" w:rsidRPr="00D3779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первичная оценка текущего состояния межнациональных и межконфессиональных отношений за счет формирования этноконфессиональных паспортов муниципальных образований</w:t>
            </w:r>
            <w:r w:rsidR="00461C96" w:rsidRPr="00D377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 анализа результатов заполнения опросников для измерения индексов этнотолерантности в образовательной среде (1500 респондентов).</w:t>
            </w:r>
          </w:p>
          <w:p w:rsidR="00461C96" w:rsidRDefault="00461C96" w:rsidP="00D37797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77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Результаты переданы в Общественную палату Амурской области для анализа профильными комиссиями и включения в ежегодный доклад о развитии гражданского общества.</w:t>
            </w:r>
          </w:p>
          <w:p w:rsidR="002C32BA" w:rsidRPr="00EA4FDF" w:rsidRDefault="00D37797" w:rsidP="00461C9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461C96"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Создано </w:t>
            </w:r>
            <w:r w:rsidR="00461C96" w:rsidRPr="00D3779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единое информационное поле с возможностью размещения информации об историко-культурном наследии диаспор и конфессий</w:t>
            </w:r>
            <w:r w:rsidR="00461C96" w:rsidRPr="00461C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представленных на территории области, в форме дополнительного тиража периодического издания (газета) (2500 экз).</w:t>
            </w:r>
          </w:p>
        </w:tc>
      </w:tr>
      <w:tr w:rsidR="002C32BA" w:rsidRPr="0016663B" w:rsidTr="00947E76">
        <w:tc>
          <w:tcPr>
            <w:tcW w:w="2694" w:type="dxa"/>
          </w:tcPr>
          <w:p w:rsidR="002C32BA" w:rsidRPr="00E9567D" w:rsidRDefault="002C32BA" w:rsidP="00CE249B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67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Областная общественная организация "Амурский Союз Молодежи", руководитель Лештаева Виктория Леонидовна, председатель,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t xml:space="preserve">(регистрационный № </w:t>
            </w:r>
            <w:r w:rsidRPr="00E9567D"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ar-SA"/>
              </w:rPr>
              <w:lastRenderedPageBreak/>
              <w:t>22)</w:t>
            </w:r>
          </w:p>
        </w:tc>
        <w:tc>
          <w:tcPr>
            <w:tcW w:w="1985" w:type="dxa"/>
          </w:tcPr>
          <w:p w:rsidR="002C32BA" w:rsidRPr="00EA4FDF" w:rsidRDefault="002C32BA" w:rsidP="00DD36A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564D15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lastRenderedPageBreak/>
              <w:t>«Молодёжный региональный ресурсный центр».</w:t>
            </w:r>
          </w:p>
        </w:tc>
        <w:tc>
          <w:tcPr>
            <w:tcW w:w="5811" w:type="dxa"/>
          </w:tcPr>
          <w:p w:rsidR="004C6D48" w:rsidRPr="004C6D48" w:rsidRDefault="004C6D48" w:rsidP="004C6D48">
            <w:pPr>
              <w:keepLines/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6D4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4C6D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«Молодёжный региональный ресурсный центр» </w:t>
            </w:r>
            <w:r w:rsidRPr="004C6D4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на создание благоприятных условий для устойчивого развития гражданских инициатив молодёжи Амурской области, путём оказание организационной, информационной, консультационной, методической помощи. </w:t>
            </w:r>
          </w:p>
          <w:p w:rsidR="004C6D48" w:rsidRPr="004C6D48" w:rsidRDefault="004C6D48" w:rsidP="004C6D48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4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планируется </w:t>
            </w:r>
            <w:r w:rsidRPr="004C6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 </w:t>
            </w:r>
            <w:r w:rsidRPr="004C6D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работы регионального ресурсного центра; формирование профессионального сообщества преподавателей для организации подготовки специалистов молодёжных НКО на базе регионального центра;</w:t>
            </w:r>
            <w:r w:rsidRPr="004C6D4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программ подготовки по различным направлениям деятельности общественных объединений; информирование об открытии центра всех заинтересованных лиц; открытие регионального ресурсного центра.</w:t>
            </w:r>
          </w:p>
          <w:p w:rsidR="004C6D48" w:rsidRPr="004C6D48" w:rsidRDefault="004C6D48" w:rsidP="004C6D48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48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проекта также планируется привлечь представителей Общественной палаты Амурской области, ассоциаций и союзов НКО, исполнительных органов государственной власти, органов муниципальной власти, региональных экспертов для развития всестороннего взаимодействия. </w:t>
            </w:r>
          </w:p>
          <w:p w:rsidR="002C32BA" w:rsidRPr="00EA4FDF" w:rsidRDefault="004C6D48" w:rsidP="002A304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4C6D4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реализации проекта станет </w:t>
            </w:r>
            <w:r w:rsidRPr="004C6D4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устойчивого развития гражданских инициатив молодёжи Амурской области.</w:t>
            </w:r>
          </w:p>
        </w:tc>
      </w:tr>
    </w:tbl>
    <w:p w:rsidR="00094342" w:rsidRPr="0016663B" w:rsidRDefault="00094342" w:rsidP="00564D15">
      <w:pPr>
        <w:tabs>
          <w:tab w:val="left" w:pos="6885"/>
        </w:tabs>
        <w:rPr>
          <w:u w:val="single"/>
        </w:rPr>
      </w:pPr>
    </w:p>
    <w:sectPr w:rsidR="00094342" w:rsidRPr="0016663B" w:rsidSect="001764C8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8A" w:rsidRDefault="00CD118A" w:rsidP="00AE646E">
      <w:pPr>
        <w:spacing w:after="0" w:line="240" w:lineRule="auto"/>
      </w:pPr>
      <w:r>
        <w:separator/>
      </w:r>
    </w:p>
  </w:endnote>
  <w:endnote w:type="continuationSeparator" w:id="1">
    <w:p w:rsidR="00CD118A" w:rsidRDefault="00CD118A" w:rsidP="00AE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8A" w:rsidRDefault="00CD118A" w:rsidP="00AE646E">
      <w:pPr>
        <w:spacing w:after="0" w:line="240" w:lineRule="auto"/>
      </w:pPr>
      <w:r>
        <w:separator/>
      </w:r>
    </w:p>
  </w:footnote>
  <w:footnote w:type="continuationSeparator" w:id="1">
    <w:p w:rsidR="00CD118A" w:rsidRDefault="00CD118A" w:rsidP="00AE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4908"/>
    </w:sdtPr>
    <w:sdtContent>
      <w:p w:rsidR="00943199" w:rsidRDefault="004F38DB">
        <w:pPr>
          <w:pStyle w:val="a3"/>
          <w:jc w:val="center"/>
        </w:pPr>
        <w:fldSimple w:instr="PAGE   \* MERGEFORMAT">
          <w:r w:rsidR="00414669">
            <w:rPr>
              <w:noProof/>
            </w:rPr>
            <w:t>6</w:t>
          </w:r>
        </w:fldSimple>
      </w:p>
    </w:sdtContent>
  </w:sdt>
  <w:p w:rsidR="00943199" w:rsidRDefault="009431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E5"/>
    <w:multiLevelType w:val="hybridMultilevel"/>
    <w:tmpl w:val="54C2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54F"/>
    <w:multiLevelType w:val="hybridMultilevel"/>
    <w:tmpl w:val="E646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138"/>
    <w:multiLevelType w:val="hybridMultilevel"/>
    <w:tmpl w:val="D5BA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8E5"/>
    <w:multiLevelType w:val="hybridMultilevel"/>
    <w:tmpl w:val="953E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5E20"/>
    <w:multiLevelType w:val="hybridMultilevel"/>
    <w:tmpl w:val="DBCE2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FA48BB"/>
    <w:multiLevelType w:val="hybridMultilevel"/>
    <w:tmpl w:val="EE10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1FEC"/>
    <w:multiLevelType w:val="hybridMultilevel"/>
    <w:tmpl w:val="07B0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2101"/>
    <w:multiLevelType w:val="hybridMultilevel"/>
    <w:tmpl w:val="D890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F347A"/>
    <w:multiLevelType w:val="hybridMultilevel"/>
    <w:tmpl w:val="3A0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76F06"/>
    <w:multiLevelType w:val="hybridMultilevel"/>
    <w:tmpl w:val="F53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84272"/>
    <w:multiLevelType w:val="hybridMultilevel"/>
    <w:tmpl w:val="528C2110"/>
    <w:lvl w:ilvl="0" w:tplc="025A72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BD21A4C">
      <w:start w:val="1"/>
      <w:numFmt w:val="bullet"/>
      <w:lvlText w:val="−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1C8368E"/>
    <w:multiLevelType w:val="hybridMultilevel"/>
    <w:tmpl w:val="52A6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24FF"/>
    <w:multiLevelType w:val="hybridMultilevel"/>
    <w:tmpl w:val="EA7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D6A"/>
    <w:multiLevelType w:val="hybridMultilevel"/>
    <w:tmpl w:val="C0DC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7468"/>
    <w:multiLevelType w:val="hybridMultilevel"/>
    <w:tmpl w:val="0FD2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7691E"/>
    <w:multiLevelType w:val="hybridMultilevel"/>
    <w:tmpl w:val="BD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0529D"/>
    <w:multiLevelType w:val="hybridMultilevel"/>
    <w:tmpl w:val="2FF8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97FAA"/>
    <w:multiLevelType w:val="hybridMultilevel"/>
    <w:tmpl w:val="CF90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B1DC5"/>
    <w:multiLevelType w:val="hybridMultilevel"/>
    <w:tmpl w:val="93D86CB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A2C34D9"/>
    <w:multiLevelType w:val="hybridMultilevel"/>
    <w:tmpl w:val="4148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D0E1B"/>
    <w:multiLevelType w:val="hybridMultilevel"/>
    <w:tmpl w:val="996A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93D6C"/>
    <w:multiLevelType w:val="hybridMultilevel"/>
    <w:tmpl w:val="15F4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A2394"/>
    <w:multiLevelType w:val="hybridMultilevel"/>
    <w:tmpl w:val="5A92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E14FC"/>
    <w:multiLevelType w:val="hybridMultilevel"/>
    <w:tmpl w:val="8B5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D3E"/>
    <w:multiLevelType w:val="hybridMultilevel"/>
    <w:tmpl w:val="5A10A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FA093D"/>
    <w:multiLevelType w:val="hybridMultilevel"/>
    <w:tmpl w:val="3A7A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90F2C"/>
    <w:multiLevelType w:val="hybridMultilevel"/>
    <w:tmpl w:val="866C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03A07"/>
    <w:multiLevelType w:val="hybridMultilevel"/>
    <w:tmpl w:val="9F2AA2F8"/>
    <w:lvl w:ilvl="0" w:tplc="C8785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5097B"/>
    <w:multiLevelType w:val="hybridMultilevel"/>
    <w:tmpl w:val="8F5E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A4FD0"/>
    <w:multiLevelType w:val="hybridMultilevel"/>
    <w:tmpl w:val="679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1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6"/>
  </w:num>
  <w:num w:numId="13">
    <w:abstractNumId w:val="19"/>
  </w:num>
  <w:num w:numId="14">
    <w:abstractNumId w:val="12"/>
  </w:num>
  <w:num w:numId="15">
    <w:abstractNumId w:val="25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21"/>
  </w:num>
  <w:num w:numId="21">
    <w:abstractNumId w:val="20"/>
  </w:num>
  <w:num w:numId="22">
    <w:abstractNumId w:val="22"/>
  </w:num>
  <w:num w:numId="23">
    <w:abstractNumId w:val="27"/>
  </w:num>
  <w:num w:numId="24">
    <w:abstractNumId w:val="9"/>
  </w:num>
  <w:num w:numId="25">
    <w:abstractNumId w:val="0"/>
  </w:num>
  <w:num w:numId="26">
    <w:abstractNumId w:val="2"/>
  </w:num>
  <w:num w:numId="27">
    <w:abstractNumId w:val="24"/>
  </w:num>
  <w:num w:numId="28">
    <w:abstractNumId w:val="6"/>
  </w:num>
  <w:num w:numId="29">
    <w:abstractNumId w:val="8"/>
  </w:num>
  <w:num w:numId="30">
    <w:abstractNumId w:val="2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42"/>
    <w:rsid w:val="00000D32"/>
    <w:rsid w:val="000029FF"/>
    <w:rsid w:val="0000485E"/>
    <w:rsid w:val="00006DBB"/>
    <w:rsid w:val="00010398"/>
    <w:rsid w:val="0001062F"/>
    <w:rsid w:val="000163C5"/>
    <w:rsid w:val="0001792B"/>
    <w:rsid w:val="00020B25"/>
    <w:rsid w:val="000211FE"/>
    <w:rsid w:val="00024E94"/>
    <w:rsid w:val="000264A8"/>
    <w:rsid w:val="00031FEE"/>
    <w:rsid w:val="00036E36"/>
    <w:rsid w:val="00037045"/>
    <w:rsid w:val="00044C16"/>
    <w:rsid w:val="00045CCE"/>
    <w:rsid w:val="00051819"/>
    <w:rsid w:val="00051DEA"/>
    <w:rsid w:val="000533E1"/>
    <w:rsid w:val="0006708E"/>
    <w:rsid w:val="00074D3D"/>
    <w:rsid w:val="00076F4E"/>
    <w:rsid w:val="00083CCB"/>
    <w:rsid w:val="00084608"/>
    <w:rsid w:val="00085863"/>
    <w:rsid w:val="00086949"/>
    <w:rsid w:val="00087EC6"/>
    <w:rsid w:val="000909A9"/>
    <w:rsid w:val="00094342"/>
    <w:rsid w:val="000955FE"/>
    <w:rsid w:val="00095DA8"/>
    <w:rsid w:val="000975A7"/>
    <w:rsid w:val="000A0169"/>
    <w:rsid w:val="000A205D"/>
    <w:rsid w:val="000A5749"/>
    <w:rsid w:val="000A6E91"/>
    <w:rsid w:val="000B2F11"/>
    <w:rsid w:val="000B3AA9"/>
    <w:rsid w:val="000B6008"/>
    <w:rsid w:val="000B6FDF"/>
    <w:rsid w:val="000C78EA"/>
    <w:rsid w:val="000D05AE"/>
    <w:rsid w:val="000D1314"/>
    <w:rsid w:val="000D1B03"/>
    <w:rsid w:val="000D57B5"/>
    <w:rsid w:val="000E20C9"/>
    <w:rsid w:val="000E3300"/>
    <w:rsid w:val="000E3648"/>
    <w:rsid w:val="000F1592"/>
    <w:rsid w:val="000F303F"/>
    <w:rsid w:val="000F6655"/>
    <w:rsid w:val="001001AA"/>
    <w:rsid w:val="001052E2"/>
    <w:rsid w:val="00113124"/>
    <w:rsid w:val="00114974"/>
    <w:rsid w:val="00115F08"/>
    <w:rsid w:val="001163A2"/>
    <w:rsid w:val="00122646"/>
    <w:rsid w:val="00123CCF"/>
    <w:rsid w:val="001241C8"/>
    <w:rsid w:val="00143514"/>
    <w:rsid w:val="00153FE8"/>
    <w:rsid w:val="00156CEB"/>
    <w:rsid w:val="001579C4"/>
    <w:rsid w:val="00162939"/>
    <w:rsid w:val="0016497F"/>
    <w:rsid w:val="00164FED"/>
    <w:rsid w:val="0016624A"/>
    <w:rsid w:val="0016663B"/>
    <w:rsid w:val="00167900"/>
    <w:rsid w:val="00170FCA"/>
    <w:rsid w:val="00172C53"/>
    <w:rsid w:val="00173490"/>
    <w:rsid w:val="001764C8"/>
    <w:rsid w:val="00176B49"/>
    <w:rsid w:val="0017705E"/>
    <w:rsid w:val="00184396"/>
    <w:rsid w:val="00184AA8"/>
    <w:rsid w:val="00191195"/>
    <w:rsid w:val="00193B00"/>
    <w:rsid w:val="001946B0"/>
    <w:rsid w:val="00194B5A"/>
    <w:rsid w:val="00195DCA"/>
    <w:rsid w:val="00195F53"/>
    <w:rsid w:val="001968BA"/>
    <w:rsid w:val="001A3D18"/>
    <w:rsid w:val="001A4AFD"/>
    <w:rsid w:val="001B2F3A"/>
    <w:rsid w:val="001B3D22"/>
    <w:rsid w:val="001C1A72"/>
    <w:rsid w:val="001C7C0C"/>
    <w:rsid w:val="001E47C5"/>
    <w:rsid w:val="001F02D9"/>
    <w:rsid w:val="001F04E1"/>
    <w:rsid w:val="001F42A9"/>
    <w:rsid w:val="001F437D"/>
    <w:rsid w:val="001F4D11"/>
    <w:rsid w:val="001F5837"/>
    <w:rsid w:val="001F687D"/>
    <w:rsid w:val="00204013"/>
    <w:rsid w:val="002117BF"/>
    <w:rsid w:val="00212058"/>
    <w:rsid w:val="0021244C"/>
    <w:rsid w:val="00217987"/>
    <w:rsid w:val="002211BB"/>
    <w:rsid w:val="002225DE"/>
    <w:rsid w:val="002237BD"/>
    <w:rsid w:val="00230D63"/>
    <w:rsid w:val="00232A5D"/>
    <w:rsid w:val="0023391A"/>
    <w:rsid w:val="00235632"/>
    <w:rsid w:val="00235AF9"/>
    <w:rsid w:val="00235E43"/>
    <w:rsid w:val="0023605A"/>
    <w:rsid w:val="00242E94"/>
    <w:rsid w:val="00243F41"/>
    <w:rsid w:val="00250E82"/>
    <w:rsid w:val="0025153B"/>
    <w:rsid w:val="00251DD7"/>
    <w:rsid w:val="0025210C"/>
    <w:rsid w:val="002554B1"/>
    <w:rsid w:val="00255DDD"/>
    <w:rsid w:val="00256E1D"/>
    <w:rsid w:val="002602E5"/>
    <w:rsid w:val="00260BC8"/>
    <w:rsid w:val="00263445"/>
    <w:rsid w:val="002662E6"/>
    <w:rsid w:val="00273B1B"/>
    <w:rsid w:val="002811A8"/>
    <w:rsid w:val="00282784"/>
    <w:rsid w:val="00284CFF"/>
    <w:rsid w:val="00285833"/>
    <w:rsid w:val="002877E8"/>
    <w:rsid w:val="0029103E"/>
    <w:rsid w:val="002A3044"/>
    <w:rsid w:val="002A7497"/>
    <w:rsid w:val="002B0C4F"/>
    <w:rsid w:val="002B2359"/>
    <w:rsid w:val="002B4195"/>
    <w:rsid w:val="002B45E7"/>
    <w:rsid w:val="002B74FC"/>
    <w:rsid w:val="002C06ED"/>
    <w:rsid w:val="002C2438"/>
    <w:rsid w:val="002C32BA"/>
    <w:rsid w:val="002C357F"/>
    <w:rsid w:val="002C6F23"/>
    <w:rsid w:val="002D1A3B"/>
    <w:rsid w:val="002D39B5"/>
    <w:rsid w:val="002D423C"/>
    <w:rsid w:val="002D736F"/>
    <w:rsid w:val="002D7F6F"/>
    <w:rsid w:val="002E045C"/>
    <w:rsid w:val="002E3FBF"/>
    <w:rsid w:val="002E5EF8"/>
    <w:rsid w:val="002E7121"/>
    <w:rsid w:val="002F0F21"/>
    <w:rsid w:val="002F1558"/>
    <w:rsid w:val="00301885"/>
    <w:rsid w:val="003037B6"/>
    <w:rsid w:val="00310BF4"/>
    <w:rsid w:val="00314253"/>
    <w:rsid w:val="003151C2"/>
    <w:rsid w:val="003161DE"/>
    <w:rsid w:val="00320BEC"/>
    <w:rsid w:val="00321B7C"/>
    <w:rsid w:val="003235BF"/>
    <w:rsid w:val="00324283"/>
    <w:rsid w:val="00333D7B"/>
    <w:rsid w:val="00336F0C"/>
    <w:rsid w:val="0033771F"/>
    <w:rsid w:val="00341001"/>
    <w:rsid w:val="003467B5"/>
    <w:rsid w:val="003523B7"/>
    <w:rsid w:val="00355551"/>
    <w:rsid w:val="003568EE"/>
    <w:rsid w:val="0036166E"/>
    <w:rsid w:val="003623BE"/>
    <w:rsid w:val="003638DB"/>
    <w:rsid w:val="00363A9D"/>
    <w:rsid w:val="00363C39"/>
    <w:rsid w:val="003642B1"/>
    <w:rsid w:val="00367A7A"/>
    <w:rsid w:val="00370B70"/>
    <w:rsid w:val="00371144"/>
    <w:rsid w:val="00373037"/>
    <w:rsid w:val="003730F0"/>
    <w:rsid w:val="00384FC6"/>
    <w:rsid w:val="003853C0"/>
    <w:rsid w:val="003913B6"/>
    <w:rsid w:val="003914C9"/>
    <w:rsid w:val="003916E9"/>
    <w:rsid w:val="00391899"/>
    <w:rsid w:val="00394980"/>
    <w:rsid w:val="0039691A"/>
    <w:rsid w:val="003A0DD1"/>
    <w:rsid w:val="003A2E04"/>
    <w:rsid w:val="003A31C7"/>
    <w:rsid w:val="003A77A6"/>
    <w:rsid w:val="003A7D84"/>
    <w:rsid w:val="003B1AAE"/>
    <w:rsid w:val="003B2A33"/>
    <w:rsid w:val="003B329A"/>
    <w:rsid w:val="003B3484"/>
    <w:rsid w:val="003B34BA"/>
    <w:rsid w:val="003B3A88"/>
    <w:rsid w:val="003B3BC0"/>
    <w:rsid w:val="003B6407"/>
    <w:rsid w:val="003B7EA7"/>
    <w:rsid w:val="003C3E9F"/>
    <w:rsid w:val="003D0582"/>
    <w:rsid w:val="003D784C"/>
    <w:rsid w:val="003E0483"/>
    <w:rsid w:val="003E651C"/>
    <w:rsid w:val="003F010E"/>
    <w:rsid w:val="003F0243"/>
    <w:rsid w:val="003F3AE5"/>
    <w:rsid w:val="003F5BD7"/>
    <w:rsid w:val="003F754A"/>
    <w:rsid w:val="00401968"/>
    <w:rsid w:val="00401B5C"/>
    <w:rsid w:val="004100A8"/>
    <w:rsid w:val="0041077D"/>
    <w:rsid w:val="00414591"/>
    <w:rsid w:val="00414669"/>
    <w:rsid w:val="00415516"/>
    <w:rsid w:val="0041772F"/>
    <w:rsid w:val="004208CB"/>
    <w:rsid w:val="00423DD1"/>
    <w:rsid w:val="00434F99"/>
    <w:rsid w:val="004408B5"/>
    <w:rsid w:val="00441C41"/>
    <w:rsid w:val="00446246"/>
    <w:rsid w:val="00447241"/>
    <w:rsid w:val="0045325C"/>
    <w:rsid w:val="004542E5"/>
    <w:rsid w:val="00455822"/>
    <w:rsid w:val="00456AD8"/>
    <w:rsid w:val="00461459"/>
    <w:rsid w:val="00461C96"/>
    <w:rsid w:val="004625E4"/>
    <w:rsid w:val="00462B48"/>
    <w:rsid w:val="004637A2"/>
    <w:rsid w:val="00463B4D"/>
    <w:rsid w:val="0046790E"/>
    <w:rsid w:val="0046795E"/>
    <w:rsid w:val="004715B3"/>
    <w:rsid w:val="00471F15"/>
    <w:rsid w:val="004753B4"/>
    <w:rsid w:val="004773C8"/>
    <w:rsid w:val="0047798A"/>
    <w:rsid w:val="004818F3"/>
    <w:rsid w:val="00481BF2"/>
    <w:rsid w:val="0048329A"/>
    <w:rsid w:val="004835EC"/>
    <w:rsid w:val="00484E61"/>
    <w:rsid w:val="00486132"/>
    <w:rsid w:val="0048690C"/>
    <w:rsid w:val="00487A5E"/>
    <w:rsid w:val="0049193A"/>
    <w:rsid w:val="00493E7A"/>
    <w:rsid w:val="00496C80"/>
    <w:rsid w:val="004A26E1"/>
    <w:rsid w:val="004A3199"/>
    <w:rsid w:val="004A5A0D"/>
    <w:rsid w:val="004B2B92"/>
    <w:rsid w:val="004C13DA"/>
    <w:rsid w:val="004C1778"/>
    <w:rsid w:val="004C2B08"/>
    <w:rsid w:val="004C3FB2"/>
    <w:rsid w:val="004C44F5"/>
    <w:rsid w:val="004C6D48"/>
    <w:rsid w:val="004D165E"/>
    <w:rsid w:val="004D304A"/>
    <w:rsid w:val="004D36C8"/>
    <w:rsid w:val="004D562F"/>
    <w:rsid w:val="004D6070"/>
    <w:rsid w:val="004D73D2"/>
    <w:rsid w:val="004E26FF"/>
    <w:rsid w:val="004E39FC"/>
    <w:rsid w:val="004E552D"/>
    <w:rsid w:val="004E59C5"/>
    <w:rsid w:val="004F1D29"/>
    <w:rsid w:val="004F38DB"/>
    <w:rsid w:val="004F4ED9"/>
    <w:rsid w:val="004F7462"/>
    <w:rsid w:val="00500FAA"/>
    <w:rsid w:val="00501367"/>
    <w:rsid w:val="005033A4"/>
    <w:rsid w:val="0050794A"/>
    <w:rsid w:val="005100AD"/>
    <w:rsid w:val="005112A7"/>
    <w:rsid w:val="00516784"/>
    <w:rsid w:val="00517B1A"/>
    <w:rsid w:val="00520B60"/>
    <w:rsid w:val="00523538"/>
    <w:rsid w:val="00527554"/>
    <w:rsid w:val="00527BEF"/>
    <w:rsid w:val="0053649B"/>
    <w:rsid w:val="0054028B"/>
    <w:rsid w:val="00544548"/>
    <w:rsid w:val="00550569"/>
    <w:rsid w:val="0055194F"/>
    <w:rsid w:val="00551B6A"/>
    <w:rsid w:val="0055668B"/>
    <w:rsid w:val="00556F81"/>
    <w:rsid w:val="00562F59"/>
    <w:rsid w:val="0056346C"/>
    <w:rsid w:val="00564A8E"/>
    <w:rsid w:val="00564C64"/>
    <w:rsid w:val="00564D15"/>
    <w:rsid w:val="005651A4"/>
    <w:rsid w:val="005677A3"/>
    <w:rsid w:val="005728BE"/>
    <w:rsid w:val="00576E4D"/>
    <w:rsid w:val="00580CA0"/>
    <w:rsid w:val="005848E0"/>
    <w:rsid w:val="00584A2C"/>
    <w:rsid w:val="005862B7"/>
    <w:rsid w:val="005A2EA1"/>
    <w:rsid w:val="005A411B"/>
    <w:rsid w:val="005B03F5"/>
    <w:rsid w:val="005B2C6F"/>
    <w:rsid w:val="005B4E0D"/>
    <w:rsid w:val="005B5CC4"/>
    <w:rsid w:val="005B6696"/>
    <w:rsid w:val="005C0931"/>
    <w:rsid w:val="005C4C5B"/>
    <w:rsid w:val="005D26BD"/>
    <w:rsid w:val="005D5FC8"/>
    <w:rsid w:val="005E0727"/>
    <w:rsid w:val="005E4C3B"/>
    <w:rsid w:val="005F0C83"/>
    <w:rsid w:val="005F4F90"/>
    <w:rsid w:val="005F54B1"/>
    <w:rsid w:val="005F65EF"/>
    <w:rsid w:val="00604CF3"/>
    <w:rsid w:val="00610312"/>
    <w:rsid w:val="00610424"/>
    <w:rsid w:val="00611889"/>
    <w:rsid w:val="00612A31"/>
    <w:rsid w:val="00615A31"/>
    <w:rsid w:val="00616C65"/>
    <w:rsid w:val="0062400C"/>
    <w:rsid w:val="00625FDD"/>
    <w:rsid w:val="006264ED"/>
    <w:rsid w:val="00630558"/>
    <w:rsid w:val="006339CF"/>
    <w:rsid w:val="00635BC4"/>
    <w:rsid w:val="006453E4"/>
    <w:rsid w:val="00645F50"/>
    <w:rsid w:val="00650E59"/>
    <w:rsid w:val="00652A6C"/>
    <w:rsid w:val="00663F8A"/>
    <w:rsid w:val="00666747"/>
    <w:rsid w:val="006716A8"/>
    <w:rsid w:val="006721DC"/>
    <w:rsid w:val="00675D31"/>
    <w:rsid w:val="0068046A"/>
    <w:rsid w:val="00680FE7"/>
    <w:rsid w:val="00690634"/>
    <w:rsid w:val="00692B4B"/>
    <w:rsid w:val="00692C7E"/>
    <w:rsid w:val="006A1B42"/>
    <w:rsid w:val="006A489F"/>
    <w:rsid w:val="006A5091"/>
    <w:rsid w:val="006B01DC"/>
    <w:rsid w:val="006B15EC"/>
    <w:rsid w:val="006B50E7"/>
    <w:rsid w:val="006C36EF"/>
    <w:rsid w:val="006C3E2A"/>
    <w:rsid w:val="006C48BF"/>
    <w:rsid w:val="006D0413"/>
    <w:rsid w:val="006D1611"/>
    <w:rsid w:val="006D1C40"/>
    <w:rsid w:val="006D3C9E"/>
    <w:rsid w:val="006D4745"/>
    <w:rsid w:val="006D48CF"/>
    <w:rsid w:val="006D50A3"/>
    <w:rsid w:val="006D6808"/>
    <w:rsid w:val="006E14A8"/>
    <w:rsid w:val="006E1D5D"/>
    <w:rsid w:val="006E3119"/>
    <w:rsid w:val="006E3A3A"/>
    <w:rsid w:val="006E405A"/>
    <w:rsid w:val="006E78B9"/>
    <w:rsid w:val="006E7F0B"/>
    <w:rsid w:val="006F0126"/>
    <w:rsid w:val="00704F67"/>
    <w:rsid w:val="007154DC"/>
    <w:rsid w:val="00717AAE"/>
    <w:rsid w:val="00720FBC"/>
    <w:rsid w:val="007327DE"/>
    <w:rsid w:val="00740A96"/>
    <w:rsid w:val="007413FC"/>
    <w:rsid w:val="00745310"/>
    <w:rsid w:val="007522CA"/>
    <w:rsid w:val="0075255A"/>
    <w:rsid w:val="00752B58"/>
    <w:rsid w:val="007555A5"/>
    <w:rsid w:val="00763B55"/>
    <w:rsid w:val="00764DC6"/>
    <w:rsid w:val="0076703F"/>
    <w:rsid w:val="007706F1"/>
    <w:rsid w:val="00770C4A"/>
    <w:rsid w:val="0077522A"/>
    <w:rsid w:val="00777E0C"/>
    <w:rsid w:val="00781521"/>
    <w:rsid w:val="0078460B"/>
    <w:rsid w:val="00784AB4"/>
    <w:rsid w:val="00792A59"/>
    <w:rsid w:val="0079393D"/>
    <w:rsid w:val="00793CE2"/>
    <w:rsid w:val="007A7355"/>
    <w:rsid w:val="007A7EBB"/>
    <w:rsid w:val="007B1D46"/>
    <w:rsid w:val="007B300F"/>
    <w:rsid w:val="007B40C6"/>
    <w:rsid w:val="007B40E3"/>
    <w:rsid w:val="007B6BE7"/>
    <w:rsid w:val="007C27E9"/>
    <w:rsid w:val="007D171F"/>
    <w:rsid w:val="007D1E44"/>
    <w:rsid w:val="007D2A4B"/>
    <w:rsid w:val="007D31EC"/>
    <w:rsid w:val="007D4E78"/>
    <w:rsid w:val="007E0AAF"/>
    <w:rsid w:val="007E0D66"/>
    <w:rsid w:val="007E2C6D"/>
    <w:rsid w:val="007E2E83"/>
    <w:rsid w:val="007E6997"/>
    <w:rsid w:val="0080164C"/>
    <w:rsid w:val="0080340E"/>
    <w:rsid w:val="0080445D"/>
    <w:rsid w:val="00807FAA"/>
    <w:rsid w:val="00810C56"/>
    <w:rsid w:val="00812150"/>
    <w:rsid w:val="00812D9A"/>
    <w:rsid w:val="00813A56"/>
    <w:rsid w:val="008159AE"/>
    <w:rsid w:val="00816889"/>
    <w:rsid w:val="00825BE5"/>
    <w:rsid w:val="00834282"/>
    <w:rsid w:val="008348DC"/>
    <w:rsid w:val="0083653B"/>
    <w:rsid w:val="00837B5C"/>
    <w:rsid w:val="008409C3"/>
    <w:rsid w:val="00846DFA"/>
    <w:rsid w:val="00851ADB"/>
    <w:rsid w:val="00851EA2"/>
    <w:rsid w:val="00861876"/>
    <w:rsid w:val="00861DEE"/>
    <w:rsid w:val="00864930"/>
    <w:rsid w:val="00866DC0"/>
    <w:rsid w:val="0087661E"/>
    <w:rsid w:val="00881201"/>
    <w:rsid w:val="00881F03"/>
    <w:rsid w:val="00882001"/>
    <w:rsid w:val="0088262F"/>
    <w:rsid w:val="008909D6"/>
    <w:rsid w:val="00894A2B"/>
    <w:rsid w:val="008951E4"/>
    <w:rsid w:val="008B3D64"/>
    <w:rsid w:val="008B435A"/>
    <w:rsid w:val="008C0456"/>
    <w:rsid w:val="008C053F"/>
    <w:rsid w:val="008C7C55"/>
    <w:rsid w:val="008D1F3B"/>
    <w:rsid w:val="008D45A8"/>
    <w:rsid w:val="008D556D"/>
    <w:rsid w:val="008D63E6"/>
    <w:rsid w:val="008E4C37"/>
    <w:rsid w:val="008E62EF"/>
    <w:rsid w:val="008F39EC"/>
    <w:rsid w:val="008F4204"/>
    <w:rsid w:val="008F456A"/>
    <w:rsid w:val="00903369"/>
    <w:rsid w:val="009046EE"/>
    <w:rsid w:val="009114C2"/>
    <w:rsid w:val="009135CA"/>
    <w:rsid w:val="009172FC"/>
    <w:rsid w:val="00921599"/>
    <w:rsid w:val="009218C9"/>
    <w:rsid w:val="009235FE"/>
    <w:rsid w:val="009240D4"/>
    <w:rsid w:val="009261A7"/>
    <w:rsid w:val="00930309"/>
    <w:rsid w:val="00931C3E"/>
    <w:rsid w:val="00936BD4"/>
    <w:rsid w:val="00936C81"/>
    <w:rsid w:val="00941013"/>
    <w:rsid w:val="00943199"/>
    <w:rsid w:val="00946815"/>
    <w:rsid w:val="00947E76"/>
    <w:rsid w:val="00950127"/>
    <w:rsid w:val="0095362A"/>
    <w:rsid w:val="00960177"/>
    <w:rsid w:val="00966C81"/>
    <w:rsid w:val="00967729"/>
    <w:rsid w:val="00971A72"/>
    <w:rsid w:val="009758FE"/>
    <w:rsid w:val="00975D47"/>
    <w:rsid w:val="00984672"/>
    <w:rsid w:val="0098584B"/>
    <w:rsid w:val="00986D02"/>
    <w:rsid w:val="00991991"/>
    <w:rsid w:val="009922A0"/>
    <w:rsid w:val="00992ED9"/>
    <w:rsid w:val="00995ACC"/>
    <w:rsid w:val="009A1FB6"/>
    <w:rsid w:val="009A4D41"/>
    <w:rsid w:val="009A763D"/>
    <w:rsid w:val="009B2AB2"/>
    <w:rsid w:val="009B3B0D"/>
    <w:rsid w:val="009C2685"/>
    <w:rsid w:val="009C352E"/>
    <w:rsid w:val="009D1600"/>
    <w:rsid w:val="009D6411"/>
    <w:rsid w:val="009F0E97"/>
    <w:rsid w:val="009F185C"/>
    <w:rsid w:val="009F19E9"/>
    <w:rsid w:val="00A032CB"/>
    <w:rsid w:val="00A15B60"/>
    <w:rsid w:val="00A23B18"/>
    <w:rsid w:val="00A278A2"/>
    <w:rsid w:val="00A27F33"/>
    <w:rsid w:val="00A300E6"/>
    <w:rsid w:val="00A30855"/>
    <w:rsid w:val="00A34221"/>
    <w:rsid w:val="00A35DB5"/>
    <w:rsid w:val="00A40879"/>
    <w:rsid w:val="00A42A82"/>
    <w:rsid w:val="00A437EB"/>
    <w:rsid w:val="00A45209"/>
    <w:rsid w:val="00A55F93"/>
    <w:rsid w:val="00A56D9E"/>
    <w:rsid w:val="00A61F1D"/>
    <w:rsid w:val="00A654F6"/>
    <w:rsid w:val="00A655BA"/>
    <w:rsid w:val="00A66143"/>
    <w:rsid w:val="00A6697D"/>
    <w:rsid w:val="00A671AD"/>
    <w:rsid w:val="00A723D8"/>
    <w:rsid w:val="00A72FA8"/>
    <w:rsid w:val="00A7361F"/>
    <w:rsid w:val="00A80F36"/>
    <w:rsid w:val="00A811C0"/>
    <w:rsid w:val="00A82391"/>
    <w:rsid w:val="00A859AC"/>
    <w:rsid w:val="00A87D46"/>
    <w:rsid w:val="00A90F1E"/>
    <w:rsid w:val="00A91AB4"/>
    <w:rsid w:val="00A95D28"/>
    <w:rsid w:val="00A97E96"/>
    <w:rsid w:val="00AA1369"/>
    <w:rsid w:val="00AA21E2"/>
    <w:rsid w:val="00AA2E59"/>
    <w:rsid w:val="00AA6283"/>
    <w:rsid w:val="00AA6388"/>
    <w:rsid w:val="00AB6129"/>
    <w:rsid w:val="00AC056C"/>
    <w:rsid w:val="00AC0EFB"/>
    <w:rsid w:val="00AC1710"/>
    <w:rsid w:val="00AC3BFC"/>
    <w:rsid w:val="00AC5DDD"/>
    <w:rsid w:val="00AC6137"/>
    <w:rsid w:val="00AD36C7"/>
    <w:rsid w:val="00AE4A6A"/>
    <w:rsid w:val="00AE646E"/>
    <w:rsid w:val="00AE70BF"/>
    <w:rsid w:val="00AF2C10"/>
    <w:rsid w:val="00AF2D3B"/>
    <w:rsid w:val="00AF2E2C"/>
    <w:rsid w:val="00AF56E1"/>
    <w:rsid w:val="00B03870"/>
    <w:rsid w:val="00B06793"/>
    <w:rsid w:val="00B0737B"/>
    <w:rsid w:val="00B07A62"/>
    <w:rsid w:val="00B10DD0"/>
    <w:rsid w:val="00B16629"/>
    <w:rsid w:val="00B16C74"/>
    <w:rsid w:val="00B20388"/>
    <w:rsid w:val="00B21DAF"/>
    <w:rsid w:val="00B25378"/>
    <w:rsid w:val="00B324D2"/>
    <w:rsid w:val="00B333B6"/>
    <w:rsid w:val="00B33749"/>
    <w:rsid w:val="00B36DBE"/>
    <w:rsid w:val="00B36F1E"/>
    <w:rsid w:val="00B36FCA"/>
    <w:rsid w:val="00B37CAD"/>
    <w:rsid w:val="00B42739"/>
    <w:rsid w:val="00B43352"/>
    <w:rsid w:val="00B47508"/>
    <w:rsid w:val="00B508BE"/>
    <w:rsid w:val="00B547A2"/>
    <w:rsid w:val="00B5630B"/>
    <w:rsid w:val="00B64FE1"/>
    <w:rsid w:val="00B7248E"/>
    <w:rsid w:val="00B730BE"/>
    <w:rsid w:val="00B74F95"/>
    <w:rsid w:val="00B7636C"/>
    <w:rsid w:val="00B7661F"/>
    <w:rsid w:val="00B90310"/>
    <w:rsid w:val="00B90891"/>
    <w:rsid w:val="00B92E02"/>
    <w:rsid w:val="00BA04AA"/>
    <w:rsid w:val="00BA3F26"/>
    <w:rsid w:val="00BA44F5"/>
    <w:rsid w:val="00BB051D"/>
    <w:rsid w:val="00BB0BF1"/>
    <w:rsid w:val="00BB1428"/>
    <w:rsid w:val="00BB237B"/>
    <w:rsid w:val="00BB4EFB"/>
    <w:rsid w:val="00BB7230"/>
    <w:rsid w:val="00BB7C38"/>
    <w:rsid w:val="00BC328E"/>
    <w:rsid w:val="00BC6840"/>
    <w:rsid w:val="00BD332D"/>
    <w:rsid w:val="00BD65B6"/>
    <w:rsid w:val="00BE0B48"/>
    <w:rsid w:val="00BE0E40"/>
    <w:rsid w:val="00BE16E8"/>
    <w:rsid w:val="00BE4618"/>
    <w:rsid w:val="00BE613E"/>
    <w:rsid w:val="00BE6224"/>
    <w:rsid w:val="00BE7913"/>
    <w:rsid w:val="00BF03AF"/>
    <w:rsid w:val="00BF18DC"/>
    <w:rsid w:val="00BF64D1"/>
    <w:rsid w:val="00C01C4F"/>
    <w:rsid w:val="00C02880"/>
    <w:rsid w:val="00C0480D"/>
    <w:rsid w:val="00C05A34"/>
    <w:rsid w:val="00C10BDC"/>
    <w:rsid w:val="00C10DBD"/>
    <w:rsid w:val="00C12036"/>
    <w:rsid w:val="00C12154"/>
    <w:rsid w:val="00C14074"/>
    <w:rsid w:val="00C2205B"/>
    <w:rsid w:val="00C3354A"/>
    <w:rsid w:val="00C378D5"/>
    <w:rsid w:val="00C43AF9"/>
    <w:rsid w:val="00C471D5"/>
    <w:rsid w:val="00C475AE"/>
    <w:rsid w:val="00C509C1"/>
    <w:rsid w:val="00C54DEC"/>
    <w:rsid w:val="00C56563"/>
    <w:rsid w:val="00C61527"/>
    <w:rsid w:val="00C617EC"/>
    <w:rsid w:val="00C6291E"/>
    <w:rsid w:val="00C63CDD"/>
    <w:rsid w:val="00C64EAE"/>
    <w:rsid w:val="00C715D6"/>
    <w:rsid w:val="00C73CD2"/>
    <w:rsid w:val="00C80119"/>
    <w:rsid w:val="00C92FC7"/>
    <w:rsid w:val="00C9475E"/>
    <w:rsid w:val="00CA1D39"/>
    <w:rsid w:val="00CA760F"/>
    <w:rsid w:val="00CB0075"/>
    <w:rsid w:val="00CB02DC"/>
    <w:rsid w:val="00CB2DFC"/>
    <w:rsid w:val="00CB4151"/>
    <w:rsid w:val="00CC1B1E"/>
    <w:rsid w:val="00CC33A0"/>
    <w:rsid w:val="00CC44F5"/>
    <w:rsid w:val="00CC4C81"/>
    <w:rsid w:val="00CD118A"/>
    <w:rsid w:val="00CD15A0"/>
    <w:rsid w:val="00CD39A7"/>
    <w:rsid w:val="00CE060F"/>
    <w:rsid w:val="00CE0F16"/>
    <w:rsid w:val="00CE1EBA"/>
    <w:rsid w:val="00CE249B"/>
    <w:rsid w:val="00CE6472"/>
    <w:rsid w:val="00CF123B"/>
    <w:rsid w:val="00CF2979"/>
    <w:rsid w:val="00CF6DE0"/>
    <w:rsid w:val="00D0694A"/>
    <w:rsid w:val="00D06F48"/>
    <w:rsid w:val="00D111E5"/>
    <w:rsid w:val="00D246EB"/>
    <w:rsid w:val="00D26C4D"/>
    <w:rsid w:val="00D30414"/>
    <w:rsid w:val="00D34429"/>
    <w:rsid w:val="00D34F4B"/>
    <w:rsid w:val="00D37797"/>
    <w:rsid w:val="00D4115D"/>
    <w:rsid w:val="00D4254C"/>
    <w:rsid w:val="00D434A7"/>
    <w:rsid w:val="00D436CD"/>
    <w:rsid w:val="00D47F7E"/>
    <w:rsid w:val="00D50CD5"/>
    <w:rsid w:val="00D5230D"/>
    <w:rsid w:val="00D53EC7"/>
    <w:rsid w:val="00D548D9"/>
    <w:rsid w:val="00D55E8A"/>
    <w:rsid w:val="00D624CE"/>
    <w:rsid w:val="00D62D3F"/>
    <w:rsid w:val="00D63DB0"/>
    <w:rsid w:val="00D63EF4"/>
    <w:rsid w:val="00D6489A"/>
    <w:rsid w:val="00D66E3D"/>
    <w:rsid w:val="00D713EA"/>
    <w:rsid w:val="00D71D74"/>
    <w:rsid w:val="00D7394A"/>
    <w:rsid w:val="00D74C38"/>
    <w:rsid w:val="00D81A57"/>
    <w:rsid w:val="00D8705A"/>
    <w:rsid w:val="00D90C48"/>
    <w:rsid w:val="00D943EF"/>
    <w:rsid w:val="00D95827"/>
    <w:rsid w:val="00D96006"/>
    <w:rsid w:val="00D9746F"/>
    <w:rsid w:val="00DA4D62"/>
    <w:rsid w:val="00DA705E"/>
    <w:rsid w:val="00DB0A08"/>
    <w:rsid w:val="00DB12A9"/>
    <w:rsid w:val="00DB45B2"/>
    <w:rsid w:val="00DC0106"/>
    <w:rsid w:val="00DC5EAE"/>
    <w:rsid w:val="00DD065D"/>
    <w:rsid w:val="00DD36A9"/>
    <w:rsid w:val="00DD3B8B"/>
    <w:rsid w:val="00DD3C5F"/>
    <w:rsid w:val="00DE23E5"/>
    <w:rsid w:val="00DF40FB"/>
    <w:rsid w:val="00DF4AB0"/>
    <w:rsid w:val="00DF4ADA"/>
    <w:rsid w:val="00DF6F68"/>
    <w:rsid w:val="00E000C8"/>
    <w:rsid w:val="00E01023"/>
    <w:rsid w:val="00E0190D"/>
    <w:rsid w:val="00E027C8"/>
    <w:rsid w:val="00E04466"/>
    <w:rsid w:val="00E07AF7"/>
    <w:rsid w:val="00E109C2"/>
    <w:rsid w:val="00E1249B"/>
    <w:rsid w:val="00E1459B"/>
    <w:rsid w:val="00E1799C"/>
    <w:rsid w:val="00E17C09"/>
    <w:rsid w:val="00E20CA6"/>
    <w:rsid w:val="00E2104A"/>
    <w:rsid w:val="00E21C10"/>
    <w:rsid w:val="00E3126D"/>
    <w:rsid w:val="00E3507D"/>
    <w:rsid w:val="00E369A5"/>
    <w:rsid w:val="00E429FE"/>
    <w:rsid w:val="00E457B3"/>
    <w:rsid w:val="00E45FE1"/>
    <w:rsid w:val="00E473EC"/>
    <w:rsid w:val="00E516D3"/>
    <w:rsid w:val="00E54587"/>
    <w:rsid w:val="00E54DFE"/>
    <w:rsid w:val="00E6093A"/>
    <w:rsid w:val="00E619F4"/>
    <w:rsid w:val="00E61C77"/>
    <w:rsid w:val="00E73023"/>
    <w:rsid w:val="00E80318"/>
    <w:rsid w:val="00E847B8"/>
    <w:rsid w:val="00E84A58"/>
    <w:rsid w:val="00E84FD0"/>
    <w:rsid w:val="00E854C4"/>
    <w:rsid w:val="00E91CC3"/>
    <w:rsid w:val="00E92FDF"/>
    <w:rsid w:val="00E93946"/>
    <w:rsid w:val="00E9567D"/>
    <w:rsid w:val="00EA3CE1"/>
    <w:rsid w:val="00EA3EC3"/>
    <w:rsid w:val="00EA4FDF"/>
    <w:rsid w:val="00EB1909"/>
    <w:rsid w:val="00EC1C70"/>
    <w:rsid w:val="00EC6C85"/>
    <w:rsid w:val="00EC6DBA"/>
    <w:rsid w:val="00EC7A24"/>
    <w:rsid w:val="00ED47F1"/>
    <w:rsid w:val="00ED4C9D"/>
    <w:rsid w:val="00ED5967"/>
    <w:rsid w:val="00ED6999"/>
    <w:rsid w:val="00EE11FE"/>
    <w:rsid w:val="00EE347D"/>
    <w:rsid w:val="00EE48C3"/>
    <w:rsid w:val="00EE525E"/>
    <w:rsid w:val="00EF0BA9"/>
    <w:rsid w:val="00EF2443"/>
    <w:rsid w:val="00EF3135"/>
    <w:rsid w:val="00EF48C2"/>
    <w:rsid w:val="00EF6160"/>
    <w:rsid w:val="00F0089F"/>
    <w:rsid w:val="00F02F21"/>
    <w:rsid w:val="00F10220"/>
    <w:rsid w:val="00F10E13"/>
    <w:rsid w:val="00F14726"/>
    <w:rsid w:val="00F15A8D"/>
    <w:rsid w:val="00F178BF"/>
    <w:rsid w:val="00F17F99"/>
    <w:rsid w:val="00F2121A"/>
    <w:rsid w:val="00F34B83"/>
    <w:rsid w:val="00F36EED"/>
    <w:rsid w:val="00F415A3"/>
    <w:rsid w:val="00F46329"/>
    <w:rsid w:val="00F471AE"/>
    <w:rsid w:val="00F474F5"/>
    <w:rsid w:val="00F47F55"/>
    <w:rsid w:val="00F52F53"/>
    <w:rsid w:val="00F53E13"/>
    <w:rsid w:val="00F60FEE"/>
    <w:rsid w:val="00F613EB"/>
    <w:rsid w:val="00F62812"/>
    <w:rsid w:val="00F6727F"/>
    <w:rsid w:val="00F674ED"/>
    <w:rsid w:val="00F7043D"/>
    <w:rsid w:val="00F75650"/>
    <w:rsid w:val="00F80CA7"/>
    <w:rsid w:val="00F83F0B"/>
    <w:rsid w:val="00F85FC7"/>
    <w:rsid w:val="00F9288D"/>
    <w:rsid w:val="00F945A4"/>
    <w:rsid w:val="00FA2623"/>
    <w:rsid w:val="00FA5B2E"/>
    <w:rsid w:val="00FA6BF5"/>
    <w:rsid w:val="00FB1BB5"/>
    <w:rsid w:val="00FB6275"/>
    <w:rsid w:val="00FC03E7"/>
    <w:rsid w:val="00FD0FDE"/>
    <w:rsid w:val="00FD57AD"/>
    <w:rsid w:val="00FE0199"/>
    <w:rsid w:val="00FE01DE"/>
    <w:rsid w:val="00FE0AD0"/>
    <w:rsid w:val="00FE2D4E"/>
    <w:rsid w:val="00FE2EAB"/>
    <w:rsid w:val="00FE43B3"/>
    <w:rsid w:val="00FE46A3"/>
    <w:rsid w:val="00FF5F1C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4A"/>
  </w:style>
  <w:style w:type="paragraph" w:styleId="3">
    <w:name w:val="heading 3"/>
    <w:basedOn w:val="a"/>
    <w:next w:val="a"/>
    <w:link w:val="30"/>
    <w:uiPriority w:val="99"/>
    <w:qFormat/>
    <w:rsid w:val="00A437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E"/>
  </w:style>
  <w:style w:type="paragraph" w:styleId="a5">
    <w:name w:val="footer"/>
    <w:basedOn w:val="a"/>
    <w:link w:val="a6"/>
    <w:uiPriority w:val="99"/>
    <w:unhideWhenUsed/>
    <w:rsid w:val="00AE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46E"/>
  </w:style>
  <w:style w:type="paragraph" w:styleId="a7">
    <w:name w:val="Balloon Text"/>
    <w:basedOn w:val="a"/>
    <w:link w:val="a8"/>
    <w:uiPriority w:val="99"/>
    <w:semiHidden/>
    <w:unhideWhenUsed/>
    <w:rsid w:val="00AE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6E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53649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">
    <w:name w:val="Body Text 2"/>
    <w:basedOn w:val="a"/>
    <w:link w:val="20"/>
    <w:rsid w:val="00936BD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36BD4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01367"/>
    <w:pPr>
      <w:ind w:left="720"/>
      <w:contextualSpacing/>
    </w:pPr>
  </w:style>
  <w:style w:type="character" w:styleId="aa">
    <w:name w:val="Strong"/>
    <w:basedOn w:val="a0"/>
    <w:uiPriority w:val="22"/>
    <w:qFormat/>
    <w:rsid w:val="00947E76"/>
    <w:rPr>
      <w:b/>
      <w:bCs/>
    </w:rPr>
  </w:style>
  <w:style w:type="character" w:customStyle="1" w:styleId="apple-converted-space">
    <w:name w:val="apple-converted-space"/>
    <w:basedOn w:val="a0"/>
    <w:rsid w:val="00947E76"/>
  </w:style>
  <w:style w:type="character" w:styleId="ab">
    <w:name w:val="Emphasis"/>
    <w:basedOn w:val="a0"/>
    <w:uiPriority w:val="20"/>
    <w:qFormat/>
    <w:rsid w:val="00947E76"/>
    <w:rPr>
      <w:i/>
      <w:iCs/>
    </w:rPr>
  </w:style>
  <w:style w:type="paragraph" w:styleId="ac">
    <w:name w:val="No Spacing"/>
    <w:uiPriority w:val="1"/>
    <w:qFormat/>
    <w:rsid w:val="00C6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39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F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37EB"/>
    <w:rPr>
      <w:rFonts w:ascii="Times New Roman" w:eastAsia="Times New Roman" w:hAnsi="Times New Roman" w:cs="Times New Roman"/>
      <w:sz w:val="32"/>
      <w:szCs w:val="32"/>
      <w:lang w:eastAsia="ja-JP"/>
    </w:rPr>
  </w:style>
  <w:style w:type="paragraph" w:customStyle="1" w:styleId="10">
    <w:name w:val="Обычный (веб)1"/>
    <w:basedOn w:val="a"/>
    <w:rsid w:val="002117BF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e">
    <w:name w:val="Основной текст_"/>
    <w:basedOn w:val="a0"/>
    <w:link w:val="11"/>
    <w:rsid w:val="002117B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2117BF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E"/>
  </w:style>
  <w:style w:type="paragraph" w:styleId="a5">
    <w:name w:val="footer"/>
    <w:basedOn w:val="a"/>
    <w:link w:val="a6"/>
    <w:uiPriority w:val="99"/>
    <w:unhideWhenUsed/>
    <w:rsid w:val="00AE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46E"/>
  </w:style>
  <w:style w:type="paragraph" w:styleId="a7">
    <w:name w:val="Balloon Text"/>
    <w:basedOn w:val="a"/>
    <w:link w:val="a8"/>
    <w:uiPriority w:val="99"/>
    <w:semiHidden/>
    <w:unhideWhenUsed/>
    <w:rsid w:val="00AE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6E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53649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E327-E3AC-4945-8FAD-C7BC35A3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25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Н.В.</dc:creator>
  <cp:lastModifiedBy>Konyuh</cp:lastModifiedBy>
  <cp:revision>172</cp:revision>
  <cp:lastPrinted>2015-04-28T06:00:00Z</cp:lastPrinted>
  <dcterms:created xsi:type="dcterms:W3CDTF">2012-07-12T07:54:00Z</dcterms:created>
  <dcterms:modified xsi:type="dcterms:W3CDTF">2016-02-18T01:36:00Z</dcterms:modified>
</cp:coreProperties>
</file>