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BE" w:rsidRDefault="00B959BE" w:rsidP="00B959BE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</w:p>
    <w:p w:rsidR="00B959BE" w:rsidRDefault="00B959BE" w:rsidP="00B959BE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Общественной палаты Амурской области </w:t>
      </w:r>
    </w:p>
    <w:p w:rsidR="00B959BE" w:rsidRDefault="00B959BE" w:rsidP="00B959BE">
      <w:pPr>
        <w:spacing w:after="0" w:line="240" w:lineRule="auto"/>
        <w:ind w:left="63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27.01.2016 № 3</w:t>
      </w:r>
    </w:p>
    <w:p w:rsidR="00B959BE" w:rsidRDefault="00B959BE" w:rsidP="00B91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3D0" w:rsidRPr="0075209D" w:rsidRDefault="008C2D3A" w:rsidP="00B91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19B3" w:rsidRDefault="008C2D3A" w:rsidP="00B91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9D">
        <w:rPr>
          <w:rFonts w:ascii="Times New Roman" w:hAnsi="Times New Roman" w:cs="Times New Roman"/>
          <w:b/>
          <w:sz w:val="28"/>
          <w:szCs w:val="28"/>
        </w:rPr>
        <w:t>о Координационном совете общественного контроля</w:t>
      </w:r>
    </w:p>
    <w:p w:rsidR="00DC6D32" w:rsidRPr="00DC6D32" w:rsidRDefault="00646F1E" w:rsidP="00B91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9D">
        <w:rPr>
          <w:rFonts w:ascii="Times New Roman" w:hAnsi="Times New Roman" w:cs="Times New Roman"/>
          <w:b/>
          <w:sz w:val="28"/>
          <w:szCs w:val="28"/>
        </w:rPr>
        <w:t>при О</w:t>
      </w:r>
      <w:r w:rsidR="008C2D3A" w:rsidRPr="0075209D">
        <w:rPr>
          <w:rFonts w:ascii="Times New Roman" w:hAnsi="Times New Roman" w:cs="Times New Roman"/>
          <w:b/>
          <w:sz w:val="28"/>
          <w:szCs w:val="28"/>
        </w:rPr>
        <w:t>бщественной палате Амурской области</w:t>
      </w:r>
    </w:p>
    <w:p w:rsidR="00B919B3" w:rsidRDefault="00B919B3" w:rsidP="00B91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1E" w:rsidRPr="00782F60" w:rsidRDefault="00DC6D32" w:rsidP="00B91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2F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2D3A" w:rsidRPr="00782F6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4B97" w:rsidRPr="00DC6D32" w:rsidRDefault="009B634F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32">
        <w:rPr>
          <w:rFonts w:ascii="Times New Roman" w:hAnsi="Times New Roman" w:cs="Times New Roman"/>
          <w:sz w:val="28"/>
          <w:szCs w:val="28"/>
        </w:rPr>
        <w:t>1.</w:t>
      </w:r>
      <w:r w:rsidR="008E6FBD" w:rsidRPr="00DC6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6F1E" w:rsidRPr="00DC6D32">
        <w:rPr>
          <w:rFonts w:ascii="Times New Roman" w:hAnsi="Times New Roman" w:cs="Times New Roman"/>
          <w:sz w:val="28"/>
          <w:szCs w:val="28"/>
        </w:rPr>
        <w:t>Координационный совет общественного контроля при Общественной палате Амурской области</w:t>
      </w:r>
      <w:r w:rsidR="00312E83" w:rsidRPr="00DC6D32">
        <w:rPr>
          <w:rFonts w:ascii="Times New Roman" w:hAnsi="Times New Roman" w:cs="Times New Roman"/>
          <w:sz w:val="28"/>
          <w:szCs w:val="28"/>
        </w:rPr>
        <w:t xml:space="preserve"> (далее -  Совет) является постоянно действующим в пределах субъекта Российской Федерации совещательным органом, созданным для выработки согласованных действий субъектов общественного контроля</w:t>
      </w:r>
      <w:r w:rsidR="00474B97" w:rsidRPr="00DC6D32">
        <w:rPr>
          <w:rFonts w:ascii="Times New Roman" w:hAnsi="Times New Roman" w:cs="Times New Roman"/>
          <w:sz w:val="28"/>
          <w:szCs w:val="28"/>
        </w:rPr>
        <w:t xml:space="preserve"> Амурской области в реализации государственной политики в установленной сфере деятельности, защите прав и свобод человека и гражданина.</w:t>
      </w:r>
      <w:proofErr w:type="gramEnd"/>
    </w:p>
    <w:p w:rsidR="00646F1E" w:rsidRDefault="00474B97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своей работе Совет руководст</w:t>
      </w:r>
      <w:r w:rsidR="003433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уется Конституцией Российской</w:t>
      </w:r>
      <w:r w:rsidR="003433A1">
        <w:rPr>
          <w:rFonts w:ascii="Times New Roman" w:hAnsi="Times New Roman" w:cs="Times New Roman"/>
          <w:sz w:val="28"/>
          <w:szCs w:val="28"/>
        </w:rPr>
        <w:t xml:space="preserve"> Федерации, федеральными конституционными законами, федеральными законами</w:t>
      </w:r>
      <w:r w:rsidR="008E6FBD">
        <w:rPr>
          <w:rFonts w:ascii="Times New Roman" w:hAnsi="Times New Roman" w:cs="Times New Roman"/>
          <w:sz w:val="28"/>
          <w:szCs w:val="28"/>
        </w:rPr>
        <w:t>, актами Президента Российской Федерации и Правительства Российской Федерации, нормативными правовыми актами Амурской области и настоящим Положением.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FBD" w:rsidRDefault="008E6FBD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Совет осуществляет свою деятельность на основе принципов:</w:t>
      </w:r>
    </w:p>
    <w:p w:rsidR="008E6FBD" w:rsidRDefault="0075209D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законности,</w:t>
      </w:r>
      <w:r w:rsidR="008E6FBD">
        <w:rPr>
          <w:rFonts w:ascii="Times New Roman" w:hAnsi="Times New Roman" w:cs="Times New Roman"/>
          <w:sz w:val="28"/>
          <w:szCs w:val="28"/>
        </w:rPr>
        <w:t xml:space="preserve"> уважения прав и свобод человека и гражданина;</w:t>
      </w:r>
    </w:p>
    <w:p w:rsidR="0075209D" w:rsidRDefault="0075209D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8E6FBD">
        <w:rPr>
          <w:rFonts w:ascii="Times New Roman" w:hAnsi="Times New Roman" w:cs="Times New Roman"/>
          <w:sz w:val="28"/>
          <w:szCs w:val="28"/>
        </w:rPr>
        <w:t>гранич</w:t>
      </w:r>
      <w:r>
        <w:rPr>
          <w:rFonts w:ascii="Times New Roman" w:hAnsi="Times New Roman" w:cs="Times New Roman"/>
          <w:sz w:val="28"/>
          <w:szCs w:val="28"/>
        </w:rPr>
        <w:t>ения компетенции субъектов обще</w:t>
      </w:r>
      <w:r w:rsidR="008E6FBD">
        <w:rPr>
          <w:rFonts w:ascii="Times New Roman" w:hAnsi="Times New Roman" w:cs="Times New Roman"/>
          <w:sz w:val="28"/>
          <w:szCs w:val="28"/>
        </w:rPr>
        <w:t xml:space="preserve">ственного контроля в </w:t>
      </w:r>
      <w:proofErr w:type="gramStart"/>
      <w:r w:rsidR="008E6FBD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8E6FBD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09D" w:rsidRDefault="0075209D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самостоятельности в исполнении решения заседания Совета;</w:t>
      </w:r>
    </w:p>
    <w:p w:rsidR="0075209D" w:rsidRDefault="0075209D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равенства всех членов Совета;</w:t>
      </w:r>
    </w:p>
    <w:p w:rsidR="0075209D" w:rsidRDefault="0075209D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коллегиальности при обсуждении вопросов и принятии решения заседания Совета;</w:t>
      </w:r>
    </w:p>
    <w:p w:rsidR="0075209D" w:rsidRDefault="0075209D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ротации членов Совета.</w:t>
      </w:r>
      <w:r w:rsidR="008E6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09D" w:rsidRDefault="0075209D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Основными задачами Совета являются:</w:t>
      </w:r>
    </w:p>
    <w:p w:rsidR="0075209D" w:rsidRDefault="0075209D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65F0">
        <w:rPr>
          <w:rFonts w:ascii="Times New Roman" w:hAnsi="Times New Roman" w:cs="Times New Roman"/>
          <w:sz w:val="28"/>
          <w:szCs w:val="28"/>
        </w:rPr>
        <w:t>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и координация деятельности Общественной </w:t>
      </w:r>
      <w:r w:rsidR="00842695">
        <w:rPr>
          <w:rFonts w:ascii="Times New Roman" w:hAnsi="Times New Roman" w:cs="Times New Roman"/>
          <w:sz w:val="28"/>
          <w:szCs w:val="28"/>
        </w:rPr>
        <w:t>палаты с субъектами общественно</w:t>
      </w:r>
      <w:r>
        <w:rPr>
          <w:rFonts w:ascii="Times New Roman" w:hAnsi="Times New Roman" w:cs="Times New Roman"/>
          <w:sz w:val="28"/>
          <w:szCs w:val="28"/>
        </w:rPr>
        <w:t>го контроля</w:t>
      </w:r>
      <w:r w:rsidR="00842695">
        <w:rPr>
          <w:rFonts w:ascii="Times New Roman" w:hAnsi="Times New Roman" w:cs="Times New Roman"/>
          <w:sz w:val="28"/>
          <w:szCs w:val="28"/>
        </w:rPr>
        <w:t xml:space="preserve"> Амурс</w:t>
      </w:r>
      <w:r>
        <w:rPr>
          <w:rFonts w:ascii="Times New Roman" w:hAnsi="Times New Roman" w:cs="Times New Roman"/>
          <w:sz w:val="28"/>
          <w:szCs w:val="28"/>
        </w:rPr>
        <w:t>кой области;</w:t>
      </w:r>
    </w:p>
    <w:p w:rsidR="00842695" w:rsidRDefault="0075209D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65F0">
        <w:rPr>
          <w:rFonts w:ascii="Times New Roman" w:hAnsi="Times New Roman" w:cs="Times New Roman"/>
          <w:sz w:val="28"/>
          <w:szCs w:val="28"/>
        </w:rPr>
        <w:t>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842695">
        <w:rPr>
          <w:rFonts w:ascii="Times New Roman" w:hAnsi="Times New Roman" w:cs="Times New Roman"/>
          <w:sz w:val="28"/>
          <w:szCs w:val="28"/>
        </w:rPr>
        <w:t>повышение уровня доверия граждан к деятельности органов государственной власти и органов местного самоуправления, а также обеспечение тесного взаимодействия с институтами гражданского общества;</w:t>
      </w:r>
    </w:p>
    <w:p w:rsidR="00842695" w:rsidRDefault="00842695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65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развитие гражданского правосознания;</w:t>
      </w:r>
    </w:p>
    <w:p w:rsidR="008E6FBD" w:rsidRDefault="00842695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65F0">
        <w:rPr>
          <w:rFonts w:ascii="Times New Roman" w:hAnsi="Times New Roman" w:cs="Times New Roman"/>
          <w:sz w:val="28"/>
          <w:szCs w:val="28"/>
        </w:rPr>
        <w:t>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содействие предупреждению и разрешению</w:t>
      </w:r>
      <w:r w:rsidR="000A7B51">
        <w:rPr>
          <w:rFonts w:ascii="Times New Roman" w:hAnsi="Times New Roman" w:cs="Times New Roman"/>
          <w:sz w:val="28"/>
          <w:szCs w:val="28"/>
        </w:rPr>
        <w:t xml:space="preserve"> социальных конфликтов;</w:t>
      </w:r>
    </w:p>
    <w:p w:rsidR="000A7B51" w:rsidRPr="00815AF3" w:rsidRDefault="000A7B51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F3">
        <w:rPr>
          <w:rFonts w:ascii="Times New Roman" w:hAnsi="Times New Roman" w:cs="Times New Roman"/>
          <w:sz w:val="28"/>
          <w:szCs w:val="28"/>
        </w:rPr>
        <w:t>5</w:t>
      </w:r>
      <w:r w:rsidR="00CC65F0" w:rsidRPr="00815AF3">
        <w:rPr>
          <w:rFonts w:ascii="Times New Roman" w:hAnsi="Times New Roman" w:cs="Times New Roman"/>
          <w:sz w:val="28"/>
          <w:szCs w:val="28"/>
        </w:rPr>
        <w:t>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Pr="00815AF3"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органов государст</w:t>
      </w:r>
      <w:r w:rsidR="00DC6D32" w:rsidRPr="00815AF3">
        <w:rPr>
          <w:rFonts w:ascii="Times New Roman" w:hAnsi="Times New Roman" w:cs="Times New Roman"/>
          <w:sz w:val="28"/>
          <w:szCs w:val="28"/>
        </w:rPr>
        <w:t xml:space="preserve">венной власти, органов местного </w:t>
      </w:r>
      <w:r w:rsidRPr="00815AF3">
        <w:rPr>
          <w:rFonts w:ascii="Times New Roman" w:hAnsi="Times New Roman" w:cs="Times New Roman"/>
          <w:sz w:val="28"/>
          <w:szCs w:val="28"/>
        </w:rPr>
        <w:t>самоуправления, государственных и</w:t>
      </w:r>
      <w:r w:rsidR="00815AF3">
        <w:rPr>
          <w:rFonts w:ascii="Times New Roman" w:hAnsi="Times New Roman" w:cs="Times New Roman"/>
          <w:sz w:val="28"/>
          <w:szCs w:val="28"/>
        </w:rPr>
        <w:t xml:space="preserve"> </w:t>
      </w:r>
      <w:r w:rsidRPr="00815AF3">
        <w:rPr>
          <w:rFonts w:ascii="Times New Roman" w:hAnsi="Times New Roman" w:cs="Times New Roman"/>
          <w:sz w:val="28"/>
          <w:szCs w:val="28"/>
        </w:rPr>
        <w:lastRenderedPageBreak/>
        <w:t>муниципальных организаций, иных органов и организаций</w:t>
      </w:r>
      <w:r w:rsidR="00B919B3">
        <w:rPr>
          <w:rFonts w:ascii="Times New Roman" w:hAnsi="Times New Roman" w:cs="Times New Roman"/>
          <w:sz w:val="28"/>
          <w:szCs w:val="28"/>
        </w:rPr>
        <w:t>,</w:t>
      </w:r>
      <w:r w:rsidRPr="00815AF3">
        <w:rPr>
          <w:rFonts w:ascii="Times New Roman" w:hAnsi="Times New Roman" w:cs="Times New Roman"/>
          <w:sz w:val="28"/>
          <w:szCs w:val="28"/>
        </w:rPr>
        <w:t xml:space="preserve"> осуществляющих в соответствии с федеральными законами отдельные публичные полномочия;</w:t>
      </w:r>
    </w:p>
    <w:p w:rsidR="000A7B51" w:rsidRDefault="000A7B51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65F0">
        <w:rPr>
          <w:rFonts w:ascii="Times New Roman" w:hAnsi="Times New Roman" w:cs="Times New Roman"/>
          <w:sz w:val="28"/>
          <w:szCs w:val="28"/>
        </w:rPr>
        <w:t>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3C0CE4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смотрению </w:t>
      </w:r>
      <w:r w:rsidR="003C0CE4">
        <w:rPr>
          <w:rFonts w:ascii="Times New Roman" w:hAnsi="Times New Roman" w:cs="Times New Roman"/>
          <w:sz w:val="28"/>
          <w:szCs w:val="28"/>
        </w:rPr>
        <w:t>актуальных проблем разв</w:t>
      </w:r>
      <w:r w:rsidR="005D21B2">
        <w:rPr>
          <w:rFonts w:ascii="Times New Roman" w:hAnsi="Times New Roman" w:cs="Times New Roman"/>
          <w:sz w:val="28"/>
          <w:szCs w:val="28"/>
        </w:rPr>
        <w:t>ития федерального,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3C0CE4">
        <w:rPr>
          <w:rFonts w:ascii="Times New Roman" w:hAnsi="Times New Roman" w:cs="Times New Roman"/>
          <w:sz w:val="28"/>
          <w:szCs w:val="28"/>
        </w:rPr>
        <w:t xml:space="preserve"> законодательства и</w:t>
      </w:r>
      <w:r w:rsidR="00072A28">
        <w:rPr>
          <w:rFonts w:ascii="Times New Roman" w:hAnsi="Times New Roman" w:cs="Times New Roman"/>
          <w:sz w:val="28"/>
          <w:szCs w:val="28"/>
        </w:rPr>
        <w:t xml:space="preserve"> </w:t>
      </w:r>
      <w:r w:rsidR="003C0CE4">
        <w:rPr>
          <w:rFonts w:ascii="Times New Roman" w:hAnsi="Times New Roman" w:cs="Times New Roman"/>
          <w:sz w:val="28"/>
          <w:szCs w:val="28"/>
        </w:rPr>
        <w:t>анализа прак</w:t>
      </w:r>
      <w:r>
        <w:rPr>
          <w:rFonts w:ascii="Times New Roman" w:hAnsi="Times New Roman" w:cs="Times New Roman"/>
          <w:sz w:val="28"/>
          <w:szCs w:val="28"/>
        </w:rPr>
        <w:t>тики его применения;</w:t>
      </w:r>
      <w:r w:rsidR="00CC6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CE4" w:rsidRDefault="003C0CE4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65F0">
        <w:rPr>
          <w:rFonts w:ascii="Times New Roman" w:hAnsi="Times New Roman" w:cs="Times New Roman"/>
          <w:sz w:val="28"/>
          <w:szCs w:val="28"/>
        </w:rPr>
        <w:t>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форм общественного контроля.</w:t>
      </w:r>
    </w:p>
    <w:p w:rsidR="00B75621" w:rsidRDefault="00B75621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Совет в соответствии с возложенными на него задачами рассматривает на заседаниях следующие основные вопросы: </w:t>
      </w:r>
    </w:p>
    <w:p w:rsidR="003C0CE4" w:rsidRDefault="00A834C8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B75621">
        <w:rPr>
          <w:rFonts w:ascii="Times New Roman" w:hAnsi="Times New Roman" w:cs="Times New Roman"/>
          <w:sz w:val="28"/>
          <w:szCs w:val="28"/>
        </w:rPr>
        <w:t>реализация в субъекте Российской Федерации государственной политики в сфере содействия формированию и развитию систем</w:t>
      </w:r>
      <w:r w:rsidR="003306B7">
        <w:rPr>
          <w:rFonts w:ascii="Times New Roman" w:hAnsi="Times New Roman" w:cs="Times New Roman"/>
          <w:sz w:val="28"/>
          <w:szCs w:val="28"/>
        </w:rPr>
        <w:t>ы общественного контроля;</w:t>
      </w:r>
    </w:p>
    <w:p w:rsidR="003306B7" w:rsidRDefault="00A834C8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3306B7">
        <w:rPr>
          <w:rFonts w:ascii="Times New Roman" w:hAnsi="Times New Roman" w:cs="Times New Roman"/>
          <w:sz w:val="28"/>
          <w:szCs w:val="28"/>
        </w:rPr>
        <w:t>содействие подготовке предложений о принятии, изменении дополнении или от</w:t>
      </w:r>
      <w:r w:rsidR="004B3027">
        <w:rPr>
          <w:rFonts w:ascii="Times New Roman" w:hAnsi="Times New Roman" w:cs="Times New Roman"/>
          <w:sz w:val="28"/>
          <w:szCs w:val="28"/>
        </w:rPr>
        <w:t>мене норм</w:t>
      </w:r>
      <w:r w:rsidR="003306B7">
        <w:rPr>
          <w:rFonts w:ascii="Times New Roman" w:hAnsi="Times New Roman" w:cs="Times New Roman"/>
          <w:sz w:val="28"/>
          <w:szCs w:val="28"/>
        </w:rPr>
        <w:t>ативных правовых</w:t>
      </w:r>
      <w:r w:rsidR="004B3027"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3306B7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4B3027">
        <w:rPr>
          <w:rFonts w:ascii="Times New Roman" w:hAnsi="Times New Roman" w:cs="Times New Roman"/>
          <w:sz w:val="28"/>
          <w:szCs w:val="28"/>
        </w:rPr>
        <w:t xml:space="preserve"> в сфере общественного контроля;</w:t>
      </w:r>
    </w:p>
    <w:p w:rsidR="004B3027" w:rsidRDefault="005D43E5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содействие изучению, обобщению и распространению опыта в области общественного контроля в субъекте (субъектах) Российской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Федерации;</w:t>
      </w:r>
    </w:p>
    <w:p w:rsidR="005D43E5" w:rsidRDefault="00A834C8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5D43E5">
        <w:rPr>
          <w:rFonts w:ascii="Times New Roman" w:hAnsi="Times New Roman" w:cs="Times New Roman"/>
          <w:sz w:val="28"/>
          <w:szCs w:val="28"/>
        </w:rPr>
        <w:t>взаимодействие и координация деятельности Совета с субъектами общественного контроля в Амурской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4C8" w:rsidRDefault="00A834C8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поручений Президента Российской Федерации, Правительства Российской Федерации, Общественной палаты Российской Федерации, высшего должностного лица субъекта Федерации;</w:t>
      </w:r>
    </w:p>
    <w:p w:rsidR="00A834C8" w:rsidRDefault="00206429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A834C8">
        <w:rPr>
          <w:rFonts w:ascii="Times New Roman" w:hAnsi="Times New Roman" w:cs="Times New Roman"/>
          <w:sz w:val="28"/>
          <w:szCs w:val="28"/>
        </w:rPr>
        <w:t>обеспечение консультативной, информационной и организационной помощи субъектам общественного контроля Амурской области</w:t>
      </w:r>
      <w:r w:rsidR="00B919B3">
        <w:rPr>
          <w:rFonts w:ascii="Times New Roman" w:hAnsi="Times New Roman" w:cs="Times New Roman"/>
          <w:sz w:val="28"/>
          <w:szCs w:val="28"/>
        </w:rPr>
        <w:t>;</w:t>
      </w:r>
    </w:p>
    <w:p w:rsidR="008F2A5E" w:rsidRDefault="008F2A5E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уровня юридической осведомленности граждан.</w:t>
      </w:r>
    </w:p>
    <w:p w:rsidR="00DC6D32" w:rsidRPr="00206429" w:rsidRDefault="00DC6D32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D32" w:rsidRPr="00782F60" w:rsidRDefault="00DC6D32" w:rsidP="00B919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6429">
        <w:rPr>
          <w:rFonts w:ascii="Times New Roman" w:hAnsi="Times New Roman" w:cs="Times New Roman"/>
          <w:b/>
          <w:sz w:val="28"/>
          <w:szCs w:val="28"/>
        </w:rPr>
        <w:t>. Организация деятельности</w:t>
      </w:r>
    </w:p>
    <w:p w:rsidR="00CC65F0" w:rsidRPr="00A834C8" w:rsidRDefault="00A834C8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21B2" w:rsidRPr="00A834C8">
        <w:rPr>
          <w:rFonts w:ascii="Times New Roman" w:hAnsi="Times New Roman" w:cs="Times New Roman"/>
          <w:sz w:val="28"/>
          <w:szCs w:val="28"/>
        </w:rPr>
        <w:t>. В состав Совета входят секретарь Общественной палаты (председатель Совет</w:t>
      </w:r>
      <w:r w:rsidR="00715907" w:rsidRPr="00A834C8">
        <w:rPr>
          <w:rFonts w:ascii="Times New Roman" w:hAnsi="Times New Roman" w:cs="Times New Roman"/>
          <w:sz w:val="28"/>
          <w:szCs w:val="28"/>
        </w:rPr>
        <w:t>а</w:t>
      </w:r>
      <w:r w:rsidR="005D21B2" w:rsidRPr="00A834C8">
        <w:rPr>
          <w:rFonts w:ascii="Times New Roman" w:hAnsi="Times New Roman" w:cs="Times New Roman"/>
          <w:sz w:val="28"/>
          <w:szCs w:val="28"/>
        </w:rPr>
        <w:t>) и один из его заместителей (заместитель председателя Совета),</w:t>
      </w:r>
      <w:r w:rsidR="00855209" w:rsidRPr="00A834C8">
        <w:rPr>
          <w:rFonts w:ascii="Times New Roman" w:hAnsi="Times New Roman" w:cs="Times New Roman"/>
          <w:sz w:val="28"/>
          <w:szCs w:val="28"/>
        </w:rPr>
        <w:t xml:space="preserve"> </w:t>
      </w:r>
      <w:r w:rsidR="0095717A" w:rsidRPr="00A834C8">
        <w:rPr>
          <w:rFonts w:ascii="Times New Roman" w:hAnsi="Times New Roman" w:cs="Times New Roman"/>
          <w:sz w:val="28"/>
          <w:szCs w:val="28"/>
        </w:rPr>
        <w:t>председатели комиссий общественной палаты</w:t>
      </w:r>
      <w:r w:rsidR="00855209" w:rsidRPr="00A834C8">
        <w:rPr>
          <w:rFonts w:ascii="Times New Roman" w:hAnsi="Times New Roman" w:cs="Times New Roman"/>
          <w:sz w:val="28"/>
          <w:szCs w:val="28"/>
        </w:rPr>
        <w:t>, руководители общественных советов при органах государственной и исполнительной власти субъекта</w:t>
      </w:r>
      <w:r w:rsidR="008D181D" w:rsidRPr="00A834C8">
        <w:rPr>
          <w:rFonts w:ascii="Times New Roman" w:hAnsi="Times New Roman" w:cs="Times New Roman"/>
          <w:sz w:val="28"/>
          <w:szCs w:val="28"/>
        </w:rPr>
        <w:t xml:space="preserve">, </w:t>
      </w:r>
      <w:r w:rsidR="00855209" w:rsidRPr="00A834C8">
        <w:rPr>
          <w:rFonts w:ascii="Times New Roman" w:hAnsi="Times New Roman" w:cs="Times New Roman"/>
          <w:sz w:val="28"/>
          <w:szCs w:val="28"/>
        </w:rPr>
        <w:t>уполномоченны</w:t>
      </w:r>
      <w:r w:rsidR="00715907" w:rsidRPr="00A834C8">
        <w:rPr>
          <w:rFonts w:ascii="Times New Roman" w:hAnsi="Times New Roman" w:cs="Times New Roman"/>
          <w:sz w:val="28"/>
          <w:szCs w:val="28"/>
        </w:rPr>
        <w:t>е по правам человека, ребенка, защите предпринимательской деятельности</w:t>
      </w:r>
      <w:r w:rsidR="008D181D" w:rsidRPr="00A834C8">
        <w:rPr>
          <w:rFonts w:ascii="Times New Roman" w:hAnsi="Times New Roman" w:cs="Times New Roman"/>
          <w:sz w:val="28"/>
          <w:szCs w:val="28"/>
        </w:rPr>
        <w:t xml:space="preserve"> </w:t>
      </w:r>
      <w:r w:rsidR="00715907" w:rsidRPr="00A834C8">
        <w:rPr>
          <w:rFonts w:ascii="Times New Roman" w:hAnsi="Times New Roman" w:cs="Times New Roman"/>
          <w:sz w:val="28"/>
          <w:szCs w:val="28"/>
        </w:rPr>
        <w:t>и иные заинтересованные лица</w:t>
      </w:r>
      <w:r w:rsidR="00C52C5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715907" w:rsidRPr="00A834C8">
        <w:rPr>
          <w:rFonts w:ascii="Times New Roman" w:hAnsi="Times New Roman" w:cs="Times New Roman"/>
          <w:sz w:val="28"/>
          <w:szCs w:val="28"/>
        </w:rPr>
        <w:t>.</w:t>
      </w:r>
    </w:p>
    <w:p w:rsidR="00715907" w:rsidRDefault="00A834C8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5907">
        <w:rPr>
          <w:rFonts w:ascii="Times New Roman" w:hAnsi="Times New Roman" w:cs="Times New Roman"/>
          <w:sz w:val="28"/>
          <w:szCs w:val="28"/>
        </w:rPr>
        <w:t>. Персональный состав Совета утверждается Общественной палатой.</w:t>
      </w:r>
    </w:p>
    <w:p w:rsidR="00715907" w:rsidRPr="00815AF3" w:rsidRDefault="00A834C8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F3">
        <w:rPr>
          <w:rFonts w:ascii="Times New Roman" w:hAnsi="Times New Roman" w:cs="Times New Roman"/>
          <w:sz w:val="28"/>
          <w:szCs w:val="28"/>
        </w:rPr>
        <w:t>8</w:t>
      </w:r>
      <w:r w:rsidR="00F76376" w:rsidRPr="00815AF3">
        <w:rPr>
          <w:rFonts w:ascii="Times New Roman" w:hAnsi="Times New Roman" w:cs="Times New Roman"/>
          <w:sz w:val="28"/>
          <w:szCs w:val="28"/>
        </w:rPr>
        <w:t xml:space="preserve">. В заседаниях Совета </w:t>
      </w:r>
      <w:r w:rsidR="00715907" w:rsidRPr="00815AF3">
        <w:rPr>
          <w:rFonts w:ascii="Times New Roman" w:hAnsi="Times New Roman" w:cs="Times New Roman"/>
          <w:sz w:val="28"/>
          <w:szCs w:val="28"/>
        </w:rPr>
        <w:t>могут принимать участие</w:t>
      </w:r>
      <w:r w:rsidR="008D181D" w:rsidRPr="00815AF3">
        <w:rPr>
          <w:rFonts w:ascii="Times New Roman" w:hAnsi="Times New Roman" w:cs="Times New Roman"/>
          <w:sz w:val="28"/>
          <w:szCs w:val="28"/>
        </w:rPr>
        <w:t xml:space="preserve"> представители территориальных органов федеральных органов исполнительной власти</w:t>
      </w:r>
      <w:r w:rsidR="00F76376" w:rsidRPr="00815AF3">
        <w:rPr>
          <w:rFonts w:ascii="Times New Roman" w:hAnsi="Times New Roman" w:cs="Times New Roman"/>
          <w:sz w:val="28"/>
          <w:szCs w:val="28"/>
        </w:rPr>
        <w:t>,</w:t>
      </w:r>
      <w:r w:rsidR="00815AF3" w:rsidRPr="00815AF3">
        <w:rPr>
          <w:rFonts w:ascii="Times New Roman" w:hAnsi="Times New Roman" w:cs="Times New Roman"/>
          <w:sz w:val="28"/>
          <w:szCs w:val="28"/>
        </w:rPr>
        <w:t xml:space="preserve"> </w:t>
      </w:r>
      <w:r w:rsidR="00F76376" w:rsidRPr="00815AF3">
        <w:rPr>
          <w:rFonts w:ascii="Times New Roman" w:hAnsi="Times New Roman" w:cs="Times New Roman"/>
          <w:sz w:val="28"/>
          <w:szCs w:val="28"/>
        </w:rPr>
        <w:t>органов гос</w:t>
      </w:r>
      <w:r w:rsidR="008D181D" w:rsidRPr="00815AF3">
        <w:rPr>
          <w:rFonts w:ascii="Times New Roman" w:hAnsi="Times New Roman" w:cs="Times New Roman"/>
          <w:sz w:val="28"/>
          <w:szCs w:val="28"/>
        </w:rPr>
        <w:t>уд</w:t>
      </w:r>
      <w:r w:rsidR="00F76376" w:rsidRPr="00815AF3">
        <w:rPr>
          <w:rFonts w:ascii="Times New Roman" w:hAnsi="Times New Roman" w:cs="Times New Roman"/>
          <w:sz w:val="28"/>
          <w:szCs w:val="28"/>
        </w:rPr>
        <w:t>а</w:t>
      </w:r>
      <w:r w:rsidR="008D181D" w:rsidRPr="00815AF3">
        <w:rPr>
          <w:rFonts w:ascii="Times New Roman" w:hAnsi="Times New Roman" w:cs="Times New Roman"/>
          <w:sz w:val="28"/>
          <w:szCs w:val="28"/>
        </w:rPr>
        <w:t>рственной власти субъ</w:t>
      </w:r>
      <w:r w:rsidR="00F76376" w:rsidRPr="00815AF3">
        <w:rPr>
          <w:rFonts w:ascii="Times New Roman" w:hAnsi="Times New Roman" w:cs="Times New Roman"/>
          <w:sz w:val="28"/>
          <w:szCs w:val="28"/>
        </w:rPr>
        <w:t>е</w:t>
      </w:r>
      <w:r w:rsidR="008D181D" w:rsidRPr="00815AF3">
        <w:rPr>
          <w:rFonts w:ascii="Times New Roman" w:hAnsi="Times New Roman" w:cs="Times New Roman"/>
          <w:sz w:val="28"/>
          <w:szCs w:val="28"/>
        </w:rPr>
        <w:t>кта</w:t>
      </w:r>
      <w:r w:rsidR="00F76376" w:rsidRPr="00815AF3">
        <w:rPr>
          <w:rFonts w:ascii="Times New Roman" w:hAnsi="Times New Roman" w:cs="Times New Roman"/>
          <w:sz w:val="28"/>
          <w:szCs w:val="28"/>
        </w:rPr>
        <w:t xml:space="preserve"> Российской Федерации и местного самоуправления, а также органов пр</w:t>
      </w:r>
      <w:r w:rsidR="00DC6D32" w:rsidRPr="00815AF3">
        <w:rPr>
          <w:rFonts w:ascii="Times New Roman" w:hAnsi="Times New Roman" w:cs="Times New Roman"/>
          <w:sz w:val="28"/>
          <w:szCs w:val="28"/>
        </w:rPr>
        <w:t>окуратуры, правоохранительных и</w:t>
      </w:r>
      <w:r w:rsidR="00206429" w:rsidRPr="00815AF3">
        <w:rPr>
          <w:rFonts w:ascii="Times New Roman" w:hAnsi="Times New Roman" w:cs="Times New Roman"/>
          <w:sz w:val="28"/>
          <w:szCs w:val="28"/>
        </w:rPr>
        <w:t xml:space="preserve"> </w:t>
      </w:r>
      <w:r w:rsidR="00F76376" w:rsidRPr="00815AF3">
        <w:rPr>
          <w:rFonts w:ascii="Times New Roman" w:hAnsi="Times New Roman" w:cs="Times New Roman"/>
          <w:sz w:val="28"/>
          <w:szCs w:val="28"/>
        </w:rPr>
        <w:t>судебных органов, общественных объединений и организаций, действующих на территории субъекта, средства массовой информации и другие лица.</w:t>
      </w:r>
    </w:p>
    <w:p w:rsidR="008F2A5E" w:rsidRDefault="008F2A5E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Совет осуществляет свою деятельность на плановой основе.</w:t>
      </w:r>
    </w:p>
    <w:p w:rsidR="00240597" w:rsidRDefault="008F2A5E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формируется на полугодие Советом на основании предложений членов Совета, согласовывается с ними и утверждается</w:t>
      </w:r>
      <w:r w:rsidR="00240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секретарем</w:t>
      </w:r>
      <w:r w:rsidR="00346DE0">
        <w:rPr>
          <w:rFonts w:ascii="Times New Roman" w:hAnsi="Times New Roman" w:cs="Times New Roman"/>
          <w:sz w:val="28"/>
          <w:szCs w:val="28"/>
        </w:rPr>
        <w:t xml:space="preserve"> Общ</w:t>
      </w:r>
      <w:r w:rsidR="00240597">
        <w:rPr>
          <w:rFonts w:ascii="Times New Roman" w:hAnsi="Times New Roman" w:cs="Times New Roman"/>
          <w:sz w:val="28"/>
          <w:szCs w:val="28"/>
        </w:rPr>
        <w:t>ественной палаты ежегодно</w:t>
      </w:r>
      <w:r w:rsidR="00346DE0">
        <w:rPr>
          <w:rFonts w:ascii="Times New Roman" w:hAnsi="Times New Roman" w:cs="Times New Roman"/>
          <w:sz w:val="28"/>
          <w:szCs w:val="28"/>
        </w:rPr>
        <w:t xml:space="preserve"> </w:t>
      </w:r>
      <w:r w:rsidR="00240597">
        <w:rPr>
          <w:rFonts w:ascii="Times New Roman" w:hAnsi="Times New Roman" w:cs="Times New Roman"/>
          <w:sz w:val="28"/>
          <w:szCs w:val="28"/>
        </w:rPr>
        <w:t>до 10</w:t>
      </w:r>
      <w:r w:rsidR="006A6AFE">
        <w:rPr>
          <w:rFonts w:ascii="Times New Roman" w:hAnsi="Times New Roman" w:cs="Times New Roman"/>
          <w:sz w:val="28"/>
          <w:szCs w:val="28"/>
        </w:rPr>
        <w:t xml:space="preserve"> </w:t>
      </w:r>
      <w:r w:rsidR="00240597">
        <w:rPr>
          <w:rFonts w:ascii="Times New Roman" w:hAnsi="Times New Roman" w:cs="Times New Roman"/>
          <w:sz w:val="28"/>
          <w:szCs w:val="28"/>
        </w:rPr>
        <w:t>июля и 30 декабря.</w:t>
      </w:r>
    </w:p>
    <w:p w:rsidR="008F2A5E" w:rsidRDefault="00240597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 проводятся не реже  одного раза в полугодие.</w:t>
      </w:r>
      <w:r w:rsidR="008F2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597" w:rsidRDefault="00240597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могут проводиться внеплановые заседания Совета.</w:t>
      </w:r>
    </w:p>
    <w:p w:rsidR="00240597" w:rsidRDefault="00240597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Информация о предполагаемых дате, ме</w:t>
      </w:r>
      <w:r w:rsidR="00346D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 проведения и рассматриваемых на заседании Совета вопросах </w:t>
      </w:r>
      <w:r w:rsidR="00206429">
        <w:rPr>
          <w:rFonts w:ascii="Times New Roman" w:hAnsi="Times New Roman" w:cs="Times New Roman"/>
          <w:sz w:val="28"/>
          <w:szCs w:val="28"/>
        </w:rPr>
        <w:t>представляется на согласование совету Общественн</w:t>
      </w:r>
      <w:r w:rsidR="00B919B3">
        <w:rPr>
          <w:rFonts w:ascii="Times New Roman" w:hAnsi="Times New Roman" w:cs="Times New Roman"/>
          <w:sz w:val="28"/>
          <w:szCs w:val="28"/>
        </w:rPr>
        <w:t>ой</w:t>
      </w:r>
      <w:r w:rsidR="00206429">
        <w:rPr>
          <w:rFonts w:ascii="Times New Roman" w:hAnsi="Times New Roman" w:cs="Times New Roman"/>
          <w:sz w:val="28"/>
          <w:szCs w:val="28"/>
        </w:rPr>
        <w:t xml:space="preserve"> палаты</w:t>
      </w:r>
      <w:r>
        <w:rPr>
          <w:rFonts w:ascii="Times New Roman" w:hAnsi="Times New Roman" w:cs="Times New Roman"/>
          <w:sz w:val="28"/>
          <w:szCs w:val="28"/>
        </w:rPr>
        <w:t xml:space="preserve"> области не менее чем за 30 дней до даты проведения заседания Совета.</w:t>
      </w:r>
    </w:p>
    <w:p w:rsidR="00240597" w:rsidRDefault="00346DE0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Анализ и обобщен</w:t>
      </w:r>
      <w:r w:rsidR="00240597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материалов, координация работы и </w:t>
      </w:r>
      <w:r w:rsidR="0024059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0597">
        <w:rPr>
          <w:rFonts w:ascii="Times New Roman" w:hAnsi="Times New Roman" w:cs="Times New Roman"/>
          <w:sz w:val="28"/>
          <w:szCs w:val="28"/>
        </w:rPr>
        <w:t>спеч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0597">
        <w:rPr>
          <w:rFonts w:ascii="Times New Roman" w:hAnsi="Times New Roman" w:cs="Times New Roman"/>
          <w:sz w:val="28"/>
          <w:szCs w:val="28"/>
        </w:rPr>
        <w:t>ние вз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0597">
        <w:rPr>
          <w:rFonts w:ascii="Times New Roman" w:hAnsi="Times New Roman" w:cs="Times New Roman"/>
          <w:sz w:val="28"/>
          <w:szCs w:val="28"/>
        </w:rPr>
        <w:t>имодействия с субъектами обществе</w:t>
      </w:r>
      <w:r>
        <w:rPr>
          <w:rFonts w:ascii="Times New Roman" w:hAnsi="Times New Roman" w:cs="Times New Roman"/>
          <w:sz w:val="28"/>
          <w:szCs w:val="28"/>
        </w:rPr>
        <w:t>нного контроля, органами законодательной и исполнительной власти при подготовке и проведении заседаний осуществляется Советом.</w:t>
      </w:r>
    </w:p>
    <w:p w:rsidR="00CC65F0" w:rsidRDefault="00346DE0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Заседание Совета считается правомочным при участии в нем не менее половины его членов.</w:t>
      </w:r>
    </w:p>
    <w:p w:rsidR="00346DE0" w:rsidRDefault="00346DE0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Докладчиками на заседании Совета являются его члены, ответственные за подготовку запланированного к рассмотрению вопроса на заседании Совета. По согласованию с председателем Совета докладчиками на заседании могут быть другие лица.</w:t>
      </w:r>
    </w:p>
    <w:p w:rsidR="00E843EB" w:rsidRDefault="00E843EB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Решения заседания Совета принимаются простым большинством голосов его членов путем открытого голосования. При равенстве голосов решающим  является голос председателя Совета.</w:t>
      </w:r>
    </w:p>
    <w:p w:rsidR="00E843EB" w:rsidRDefault="00E843EB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Решения заседания Совета оформляются протоколом заседания Совета, который подписывается  председателем Совета в течение 7 дней с момента проведения заседания. Для подготовки проект протокола заседания Совета и иных документов к заседанию Совета могут создаваться рабочие группы.</w:t>
      </w:r>
    </w:p>
    <w:p w:rsidR="00E843EB" w:rsidRPr="00782F60" w:rsidRDefault="00DC6D32" w:rsidP="00B919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843EB" w:rsidRPr="00782F6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E843EB" w:rsidRPr="00782F60">
        <w:rPr>
          <w:rFonts w:ascii="Times New Roman" w:hAnsi="Times New Roman" w:cs="Times New Roman"/>
          <w:b/>
          <w:sz w:val="28"/>
          <w:szCs w:val="28"/>
        </w:rPr>
        <w:t>Полномочия  председателя</w:t>
      </w:r>
      <w:proofErr w:type="gramEnd"/>
      <w:r w:rsidR="00782F60" w:rsidRPr="00206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3EB" w:rsidRPr="00782F60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E843EB" w:rsidRDefault="00E843EB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7E28C8">
        <w:rPr>
          <w:rFonts w:ascii="Times New Roman" w:hAnsi="Times New Roman" w:cs="Times New Roman"/>
          <w:sz w:val="28"/>
          <w:szCs w:val="28"/>
        </w:rPr>
        <w:t xml:space="preserve"> Председатель Совета:</w:t>
      </w:r>
    </w:p>
    <w:p w:rsidR="000D1320" w:rsidRDefault="00206429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7E28C8" w:rsidRPr="00782F60">
        <w:rPr>
          <w:rFonts w:ascii="Times New Roman" w:hAnsi="Times New Roman" w:cs="Times New Roman"/>
          <w:sz w:val="28"/>
          <w:szCs w:val="28"/>
        </w:rPr>
        <w:t xml:space="preserve">организует деятельность Совета, осуществляет общий </w:t>
      </w:r>
      <w:proofErr w:type="gramStart"/>
      <w:r w:rsidR="007E28C8" w:rsidRPr="00782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28C8" w:rsidRPr="00782F60">
        <w:rPr>
          <w:rFonts w:ascii="Times New Roman" w:hAnsi="Times New Roman" w:cs="Times New Roman"/>
          <w:sz w:val="28"/>
          <w:szCs w:val="28"/>
        </w:rPr>
        <w:t xml:space="preserve"> выполнением плана работы Совета, исполнением решения заседания Совета, ведет его заседания, распределяет обязанности между членами Совета, запрашивает информацию, н</w:t>
      </w:r>
      <w:r w:rsidR="000D1320">
        <w:rPr>
          <w:rFonts w:ascii="Times New Roman" w:hAnsi="Times New Roman" w:cs="Times New Roman"/>
          <w:sz w:val="28"/>
          <w:szCs w:val="28"/>
        </w:rPr>
        <w:t>еобходимую для подготовки Совета;</w:t>
      </w:r>
    </w:p>
    <w:p w:rsidR="007E28C8" w:rsidRPr="000D1320" w:rsidRDefault="007E28C8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20">
        <w:rPr>
          <w:rFonts w:ascii="Times New Roman" w:hAnsi="Times New Roman" w:cs="Times New Roman"/>
          <w:sz w:val="28"/>
          <w:szCs w:val="28"/>
        </w:rPr>
        <w:t>2) возлагает документально обязанности ответственного секретаря Совета на</w:t>
      </w:r>
      <w:r w:rsidR="00206429" w:rsidRPr="000D1320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815AF3" w:rsidRPr="000D1320">
        <w:rPr>
          <w:rFonts w:ascii="Times New Roman" w:hAnsi="Times New Roman" w:cs="Times New Roman"/>
          <w:sz w:val="28"/>
          <w:szCs w:val="28"/>
        </w:rPr>
        <w:t xml:space="preserve"> аппарата Общественной палаты</w:t>
      </w:r>
      <w:r w:rsidRPr="000D1320">
        <w:rPr>
          <w:rFonts w:ascii="Times New Roman" w:hAnsi="Times New Roman" w:cs="Times New Roman"/>
          <w:sz w:val="28"/>
          <w:szCs w:val="28"/>
        </w:rPr>
        <w:t>;</w:t>
      </w:r>
    </w:p>
    <w:p w:rsidR="007E28C8" w:rsidRPr="00782F60" w:rsidRDefault="00815AF3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919B3">
        <w:rPr>
          <w:rFonts w:ascii="Times New Roman" w:hAnsi="Times New Roman" w:cs="Times New Roman"/>
          <w:sz w:val="28"/>
          <w:szCs w:val="28"/>
        </w:rPr>
        <w:t xml:space="preserve"> у</w:t>
      </w:r>
      <w:r w:rsidR="007E28C8" w:rsidRPr="00782F60">
        <w:rPr>
          <w:rFonts w:ascii="Times New Roman" w:hAnsi="Times New Roman" w:cs="Times New Roman"/>
          <w:sz w:val="28"/>
          <w:szCs w:val="28"/>
        </w:rPr>
        <w:t>тверждает регламент Совета, регламент заседания Совета, повестку заседания Совета, подписывает протокол заседания Совета;</w:t>
      </w:r>
    </w:p>
    <w:p w:rsidR="007E28C8" w:rsidRDefault="00815AF3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="007E28C8">
        <w:rPr>
          <w:rFonts w:ascii="Times New Roman" w:hAnsi="Times New Roman" w:cs="Times New Roman"/>
          <w:sz w:val="28"/>
          <w:szCs w:val="28"/>
        </w:rPr>
        <w:t>рганизует под</w:t>
      </w:r>
      <w:r w:rsidR="00E56D9E">
        <w:rPr>
          <w:rFonts w:ascii="Times New Roman" w:hAnsi="Times New Roman" w:cs="Times New Roman"/>
          <w:sz w:val="28"/>
          <w:szCs w:val="28"/>
        </w:rPr>
        <w:t>готовку плана работы Совета;</w:t>
      </w:r>
    </w:p>
    <w:p w:rsidR="00E56D9E" w:rsidRDefault="00815AF3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E56D9E">
        <w:rPr>
          <w:rFonts w:ascii="Times New Roman" w:hAnsi="Times New Roman" w:cs="Times New Roman"/>
          <w:sz w:val="28"/>
          <w:szCs w:val="28"/>
        </w:rPr>
        <w:t>создает необходимые условия для коллегиального обсуждения  и решения вопросов, внесенных на рассмотрение заседания Совета, принимает решение о рассмотрении в ходе заседания Совета вопросов, не предусмотренных планом работы Совета;</w:t>
      </w:r>
    </w:p>
    <w:p w:rsidR="00E56D9E" w:rsidRDefault="00E56D9E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утверждает состав рабочих групп для  подготовки проекта протокола заседания Совета и иных документов к заседанию Совета;</w:t>
      </w:r>
    </w:p>
    <w:p w:rsidR="00E56D9E" w:rsidRDefault="00E56D9E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организует участие в заседании Совета лиц, не входящих в его состав;</w:t>
      </w:r>
    </w:p>
    <w:p w:rsidR="00E56D9E" w:rsidRDefault="00815AF3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B919B3">
        <w:rPr>
          <w:rFonts w:ascii="Times New Roman" w:hAnsi="Times New Roman" w:cs="Times New Roman"/>
          <w:sz w:val="28"/>
          <w:szCs w:val="28"/>
        </w:rPr>
        <w:t xml:space="preserve"> В</w:t>
      </w:r>
      <w:r w:rsidR="00E56D9E">
        <w:rPr>
          <w:rFonts w:ascii="Times New Roman" w:hAnsi="Times New Roman" w:cs="Times New Roman"/>
          <w:sz w:val="28"/>
          <w:szCs w:val="28"/>
        </w:rPr>
        <w:t xml:space="preserve"> отсутствие председателя Совета его обязанности исполняет заместитель председателя Совета.</w:t>
      </w:r>
    </w:p>
    <w:p w:rsidR="00B919B3" w:rsidRDefault="00B919B3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1B4" w:rsidRPr="00782F60" w:rsidRDefault="00782F60" w:rsidP="00B919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60">
        <w:rPr>
          <w:rFonts w:ascii="Times New Roman" w:hAnsi="Times New Roman" w:cs="Times New Roman"/>
          <w:b/>
          <w:sz w:val="28"/>
          <w:szCs w:val="28"/>
        </w:rPr>
        <w:t>IV</w:t>
      </w:r>
      <w:r w:rsidR="000101B4" w:rsidRPr="00782F60">
        <w:rPr>
          <w:rFonts w:ascii="Times New Roman" w:hAnsi="Times New Roman" w:cs="Times New Roman"/>
          <w:b/>
          <w:sz w:val="28"/>
          <w:szCs w:val="28"/>
        </w:rPr>
        <w:t>. Полномочия членов Сове</w:t>
      </w:r>
      <w:r w:rsidR="003863DA" w:rsidRPr="00782F60">
        <w:rPr>
          <w:rFonts w:ascii="Times New Roman" w:hAnsi="Times New Roman" w:cs="Times New Roman"/>
          <w:b/>
          <w:sz w:val="28"/>
          <w:szCs w:val="28"/>
        </w:rPr>
        <w:t>та</w:t>
      </w:r>
    </w:p>
    <w:p w:rsidR="000101B4" w:rsidRDefault="000101B4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B4">
        <w:rPr>
          <w:rFonts w:ascii="Times New Roman" w:hAnsi="Times New Roman" w:cs="Times New Roman"/>
          <w:sz w:val="28"/>
          <w:szCs w:val="28"/>
        </w:rPr>
        <w:t>18. Члены Совета:</w:t>
      </w:r>
    </w:p>
    <w:p w:rsidR="000101B4" w:rsidRDefault="000101B4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вносят предложения о включении в план работы Совета наиболее важных и актуальных вопросов по направлениям деятельности;</w:t>
      </w:r>
    </w:p>
    <w:p w:rsidR="000101B4" w:rsidRDefault="000101B4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обеспечивают подготовку документов, необходимых для проведения заседаний Совета;</w:t>
      </w:r>
    </w:p>
    <w:p w:rsidR="000101B4" w:rsidRDefault="000101B4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вносят предложения о составе рабочих групп для подготовки проекта протокола</w:t>
      </w:r>
      <w:r w:rsidR="0081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заседания Совета и иных документов к заседанию Совета;</w:t>
      </w:r>
    </w:p>
    <w:p w:rsidR="000101B4" w:rsidRDefault="000101B4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участвуют в выработке решений заседания Совета, при наличии замечаний по предлагаемым решениям и подготовленным документам вносят предложения;</w:t>
      </w:r>
    </w:p>
    <w:p w:rsidR="000101B4" w:rsidRDefault="000101B4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организуют исполнение принятых заседание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решений;</w:t>
      </w:r>
    </w:p>
    <w:p w:rsidR="000101B4" w:rsidRDefault="003863DA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0101B4">
        <w:rPr>
          <w:rFonts w:ascii="Times New Roman" w:hAnsi="Times New Roman" w:cs="Times New Roman"/>
          <w:sz w:val="28"/>
          <w:szCs w:val="28"/>
        </w:rPr>
        <w:t>обладают ра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01B4">
        <w:rPr>
          <w:rFonts w:ascii="Times New Roman" w:hAnsi="Times New Roman" w:cs="Times New Roman"/>
          <w:sz w:val="28"/>
          <w:szCs w:val="28"/>
        </w:rPr>
        <w:t>ными правами</w:t>
      </w:r>
      <w:r>
        <w:rPr>
          <w:rFonts w:ascii="Times New Roman" w:hAnsi="Times New Roman" w:cs="Times New Roman"/>
          <w:sz w:val="28"/>
          <w:szCs w:val="28"/>
        </w:rPr>
        <w:t xml:space="preserve"> при обсуждении вопросов и голосовании;</w:t>
      </w:r>
    </w:p>
    <w:p w:rsidR="003863DA" w:rsidRDefault="000D1320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3863DA">
        <w:rPr>
          <w:rFonts w:ascii="Times New Roman" w:hAnsi="Times New Roman" w:cs="Times New Roman"/>
          <w:sz w:val="28"/>
          <w:szCs w:val="28"/>
        </w:rPr>
        <w:t>вносят предложения об оценке эффективности  принятых решений и мер по их реализации;</w:t>
      </w:r>
    </w:p>
    <w:p w:rsidR="000101B4" w:rsidRPr="000D1320" w:rsidRDefault="003863DA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20">
        <w:rPr>
          <w:rFonts w:ascii="Times New Roman" w:hAnsi="Times New Roman" w:cs="Times New Roman"/>
          <w:sz w:val="28"/>
          <w:szCs w:val="28"/>
        </w:rPr>
        <w:t xml:space="preserve">8) письменно уведомляют председателя Совета о невозможности лично участвовать в заседаниях Совета по объективным причинам </w:t>
      </w:r>
      <w:proofErr w:type="gramStart"/>
      <w:r w:rsidR="000D1320" w:rsidRPr="000D13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D1320" w:rsidRPr="000D1320">
        <w:rPr>
          <w:rFonts w:ascii="Times New Roman" w:hAnsi="Times New Roman" w:cs="Times New Roman"/>
          <w:sz w:val="28"/>
          <w:szCs w:val="28"/>
        </w:rPr>
        <w:t>отпуск,</w:t>
      </w:r>
      <w:r w:rsidR="00815AF3" w:rsidRPr="000D1320">
        <w:rPr>
          <w:rFonts w:ascii="Times New Roman" w:hAnsi="Times New Roman" w:cs="Times New Roman"/>
          <w:sz w:val="28"/>
          <w:szCs w:val="28"/>
        </w:rPr>
        <w:t xml:space="preserve"> </w:t>
      </w:r>
      <w:r w:rsidR="00782F60" w:rsidRPr="000D1320">
        <w:rPr>
          <w:rFonts w:ascii="Times New Roman" w:hAnsi="Times New Roman" w:cs="Times New Roman"/>
          <w:sz w:val="28"/>
          <w:szCs w:val="28"/>
        </w:rPr>
        <w:t>болезнь, командировка</w:t>
      </w:r>
      <w:r w:rsidRPr="000D1320">
        <w:rPr>
          <w:rFonts w:ascii="Times New Roman" w:hAnsi="Times New Roman" w:cs="Times New Roman"/>
          <w:sz w:val="28"/>
          <w:szCs w:val="28"/>
        </w:rPr>
        <w:t>, и.т.п.). При этом вправе представить председателю Совета свое мнение по обсуждаемому вопросу в письменно</w:t>
      </w:r>
      <w:r w:rsidR="00782F60" w:rsidRPr="000D1320">
        <w:rPr>
          <w:rFonts w:ascii="Times New Roman" w:hAnsi="Times New Roman" w:cs="Times New Roman"/>
          <w:sz w:val="28"/>
          <w:szCs w:val="28"/>
        </w:rPr>
        <w:t xml:space="preserve">м </w:t>
      </w:r>
      <w:r w:rsidRPr="000D1320">
        <w:rPr>
          <w:rFonts w:ascii="Times New Roman" w:hAnsi="Times New Roman" w:cs="Times New Roman"/>
          <w:sz w:val="28"/>
          <w:szCs w:val="28"/>
        </w:rPr>
        <w:t xml:space="preserve"> виде;</w:t>
      </w:r>
    </w:p>
    <w:p w:rsidR="003863DA" w:rsidRDefault="003863DA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не вправе делегировать свои  полномочия</w:t>
      </w:r>
      <w:r w:rsidR="00782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иным лицам;</w:t>
      </w:r>
    </w:p>
    <w:p w:rsidR="00782F60" w:rsidRPr="00782F60" w:rsidRDefault="00782F60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3DA" w:rsidRPr="00782F60" w:rsidRDefault="00782F60" w:rsidP="00B919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6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863DA" w:rsidRPr="00782F60">
        <w:rPr>
          <w:rFonts w:ascii="Times New Roman" w:hAnsi="Times New Roman" w:cs="Times New Roman"/>
          <w:b/>
          <w:sz w:val="28"/>
          <w:szCs w:val="28"/>
        </w:rPr>
        <w:t>. Ответственный секретарь Совета</w:t>
      </w:r>
    </w:p>
    <w:p w:rsidR="00AC33B5" w:rsidRDefault="003863DA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Документационное и организационное обеспечение заседаний Совета осуществляет ответственный секретарь Совета, который не входит в его состав</w:t>
      </w:r>
      <w:r w:rsidR="00AC33B5">
        <w:rPr>
          <w:rFonts w:ascii="Times New Roman" w:hAnsi="Times New Roman" w:cs="Times New Roman"/>
          <w:sz w:val="28"/>
          <w:szCs w:val="28"/>
        </w:rPr>
        <w:t>.</w:t>
      </w:r>
    </w:p>
    <w:p w:rsidR="00AC33B5" w:rsidRDefault="00AC33B5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Ответственный секретарь Совета:</w:t>
      </w:r>
    </w:p>
    <w:p w:rsidR="00AC33B5" w:rsidRPr="00782F60" w:rsidRDefault="00AC33B5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60">
        <w:rPr>
          <w:rFonts w:ascii="Times New Roman" w:hAnsi="Times New Roman" w:cs="Times New Roman"/>
          <w:sz w:val="28"/>
          <w:szCs w:val="28"/>
        </w:rPr>
        <w:t>1) участвует в подготовке планов работы Совета, обеспечивает их согласование, подписание и рассылку;</w:t>
      </w:r>
      <w:r w:rsidR="003863DA" w:rsidRPr="00782F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3B5" w:rsidRDefault="00815AF3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AC33B5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и проведением заседаний Совета (подготовку помещения, регистрация участников заседания, подготовка протокола заседания Совета, аудио- и видеозапись заседания и.т.п.);</w:t>
      </w:r>
    </w:p>
    <w:p w:rsidR="003863DA" w:rsidRPr="00815AF3" w:rsidRDefault="00815AF3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AC33B5" w:rsidRPr="00815AF3">
        <w:rPr>
          <w:rFonts w:ascii="Times New Roman" w:hAnsi="Times New Roman" w:cs="Times New Roman"/>
          <w:sz w:val="28"/>
          <w:szCs w:val="28"/>
        </w:rPr>
        <w:t>осуществляет контроль выполнения планов работы Совета и решений заседаний Совета;</w:t>
      </w:r>
      <w:r w:rsidR="003863DA" w:rsidRPr="00815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3B5" w:rsidRPr="003863DA" w:rsidRDefault="00815AF3" w:rsidP="00B919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919B3">
        <w:rPr>
          <w:rFonts w:ascii="Times New Roman" w:hAnsi="Times New Roman" w:cs="Times New Roman"/>
          <w:sz w:val="28"/>
          <w:szCs w:val="28"/>
        </w:rPr>
        <w:t xml:space="preserve"> </w:t>
      </w:r>
      <w:r w:rsidR="00AC33B5">
        <w:rPr>
          <w:rFonts w:ascii="Times New Roman" w:hAnsi="Times New Roman" w:cs="Times New Roman"/>
          <w:sz w:val="28"/>
          <w:szCs w:val="28"/>
        </w:rPr>
        <w:t>организует тиражирование документов Совета и их направление членам Совета, другим заинтересованным лицам.</w:t>
      </w:r>
    </w:p>
    <w:sectPr w:rsidR="00AC33B5" w:rsidRPr="003863DA" w:rsidSect="00B919B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0D3" w:rsidRDefault="004000D3" w:rsidP="00B919B3">
      <w:pPr>
        <w:spacing w:after="0" w:line="240" w:lineRule="auto"/>
      </w:pPr>
      <w:r>
        <w:separator/>
      </w:r>
    </w:p>
  </w:endnote>
  <w:endnote w:type="continuationSeparator" w:id="1">
    <w:p w:rsidR="004000D3" w:rsidRDefault="004000D3" w:rsidP="00B9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0D3" w:rsidRDefault="004000D3" w:rsidP="00B919B3">
      <w:pPr>
        <w:spacing w:after="0" w:line="240" w:lineRule="auto"/>
      </w:pPr>
      <w:r>
        <w:separator/>
      </w:r>
    </w:p>
  </w:footnote>
  <w:footnote w:type="continuationSeparator" w:id="1">
    <w:p w:rsidR="004000D3" w:rsidRDefault="004000D3" w:rsidP="00B9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4924"/>
      <w:docPartObj>
        <w:docPartGallery w:val="Page Numbers (Top of Page)"/>
        <w:docPartUnique/>
      </w:docPartObj>
    </w:sdtPr>
    <w:sdtContent>
      <w:p w:rsidR="00B919B3" w:rsidRDefault="00762D6D">
        <w:pPr>
          <w:pStyle w:val="a4"/>
          <w:jc w:val="center"/>
        </w:pPr>
        <w:fldSimple w:instr=" PAGE   \* MERGEFORMAT ">
          <w:r w:rsidR="00B959BE">
            <w:rPr>
              <w:noProof/>
            </w:rPr>
            <w:t>4</w:t>
          </w:r>
        </w:fldSimple>
      </w:p>
    </w:sdtContent>
  </w:sdt>
  <w:p w:rsidR="00B919B3" w:rsidRDefault="00B919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713"/>
    <w:multiLevelType w:val="hybridMultilevel"/>
    <w:tmpl w:val="67C4246E"/>
    <w:lvl w:ilvl="0" w:tplc="E39A35C6">
      <w:start w:val="1"/>
      <w:numFmt w:val="upperRoman"/>
      <w:lvlText w:val="%1."/>
      <w:lvlJc w:val="left"/>
      <w:pPr>
        <w:ind w:left="3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">
    <w:nsid w:val="05263CE0"/>
    <w:multiLevelType w:val="hybridMultilevel"/>
    <w:tmpl w:val="FA68F1AE"/>
    <w:lvl w:ilvl="0" w:tplc="F334BBAA">
      <w:start w:val="1"/>
      <w:numFmt w:val="upperRoman"/>
      <w:lvlText w:val="%1."/>
      <w:lvlJc w:val="left"/>
      <w:pPr>
        <w:ind w:left="3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">
    <w:nsid w:val="26E2779D"/>
    <w:multiLevelType w:val="hybridMultilevel"/>
    <w:tmpl w:val="15666096"/>
    <w:lvl w:ilvl="0" w:tplc="5E5C454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3">
    <w:nsid w:val="373C426F"/>
    <w:multiLevelType w:val="hybridMultilevel"/>
    <w:tmpl w:val="EAC65A9C"/>
    <w:lvl w:ilvl="0" w:tplc="1054B3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9081499"/>
    <w:multiLevelType w:val="hybridMultilevel"/>
    <w:tmpl w:val="A73C16BC"/>
    <w:lvl w:ilvl="0" w:tplc="ED184984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2D3A"/>
    <w:rsid w:val="000101B4"/>
    <w:rsid w:val="00064902"/>
    <w:rsid w:val="00072A28"/>
    <w:rsid w:val="000A7B51"/>
    <w:rsid w:val="000D1320"/>
    <w:rsid w:val="00154179"/>
    <w:rsid w:val="001B1006"/>
    <w:rsid w:val="00206429"/>
    <w:rsid w:val="00240597"/>
    <w:rsid w:val="002C7CFD"/>
    <w:rsid w:val="00312E83"/>
    <w:rsid w:val="003306B7"/>
    <w:rsid w:val="003433A1"/>
    <w:rsid w:val="00346DE0"/>
    <w:rsid w:val="003863DA"/>
    <w:rsid w:val="003C0CE4"/>
    <w:rsid w:val="004000D3"/>
    <w:rsid w:val="004652AB"/>
    <w:rsid w:val="00474B97"/>
    <w:rsid w:val="004B3027"/>
    <w:rsid w:val="004C6952"/>
    <w:rsid w:val="00531B83"/>
    <w:rsid w:val="00571F42"/>
    <w:rsid w:val="005D21B2"/>
    <w:rsid w:val="005D43E5"/>
    <w:rsid w:val="00646F1E"/>
    <w:rsid w:val="006A6AFE"/>
    <w:rsid w:val="00715907"/>
    <w:rsid w:val="0072071C"/>
    <w:rsid w:val="0075209D"/>
    <w:rsid w:val="00762D6D"/>
    <w:rsid w:val="00782F60"/>
    <w:rsid w:val="007E28C8"/>
    <w:rsid w:val="00815AF3"/>
    <w:rsid w:val="00842695"/>
    <w:rsid w:val="00855209"/>
    <w:rsid w:val="008C2D3A"/>
    <w:rsid w:val="008D181D"/>
    <w:rsid w:val="008E6FBD"/>
    <w:rsid w:val="008F2A5E"/>
    <w:rsid w:val="0095717A"/>
    <w:rsid w:val="009B634F"/>
    <w:rsid w:val="00A31E5C"/>
    <w:rsid w:val="00A834C8"/>
    <w:rsid w:val="00AC33B5"/>
    <w:rsid w:val="00B07FB9"/>
    <w:rsid w:val="00B2354B"/>
    <w:rsid w:val="00B75621"/>
    <w:rsid w:val="00B919B3"/>
    <w:rsid w:val="00B959BE"/>
    <w:rsid w:val="00BF2C2F"/>
    <w:rsid w:val="00C52C5E"/>
    <w:rsid w:val="00CC65F0"/>
    <w:rsid w:val="00D2562D"/>
    <w:rsid w:val="00DC6D32"/>
    <w:rsid w:val="00E533D0"/>
    <w:rsid w:val="00E56D9E"/>
    <w:rsid w:val="00E843EB"/>
    <w:rsid w:val="00F7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D0"/>
  </w:style>
  <w:style w:type="paragraph" w:styleId="1">
    <w:name w:val="heading 1"/>
    <w:basedOn w:val="a"/>
    <w:next w:val="a"/>
    <w:link w:val="10"/>
    <w:uiPriority w:val="9"/>
    <w:qFormat/>
    <w:rsid w:val="00312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F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9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9B3"/>
  </w:style>
  <w:style w:type="paragraph" w:styleId="a6">
    <w:name w:val="footer"/>
    <w:basedOn w:val="a"/>
    <w:link w:val="a7"/>
    <w:uiPriority w:val="99"/>
    <w:semiHidden/>
    <w:unhideWhenUsed/>
    <w:rsid w:val="00B9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1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2015-12-27T23:39:00Z</cp:lastPrinted>
  <dcterms:created xsi:type="dcterms:W3CDTF">2016-02-04T01:26:00Z</dcterms:created>
  <dcterms:modified xsi:type="dcterms:W3CDTF">2016-02-04T01:27:00Z</dcterms:modified>
</cp:coreProperties>
</file>