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C" w:rsidRDefault="002F79AC" w:rsidP="002F79AC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F79AC" w:rsidRDefault="002F79AC" w:rsidP="002F79AC">
      <w:pPr>
        <w:ind w:left="5940"/>
        <w:rPr>
          <w:sz w:val="28"/>
          <w:szCs w:val="28"/>
        </w:rPr>
      </w:pPr>
      <w:r>
        <w:rPr>
          <w:sz w:val="28"/>
          <w:szCs w:val="28"/>
        </w:rPr>
        <w:t>к приказу министерства экономического развития Амурской области</w:t>
      </w:r>
    </w:p>
    <w:p w:rsidR="002F79AC" w:rsidRDefault="002F79AC" w:rsidP="002F79AC">
      <w:pPr>
        <w:ind w:left="5940"/>
        <w:rPr>
          <w:sz w:val="28"/>
          <w:szCs w:val="28"/>
        </w:rPr>
      </w:pPr>
    </w:p>
    <w:p w:rsidR="002F79AC" w:rsidRDefault="002F79AC" w:rsidP="002F79AC">
      <w:pPr>
        <w:ind w:left="5940"/>
        <w:rPr>
          <w:sz w:val="28"/>
          <w:szCs w:val="28"/>
        </w:rPr>
      </w:pPr>
      <w:r>
        <w:rPr>
          <w:sz w:val="28"/>
          <w:szCs w:val="28"/>
        </w:rPr>
        <w:t>от 15. 09. 2015 г. № 39-пр</w:t>
      </w:r>
    </w:p>
    <w:p w:rsidR="002F79AC" w:rsidRDefault="002F79AC" w:rsidP="002F79AC">
      <w:pPr>
        <w:ind w:left="6300"/>
        <w:rPr>
          <w:sz w:val="28"/>
          <w:szCs w:val="28"/>
        </w:rPr>
      </w:pPr>
    </w:p>
    <w:p w:rsidR="002F79AC" w:rsidRDefault="002F79AC" w:rsidP="002F79AC">
      <w:pPr>
        <w:ind w:left="6300"/>
        <w:rPr>
          <w:sz w:val="28"/>
          <w:szCs w:val="28"/>
        </w:rPr>
      </w:pPr>
    </w:p>
    <w:p w:rsidR="002F79AC" w:rsidRDefault="002F79AC" w:rsidP="002F79A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F79AC" w:rsidRDefault="002F79AC" w:rsidP="002F79A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общественном совете при министерстве экономического развития Амурской области</w:t>
      </w:r>
    </w:p>
    <w:p w:rsidR="002F79AC" w:rsidRDefault="002F79AC" w:rsidP="002F79AC">
      <w:pPr>
        <w:jc w:val="center"/>
        <w:rPr>
          <w:sz w:val="28"/>
          <w:szCs w:val="28"/>
        </w:rPr>
      </w:pPr>
    </w:p>
    <w:p w:rsidR="002F79AC" w:rsidRPr="002467BA" w:rsidRDefault="002F79AC" w:rsidP="002F79AC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4251C1">
          <w:rPr>
            <w:sz w:val="28"/>
            <w:szCs w:val="28"/>
          </w:rPr>
          <w:t>.</w:t>
        </w:r>
      </w:smartTag>
      <w:r w:rsidRPr="004251C1">
        <w:rPr>
          <w:sz w:val="28"/>
          <w:szCs w:val="28"/>
        </w:rPr>
        <w:t xml:space="preserve"> Общие положения </w:t>
      </w:r>
    </w:p>
    <w:p w:rsidR="002F79AC" w:rsidRDefault="002F79AC" w:rsidP="002F79AC">
      <w:pPr>
        <w:jc w:val="center"/>
        <w:rPr>
          <w:sz w:val="28"/>
          <w:szCs w:val="28"/>
        </w:rPr>
      </w:pP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Общественный совет при м</w:t>
      </w:r>
      <w:r w:rsidRPr="002467BA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Амурской области</w:t>
      </w:r>
      <w:r w:rsidRPr="002467B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67BA">
        <w:rPr>
          <w:rFonts w:ascii="Times New Roman" w:hAnsi="Times New Roman" w:cs="Times New Roman"/>
          <w:sz w:val="28"/>
          <w:szCs w:val="28"/>
        </w:rPr>
        <w:t xml:space="preserve">бщественный совет) является </w:t>
      </w:r>
      <w:proofErr w:type="spellStart"/>
      <w:r w:rsidRPr="002467BA">
        <w:rPr>
          <w:rFonts w:ascii="Times New Roman" w:hAnsi="Times New Roman" w:cs="Times New Roman"/>
          <w:sz w:val="28"/>
          <w:szCs w:val="28"/>
        </w:rPr>
        <w:t>совещательно-консультативным</w:t>
      </w:r>
      <w:proofErr w:type="spellEnd"/>
      <w:r w:rsidRPr="002467BA">
        <w:rPr>
          <w:rFonts w:ascii="Times New Roman" w:hAnsi="Times New Roman" w:cs="Times New Roman"/>
          <w:sz w:val="28"/>
          <w:szCs w:val="28"/>
        </w:rPr>
        <w:t xml:space="preserve"> органом при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7BA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Амурской области</w:t>
      </w:r>
      <w:r w:rsidRPr="002467BA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 xml:space="preserve">2. Общественный совет обеспечивает взаимодействие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467BA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с Министерством в целях учета их потребностей и интересов, защиты прав и свобод, а также осуществления общественного контроля при реализации государственной политики и нормативно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2467BA">
        <w:rPr>
          <w:rFonts w:ascii="Times New Roman" w:hAnsi="Times New Roman" w:cs="Times New Roman"/>
          <w:sz w:val="28"/>
          <w:szCs w:val="28"/>
        </w:rPr>
        <w:t xml:space="preserve">правового регулирования в сфере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2467BA">
        <w:rPr>
          <w:rFonts w:ascii="Times New Roman" w:hAnsi="Times New Roman" w:cs="Times New Roman"/>
          <w:sz w:val="28"/>
          <w:szCs w:val="28"/>
        </w:rPr>
        <w:t xml:space="preserve"> и в иных сферах деятельности Министерства.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>3. Общественный совет в своей деятельности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2467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законами и</w:t>
      </w:r>
      <w:r w:rsidRPr="002467BA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2467BA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>4. 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 и иных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Амурской области</w:t>
      </w:r>
      <w:r w:rsidRPr="002467BA">
        <w:rPr>
          <w:rFonts w:ascii="Times New Roman" w:hAnsi="Times New Roman" w:cs="Times New Roman"/>
          <w:sz w:val="28"/>
          <w:szCs w:val="28"/>
        </w:rPr>
        <w:t>.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>5. Решения Общественного совета носят рекомендательный характер.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Pr="002467BA" w:rsidRDefault="002F79AC" w:rsidP="002F79AC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 xml:space="preserve">II. Задачи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67BA">
        <w:rPr>
          <w:rFonts w:ascii="Times New Roman" w:hAnsi="Times New Roman" w:cs="Times New Roman"/>
          <w:sz w:val="28"/>
          <w:szCs w:val="28"/>
        </w:rPr>
        <w:t>бщественного совета</w:t>
      </w: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Pr="002467BA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 xml:space="preserve">6. Основными задачами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67BA">
        <w:rPr>
          <w:rFonts w:ascii="Times New Roman" w:hAnsi="Times New Roman" w:cs="Times New Roman"/>
          <w:sz w:val="28"/>
          <w:szCs w:val="28"/>
        </w:rPr>
        <w:t>бщественного совета являются: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7BA">
        <w:rPr>
          <w:rFonts w:ascii="Times New Roman" w:hAnsi="Times New Roman" w:cs="Times New Roman"/>
          <w:sz w:val="28"/>
          <w:szCs w:val="28"/>
        </w:rPr>
        <w:t>защита прав и свобод граждан Российской Федерации, прав организаций и общественных объединений при формировании и реализации 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 сфере деятельности Министерства</w:t>
      </w:r>
      <w:r w:rsidRPr="002467BA">
        <w:rPr>
          <w:rFonts w:ascii="Times New Roman" w:hAnsi="Times New Roman" w:cs="Times New Roman"/>
          <w:sz w:val="28"/>
          <w:szCs w:val="28"/>
        </w:rPr>
        <w:t>;</w:t>
      </w:r>
    </w:p>
    <w:p w:rsidR="002F79AC" w:rsidRPr="004251C1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выдвижение и обсуждение общественных инициатив, связанных с деятельностью Министерства;</w:t>
      </w:r>
    </w:p>
    <w:p w:rsidR="002F79AC" w:rsidRPr="004251C1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 xml:space="preserve">подготовка заключений на проекты нормативных правовых актов и </w:t>
      </w:r>
      <w:r w:rsidRPr="004251C1">
        <w:rPr>
          <w:rFonts w:ascii="Times New Roman" w:hAnsi="Times New Roman" w:cs="Times New Roman"/>
          <w:sz w:val="28"/>
          <w:szCs w:val="28"/>
        </w:rPr>
        <w:lastRenderedPageBreak/>
        <w:t>иных документов</w:t>
      </w:r>
      <w:r>
        <w:rPr>
          <w:rFonts w:ascii="Times New Roman" w:hAnsi="Times New Roman" w:cs="Times New Roman"/>
          <w:sz w:val="28"/>
          <w:szCs w:val="28"/>
        </w:rPr>
        <w:t>, подготавливаемых в Министерстве;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>участие в установленном порядке в работе аттестационной и конкурсной комиссий Министерства;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D6766C">
        <w:rPr>
          <w:rFonts w:ascii="Times New Roman" w:hAnsi="Times New Roman" w:cs="Times New Roman"/>
          <w:sz w:val="28"/>
          <w:szCs w:val="28"/>
        </w:rPr>
        <w:t xml:space="preserve"> Министерства по профилактике коррупционных и иных правонарушений, в том числе привлечение представителей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к участию в </w:t>
      </w:r>
      <w:proofErr w:type="spellStart"/>
      <w:r w:rsidRPr="00D6766C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6766C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>рассмотрение вопросов по приоритетным направлениям деятельности Министерства, включая разработку рекомендаций при выработке и реализации Министерством государственной политики и нормативно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6766C">
        <w:rPr>
          <w:rFonts w:ascii="Times New Roman" w:hAnsi="Times New Roman" w:cs="Times New Roman"/>
          <w:sz w:val="28"/>
          <w:szCs w:val="28"/>
        </w:rPr>
        <w:t>правовом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D6766C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66C">
        <w:rPr>
          <w:rFonts w:ascii="Times New Roman" w:hAnsi="Times New Roman" w:cs="Times New Roman"/>
          <w:sz w:val="28"/>
          <w:szCs w:val="28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</w:rPr>
        <w:t>деятельности Министерства</w:t>
      </w:r>
      <w:r w:rsidRPr="00D6766C">
        <w:rPr>
          <w:rFonts w:ascii="Times New Roman" w:hAnsi="Times New Roman" w:cs="Times New Roman"/>
          <w:sz w:val="28"/>
          <w:szCs w:val="28"/>
        </w:rPr>
        <w:t>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рассмотрение иных вопросов, обсуждение которых на заседаниях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предусмотрено решением 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при утверждении повестки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Pr="00D6766C" w:rsidRDefault="002F79AC" w:rsidP="002F79AC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III. Порядок формирования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7.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формируется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и настоящим Положением.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Состав общественного совета формируется на конкурсной основе из числа кандидатов, выдвинутых в члены общественного совета: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палатой Амурской области;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общественными объединениями;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негосударственными некоммерческими организациями,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Членами общественного совета не могут быть лица, замещающие государственные должности, должности государственной гражданской  службы Российской Федерации и Амурской области, и лица, замещающие муниципальные должности и должности муниципальной службы, а также другие лица, которые в соответствии с Законом Амурской области от 04.06.2008 № 35-ОЗ «Об общественной палате Амурской области» не могут быть членами Общественной палаты Амурской области (далее – Общественная палата).</w:t>
      </w:r>
      <w:proofErr w:type="gramEnd"/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полномочий членов общественного совета составляет три года с момента проведения первого заседания общественного совета вновь сформированного состава.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Общественный совет формируется на основе добровольного участия в его деятельности граждан Российской Федерации.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Количественный состав общественного совета составляет не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7 членов.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целях формирования состава общественного совета Министерство направляет в Общественную палату обращение о необходимости проведения конкурса.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Совет Общественной палаты в течение 5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конкурсной комиссии включаются члены Общественной палаты и представители Министерства, при этом не менее одной трети состава конкурсной комиссии должны составлять представители Министерства.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течение 5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 к кандидатам в состав общественного совета и иная информация в соответствии с порядком проведения конкурса.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соответствии с порядком проведения конкурса конкурсной комиссией проводится конкурс, по результатам которого советом Общественной палаты принимается решение о направлении в Министерство перечня кандидатур, соответствующих требованиям к кандидатам в состав общественного совета при Министерстве.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После рассмотрения кандидатур Министерством список отобранных им кандидатур направляется на согласование в совет Общественной палаты, который принимает решение о согласовании указанного списка либо об аргументированном отказе в его согласовании.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согласовании списка Министерство может произвести полную или частичную замену кандидатур представленных на согласование.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Срок формирования общественного совета при Министерстве не должен превышать 30 календарных дней со дня принятия решения о формировании конкурсной комиссии.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После согласования советом Общественной палаты списка кандидатур, отобранных Министерством в состав общественного совета при Министерстве, и его утверждении на официальном сайте Общественной палаты в информационно-телекоммуникационной сети «Интернет» размещается информация о персональном составе общественного совета при Министерстве. 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Руководитель Министерства в течение трех календарных дней с момента получения согласования Общественной палатой состава общественного совета утверждает его персональный состав.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Сведения о составе общественного совета в течение трех календарных дней с момента его утверждения публикуются на официальном сайте Министерства. 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 Полномочия члена общественного совета прекращаются в случае: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истечения срока его полномочий;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им заявления о выходе из состава общественного совета;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смерти;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пунктом 43 настоящего Положения.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Если полномочия члена общественного совета прекращены в случаях, указанных в пункте 22 настоящего Положения, кроме случая истечения срока его полномочий, то на освободившееся место утверждается новый член общественного совета в порядке, указанном в пунктах 13 – 21 настоящего Положения.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Члены общественного совета исполняют свои обязанности на общественных началах.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входят 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совета, секретарь и другие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кандидатур, выдвинутых членами общественного совета, включая самовыдвижение, открытым голосованием простым большинством голосов.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Заместитель председателя общественного совета и секретарь избираются в порядке, установленном пунктом 26 настоящего Положения.</w:t>
      </w:r>
    </w:p>
    <w:p w:rsidR="002F79AC" w:rsidRDefault="002F79AC" w:rsidP="002F79AC">
      <w:pPr>
        <w:pStyle w:val="ConsPlusNormal"/>
        <w:ind w:firstLine="540"/>
        <w:jc w:val="both"/>
      </w:pPr>
    </w:p>
    <w:p w:rsidR="002F79AC" w:rsidRPr="00D6766C" w:rsidRDefault="002F79AC" w:rsidP="002F79AC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>IV. Организация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Pr="00D6766C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Общественный совет осуществляет свою деятельность путем проведения заседаний в соответствии с планом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совета, утверждаемым председателем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7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Министерства вправе принимать участие в заседании общественного совета в качестве приглашенных лиц по решению председателя общественного совета.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D6766C">
        <w:rPr>
          <w:rFonts w:ascii="Times New Roman" w:hAnsi="Times New Roman" w:cs="Times New Roman"/>
          <w:sz w:val="28"/>
          <w:szCs w:val="28"/>
        </w:rPr>
        <w:t>. Общественный совет в целях реализации возложенных на него задач может создав</w:t>
      </w:r>
      <w:r>
        <w:rPr>
          <w:rFonts w:ascii="Times New Roman" w:hAnsi="Times New Roman" w:cs="Times New Roman"/>
          <w:sz w:val="28"/>
          <w:szCs w:val="28"/>
        </w:rPr>
        <w:t>ать экспертные группы</w:t>
      </w:r>
      <w:r w:rsidRPr="00D6766C">
        <w:rPr>
          <w:rFonts w:ascii="Times New Roman" w:hAnsi="Times New Roman" w:cs="Times New Roman"/>
          <w:sz w:val="28"/>
          <w:szCs w:val="28"/>
        </w:rPr>
        <w:t>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За месяц до начала заседания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вносят предложения в повестку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 и готовят для обсуждения документы, которые доводятся до сведения Минист</w:t>
      </w:r>
      <w:r>
        <w:rPr>
          <w:rFonts w:ascii="Times New Roman" w:hAnsi="Times New Roman" w:cs="Times New Roman"/>
          <w:sz w:val="28"/>
          <w:szCs w:val="28"/>
        </w:rPr>
        <w:t>ерства</w:t>
      </w:r>
      <w:r w:rsidRPr="00D6766C">
        <w:rPr>
          <w:rFonts w:ascii="Times New Roman" w:hAnsi="Times New Roman" w:cs="Times New Roman"/>
          <w:sz w:val="28"/>
          <w:szCs w:val="28"/>
        </w:rPr>
        <w:t>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D6766C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оформляются в виде протоколов и заключений, которые подписывает 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 (заместитель председ</w:t>
      </w:r>
      <w:r>
        <w:rPr>
          <w:rFonts w:ascii="Times New Roman" w:hAnsi="Times New Roman" w:cs="Times New Roman"/>
          <w:sz w:val="28"/>
          <w:szCs w:val="28"/>
        </w:rPr>
        <w:t>ателя совета)</w:t>
      </w:r>
      <w:r w:rsidRPr="00D6766C">
        <w:rPr>
          <w:rFonts w:ascii="Times New Roman" w:hAnsi="Times New Roman" w:cs="Times New Roman"/>
          <w:sz w:val="28"/>
          <w:szCs w:val="28"/>
        </w:rPr>
        <w:t>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D6766C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принимаются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lastRenderedPageBreak/>
        <w:t xml:space="preserve">При равенстве числа голосов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D6766C">
        <w:rPr>
          <w:rFonts w:ascii="Times New Roman" w:hAnsi="Times New Roman" w:cs="Times New Roman"/>
          <w:sz w:val="28"/>
          <w:szCs w:val="28"/>
        </w:rPr>
        <w:t>совета считается решающим.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D6766C">
        <w:rPr>
          <w:rFonts w:ascii="Times New Roman" w:hAnsi="Times New Roman" w:cs="Times New Roman"/>
          <w:sz w:val="28"/>
          <w:szCs w:val="28"/>
        </w:rPr>
        <w:t xml:space="preserve">совета, которые по уважительным причинам не могут присутствовать на заседании, имеют право изложить свое мнение письменно с уведомлением о таком решении 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 Мнение, изложенное письменно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66C">
        <w:rPr>
          <w:rFonts w:ascii="Times New Roman" w:hAnsi="Times New Roman" w:cs="Times New Roman"/>
          <w:sz w:val="28"/>
          <w:szCs w:val="28"/>
        </w:rPr>
        <w:t xml:space="preserve"> учитывается наравне с голосами присутствующих членов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 на заседании.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 считается правомочным, если на нем присутствует более половины его членов.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утверждает план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принимает решение о времени и месте проведения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определяет порядок рассмотрения вопросов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D6766C">
        <w:rPr>
          <w:rFonts w:ascii="Times New Roman" w:hAnsi="Times New Roman" w:cs="Times New Roman"/>
          <w:sz w:val="28"/>
          <w:szCs w:val="28"/>
        </w:rPr>
        <w:t>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и ведет заседание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принимает решения по оперативным вопросам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Заместитель председателя общественного совета: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председателя общественного совета председательствует на заседаниях в его отсутствие;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коллективное обсуждение вопросов, внесенных на рассмотрение общественного совета.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D6766C">
        <w:rPr>
          <w:rFonts w:ascii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организует текущую деятельность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о времени, месте и повестке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совета, а также об утвержденных планах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обеспечивает во взаимодействии с членами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 подготовку информационно-аналитических материалов к заседанию по вопросам, включенным в повестку дня;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подготавливает проекты протоколов и проекты заключений, содержащие проекты решений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D6766C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участвуют в заседаниях, проводимых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бщественным советом, а также в подготовке материалов по рассматриваемым вопросам;</w:t>
      </w:r>
    </w:p>
    <w:p w:rsidR="002F79AC" w:rsidRPr="00D6766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6C">
        <w:rPr>
          <w:rFonts w:ascii="Times New Roman" w:hAnsi="Times New Roman" w:cs="Times New Roman"/>
          <w:sz w:val="28"/>
          <w:szCs w:val="28"/>
        </w:rPr>
        <w:t xml:space="preserve">знакомятся с документами, касающимися рассматриваемых вопросов, высказывают свое мнение по существу обсуждаемых вопросов, замечания и предложения по проектам протоколов и проектам заключений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Pr="00D6766C">
        <w:rPr>
          <w:rFonts w:ascii="Times New Roman" w:hAnsi="Times New Roman" w:cs="Times New Roman"/>
          <w:sz w:val="28"/>
          <w:szCs w:val="28"/>
        </w:rPr>
        <w:t xml:space="preserve">. Министерство по запросам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 xml:space="preserve">бщественного совета представляет в 30-дневный срок либо в срок, указанный в таком запросе, сведения, необходимые для рассмотрения вопросов повестки дня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66C">
        <w:rPr>
          <w:rFonts w:ascii="Times New Roman" w:hAnsi="Times New Roman" w:cs="Times New Roman"/>
          <w:sz w:val="28"/>
          <w:szCs w:val="28"/>
        </w:rPr>
        <w:t>бщественного совета, за исключением сведений, составляющих государственную и иную охраняемую законом тайну.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9AC" w:rsidRPr="002F79AC" w:rsidRDefault="002F79AC" w:rsidP="002F79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F79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Конфликт интересов</w:t>
      </w:r>
      <w:r w:rsidRPr="002F7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AC" w:rsidRDefault="002F79AC" w:rsidP="002F79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Конфликт интересов –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групп, способное привести к причинению вреда этим законным интересам.</w:t>
      </w:r>
      <w:proofErr w:type="gramEnd"/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личной заинтересованностью члена общественного совета понимается ситуация, которая влияет или может повлиять на объективное осуществление им своих полномочий,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финансовыми или иными обязательствами.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Члены общественного совета обязаны ежегодно до 30 апреля в письменной форме информировать председателя общественного совета об отсутствии у них конфликта интересов, а новые члены общественного совета – при их включении в состав общественного совета.</w:t>
      </w:r>
    </w:p>
    <w:p w:rsidR="002F79AC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совета.</w:t>
      </w:r>
      <w:proofErr w:type="gramEnd"/>
    </w:p>
    <w:p w:rsidR="002F79AC" w:rsidRPr="00DF4D37" w:rsidRDefault="002F79AC" w:rsidP="002F79A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Председатель общественного совета, которому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совета, являющегося стороной конфликта интересов, в порядке, установленном общественным советом. </w:t>
      </w:r>
    </w:p>
    <w:p w:rsidR="0019412D" w:rsidRDefault="0019412D"/>
    <w:sectPr w:rsidR="0019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9AC"/>
    <w:rsid w:val="00180837"/>
    <w:rsid w:val="0019412D"/>
    <w:rsid w:val="002D08A5"/>
    <w:rsid w:val="002F79AC"/>
    <w:rsid w:val="005A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2089</Words>
  <Characters>11913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2015-11-10T07:43:00Z</dcterms:created>
  <dcterms:modified xsi:type="dcterms:W3CDTF">2015-11-10T07:44:00Z</dcterms:modified>
</cp:coreProperties>
</file>