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Default="00F10569" w:rsidP="00F166A2">
      <w:pPr>
        <w:pStyle w:val="1"/>
        <w:ind w:right="142"/>
        <w:rPr>
          <w:b w:val="0"/>
          <w:lang w:val="en-US"/>
        </w:rPr>
      </w:pPr>
      <w:bookmarkStart w:id="0" w:name="_GoBack"/>
      <w:bookmarkEnd w:id="0"/>
      <w:r>
        <w:rPr>
          <w:noProof/>
          <w:sz w:val="26"/>
        </w:rPr>
        <w:drawing>
          <wp:inline distT="0" distB="0" distL="0" distR="0">
            <wp:extent cx="902335" cy="914400"/>
            <wp:effectExtent l="0" t="0" r="0" b="0"/>
            <wp:docPr id="2" name="Рисунок 2" descr="_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5F4EF"/>
                        </a:clrFrom>
                        <a:clrTo>
                          <a:srgbClr val="F5F4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B9B" w:rsidRPr="00D849EC" w:rsidRDefault="00A42B9B" w:rsidP="00F166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Региональное отделение работодателей </w:t>
      </w:r>
    </w:p>
    <w:p w:rsidR="00A42B9B" w:rsidRPr="00D849EC" w:rsidRDefault="00A42B9B" w:rsidP="00F166A2">
      <w:pPr>
        <w:jc w:val="center"/>
        <w:rPr>
          <w:b/>
          <w:sz w:val="32"/>
          <w:szCs w:val="32"/>
        </w:rPr>
      </w:pPr>
      <w:r w:rsidRPr="00D849EC">
        <w:rPr>
          <w:b/>
          <w:sz w:val="32"/>
          <w:szCs w:val="32"/>
        </w:rPr>
        <w:t>« СОЮЗ ПРОМЫШЛЕННИКОВ, ПРЕДПРИНИМАТЕЛЕЙ</w:t>
      </w:r>
    </w:p>
    <w:p w:rsidR="00A42B9B" w:rsidRDefault="00A42B9B" w:rsidP="00F166A2">
      <w:pPr>
        <w:jc w:val="center"/>
        <w:rPr>
          <w:b/>
          <w:sz w:val="32"/>
          <w:szCs w:val="32"/>
        </w:rPr>
      </w:pPr>
      <w:r w:rsidRPr="00D849EC">
        <w:rPr>
          <w:b/>
          <w:sz w:val="32"/>
          <w:szCs w:val="32"/>
        </w:rPr>
        <w:t>И РАБОТОДАТЕЛЕЙ  АМУРСКОЙ ОБЛАСТИ»</w:t>
      </w:r>
    </w:p>
    <w:p w:rsidR="000967F4" w:rsidRDefault="000967F4" w:rsidP="00F166A2">
      <w:pPr>
        <w:jc w:val="center"/>
        <w:rPr>
          <w:b/>
          <w:sz w:val="28"/>
          <w:szCs w:val="28"/>
        </w:rPr>
      </w:pPr>
    </w:p>
    <w:p w:rsidR="000967F4" w:rsidRDefault="008239EE" w:rsidP="00F1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</w:p>
    <w:p w:rsidR="003F58DF" w:rsidRDefault="003F58DF" w:rsidP="00F166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7BD3" w:rsidRDefault="006143C5" w:rsidP="00F16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83B">
        <w:rPr>
          <w:sz w:val="28"/>
          <w:szCs w:val="28"/>
        </w:rPr>
        <w:t>Региональн</w:t>
      </w:r>
      <w:r w:rsidR="00837BD3">
        <w:rPr>
          <w:sz w:val="28"/>
          <w:szCs w:val="28"/>
        </w:rPr>
        <w:t>ое</w:t>
      </w:r>
      <w:r w:rsidR="00F5383B">
        <w:rPr>
          <w:sz w:val="28"/>
          <w:szCs w:val="28"/>
        </w:rPr>
        <w:t xml:space="preserve"> объединение «Союз промышленников, предпринимателей и работодателей Амурской области» </w:t>
      </w:r>
      <w:r w:rsidR="00837BD3">
        <w:rPr>
          <w:sz w:val="28"/>
          <w:szCs w:val="28"/>
        </w:rPr>
        <w:t>организовано решением собрания руководителей предприятий и предпринимателей 6 юля 2010 года в городе Благовещенске.</w:t>
      </w:r>
    </w:p>
    <w:p w:rsidR="00837BD3" w:rsidRDefault="00837BD3" w:rsidP="00F16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создания </w:t>
      </w:r>
      <w:r w:rsidR="00F5383B">
        <w:rPr>
          <w:sz w:val="28"/>
          <w:szCs w:val="28"/>
        </w:rPr>
        <w:t>«Союз</w:t>
      </w:r>
      <w:r>
        <w:rPr>
          <w:sz w:val="28"/>
          <w:szCs w:val="28"/>
        </w:rPr>
        <w:t>а</w:t>
      </w:r>
      <w:r w:rsidR="00F5383B">
        <w:rPr>
          <w:sz w:val="28"/>
          <w:szCs w:val="28"/>
        </w:rPr>
        <w:t xml:space="preserve">….» </w:t>
      </w:r>
      <w:r>
        <w:rPr>
          <w:sz w:val="28"/>
          <w:szCs w:val="28"/>
        </w:rPr>
        <w:t>является защита экономических и социальных интересов и законных прав предпринимателей, координация взаимодействия с Правительством области и профсоюзами по выработке эффективных решений по развитию экономики области, проведение согласованной политики работодателей в сфере занятости, заработной платы, охраны труда, формирование благоприятного климата для успешного ведения бизнеса.</w:t>
      </w:r>
    </w:p>
    <w:p w:rsidR="00837BD3" w:rsidRDefault="00837BD3" w:rsidP="00F16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«Союза…» представляют интересы работодателей в Амурской областной трехсторонней комиссии по регулированию социально-трудовых отношений, Общественной палате, Народном Фронте, комиссиях при Губернаторе области, Общественных Советах при министерствах Правительства области и контролирующих органах.</w:t>
      </w:r>
    </w:p>
    <w:p w:rsidR="00CC5E29" w:rsidRDefault="00837BD3" w:rsidP="00F16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«Союза…» насчитывает 186 предприятий и организаций </w:t>
      </w:r>
      <w:r w:rsidR="00CC5E29">
        <w:rPr>
          <w:sz w:val="28"/>
          <w:szCs w:val="28"/>
        </w:rPr>
        <w:t>области, это как представители крупных предприятий, так и среднего и малого бизнеса. В 50 % муниципальных образований области созданы отделения «Союза…».</w:t>
      </w:r>
    </w:p>
    <w:p w:rsidR="00CC5E29" w:rsidRDefault="00CC5E29" w:rsidP="00F16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проводимых ежеквартальных заседаниях Правления и собраниях предпринимателей рассматриваются вопросы поддержки и защиты бизнеса, инновационные проекты, состояние техники безопасности и своевременности выплаты заработной платы.</w:t>
      </w:r>
    </w:p>
    <w:p w:rsidR="00035598" w:rsidRPr="00F166A2" w:rsidRDefault="00CC5E29" w:rsidP="00F16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Оказывается содействие членам «Союза…» в продвижении инновационных проектов, защита заявок на привлечение иностранной рабочей силы, информируем о проведении тендеров и закупок, помогаем в вопросах подбора кадров, повышения квалификации, оказываем юридические услуги по экономическим и трудовым спорам, организован прием предпринимателей по различным вопросам в офисе «Союза…», который находится по адресу: </w:t>
      </w:r>
    </w:p>
    <w:p w:rsidR="00035598" w:rsidRPr="00F166A2" w:rsidRDefault="00CC5E29" w:rsidP="00F166A2">
      <w:pPr>
        <w:ind w:firstLine="708"/>
        <w:jc w:val="both"/>
        <w:rPr>
          <w:b/>
          <w:sz w:val="28"/>
          <w:szCs w:val="28"/>
        </w:rPr>
      </w:pPr>
      <w:r w:rsidRPr="00035598">
        <w:rPr>
          <w:b/>
          <w:sz w:val="28"/>
          <w:szCs w:val="28"/>
        </w:rPr>
        <w:t xml:space="preserve">г. Благовещенск, ул. Калинина, д.4, тел. 89146024565, </w:t>
      </w:r>
    </w:p>
    <w:p w:rsidR="007A46C7" w:rsidRPr="00035598" w:rsidRDefault="00CC5E29" w:rsidP="00F166A2">
      <w:pPr>
        <w:ind w:firstLine="708"/>
        <w:jc w:val="both"/>
        <w:rPr>
          <w:b/>
          <w:sz w:val="28"/>
          <w:szCs w:val="28"/>
          <w:lang w:val="en-US"/>
        </w:rPr>
      </w:pPr>
      <w:r w:rsidRPr="00035598">
        <w:rPr>
          <w:b/>
          <w:sz w:val="28"/>
          <w:szCs w:val="28"/>
          <w:lang w:val="en-US"/>
        </w:rPr>
        <w:t>E-mail: pvb-amur@mail.ru</w:t>
      </w:r>
      <w:r w:rsidR="007A46C7" w:rsidRPr="00035598">
        <w:rPr>
          <w:b/>
          <w:sz w:val="28"/>
          <w:szCs w:val="28"/>
          <w:lang w:val="en-US"/>
        </w:rPr>
        <w:t>.</w:t>
      </w:r>
    </w:p>
    <w:sectPr w:rsidR="007A46C7" w:rsidRPr="00035598" w:rsidSect="00CC5E29">
      <w:pgSz w:w="11906" w:h="16838"/>
      <w:pgMar w:top="1276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29D"/>
    <w:multiLevelType w:val="hybridMultilevel"/>
    <w:tmpl w:val="E166957C"/>
    <w:lvl w:ilvl="0" w:tplc="3F82D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D87F63"/>
    <w:multiLevelType w:val="hybridMultilevel"/>
    <w:tmpl w:val="B5DC6314"/>
    <w:lvl w:ilvl="0" w:tplc="D9D41E9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53D67DAD"/>
    <w:multiLevelType w:val="hybridMultilevel"/>
    <w:tmpl w:val="C08A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4442"/>
    <w:rsid w:val="00031CDD"/>
    <w:rsid w:val="00035598"/>
    <w:rsid w:val="00041BD9"/>
    <w:rsid w:val="00091F8F"/>
    <w:rsid w:val="000967F4"/>
    <w:rsid w:val="000A015C"/>
    <w:rsid w:val="000A7A62"/>
    <w:rsid w:val="000F5C44"/>
    <w:rsid w:val="001030D1"/>
    <w:rsid w:val="00150DB3"/>
    <w:rsid w:val="002A1935"/>
    <w:rsid w:val="002C27A9"/>
    <w:rsid w:val="002F6060"/>
    <w:rsid w:val="00330956"/>
    <w:rsid w:val="003953CF"/>
    <w:rsid w:val="003C4EE5"/>
    <w:rsid w:val="003F58DF"/>
    <w:rsid w:val="00486B03"/>
    <w:rsid w:val="00527DCB"/>
    <w:rsid w:val="005B1546"/>
    <w:rsid w:val="006143C5"/>
    <w:rsid w:val="00617C18"/>
    <w:rsid w:val="006E09FA"/>
    <w:rsid w:val="006F7EA4"/>
    <w:rsid w:val="00755937"/>
    <w:rsid w:val="00795A4E"/>
    <w:rsid w:val="007A46C7"/>
    <w:rsid w:val="007A56FA"/>
    <w:rsid w:val="007D2290"/>
    <w:rsid w:val="008239EE"/>
    <w:rsid w:val="00837BD3"/>
    <w:rsid w:val="00890861"/>
    <w:rsid w:val="00901240"/>
    <w:rsid w:val="00906A27"/>
    <w:rsid w:val="00931C16"/>
    <w:rsid w:val="009568A1"/>
    <w:rsid w:val="00962DD0"/>
    <w:rsid w:val="009F3CA4"/>
    <w:rsid w:val="00A42B9B"/>
    <w:rsid w:val="00A51A9B"/>
    <w:rsid w:val="00A80F8D"/>
    <w:rsid w:val="00A96964"/>
    <w:rsid w:val="00B17157"/>
    <w:rsid w:val="00B94442"/>
    <w:rsid w:val="00BA3007"/>
    <w:rsid w:val="00BA6B16"/>
    <w:rsid w:val="00BA7223"/>
    <w:rsid w:val="00CB4C71"/>
    <w:rsid w:val="00CB6BAA"/>
    <w:rsid w:val="00CC011C"/>
    <w:rsid w:val="00CC5E29"/>
    <w:rsid w:val="00D223E1"/>
    <w:rsid w:val="00D37FE9"/>
    <w:rsid w:val="00DB1BF6"/>
    <w:rsid w:val="00E31139"/>
    <w:rsid w:val="00E51B27"/>
    <w:rsid w:val="00EA1A04"/>
    <w:rsid w:val="00EE1C2F"/>
    <w:rsid w:val="00F10569"/>
    <w:rsid w:val="00F138ED"/>
    <w:rsid w:val="00F166A2"/>
    <w:rsid w:val="00F36DF6"/>
    <w:rsid w:val="00F45FB2"/>
    <w:rsid w:val="00F527A4"/>
    <w:rsid w:val="00F5383B"/>
    <w:rsid w:val="00F6080A"/>
    <w:rsid w:val="00F7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DB3"/>
    <w:rPr>
      <w:sz w:val="24"/>
      <w:szCs w:val="24"/>
    </w:rPr>
  </w:style>
  <w:style w:type="paragraph" w:styleId="1">
    <w:name w:val="heading 1"/>
    <w:basedOn w:val="a"/>
    <w:next w:val="a"/>
    <w:qFormat/>
    <w:rsid w:val="00A42B9B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2B9B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1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ОАО ДРСК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larisa</dc:creator>
  <cp:lastModifiedBy>User</cp:lastModifiedBy>
  <cp:revision>2</cp:revision>
  <cp:lastPrinted>2013-04-24T08:46:00Z</cp:lastPrinted>
  <dcterms:created xsi:type="dcterms:W3CDTF">2015-06-19T03:20:00Z</dcterms:created>
  <dcterms:modified xsi:type="dcterms:W3CDTF">2015-06-19T03:20:00Z</dcterms:modified>
</cp:coreProperties>
</file>