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61F7" w:rsidRPr="001E61F7" w:rsidRDefault="00273FB1" w:rsidP="001E61F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b/>
          <w:bCs/>
          <w:noProof/>
          <w:color w:val="000000"/>
          <w:sz w:val="26"/>
          <w:szCs w:val="26"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-361950</wp:posOffset>
            </wp:positionH>
            <wp:positionV relativeFrom="paragraph">
              <wp:posOffset>-61595</wp:posOffset>
            </wp:positionV>
            <wp:extent cx="1130935" cy="963295"/>
            <wp:effectExtent l="57150" t="38100" r="31115" b="732155"/>
            <wp:wrapTight wrapText="bothSides">
              <wp:wrapPolygon edited="0">
                <wp:start x="15189" y="284"/>
                <wp:lineTo x="12522" y="-1149"/>
                <wp:lineTo x="5466" y="-746"/>
                <wp:lineTo x="475" y="4671"/>
                <wp:lineTo x="-493" y="13008"/>
                <wp:lineTo x="-5101" y="17698"/>
                <wp:lineTo x="-8253" y="20433"/>
                <wp:lineTo x="-10166" y="24066"/>
                <wp:lineTo x="-7172" y="29754"/>
                <wp:lineTo x="-4696" y="31551"/>
                <wp:lineTo x="255" y="35145"/>
                <wp:lineTo x="2731" y="36942"/>
                <wp:lineTo x="9832" y="38078"/>
                <wp:lineTo x="10097" y="36763"/>
                <wp:lineTo x="10789" y="36261"/>
                <wp:lineTo x="12584" y="32040"/>
                <wp:lineTo x="12539" y="30501"/>
                <wp:lineTo x="11695" y="22355"/>
                <wp:lineTo x="11577" y="21767"/>
                <wp:lineTo x="11886" y="21992"/>
                <wp:lineTo x="18470" y="19237"/>
                <wp:lineTo x="18661" y="18874"/>
                <wp:lineTo x="21840" y="13649"/>
                <wp:lineTo x="22032" y="13285"/>
                <wp:lineTo x="22915" y="12420"/>
                <wp:lineTo x="20878" y="4915"/>
                <wp:lineTo x="19213" y="3204"/>
                <wp:lineTo x="15189" y="284"/>
              </wp:wrapPolygon>
            </wp:wrapTight>
            <wp:docPr id="3" name="Рисунок 1" descr="C:\Users\bibl5\Desktop\smile1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6" name="Picture 2" descr="C:\Users\bibl5\Desktop\smile1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 l="17585" t="2187" r="15678" b="2187"/>
                    <a:stretch>
                      <a:fillRect/>
                    </a:stretch>
                  </pic:blipFill>
                  <pic:spPr bwMode="auto">
                    <a:xfrm rot="19696572">
                      <a:off x="0" y="0"/>
                      <a:ext cx="1130935" cy="963295"/>
                    </a:xfrm>
                    <a:prstGeom prst="ellipse">
                      <a:avLst/>
                    </a:prstGeom>
                    <a:ln w="63500" cap="rnd">
                      <a:noFill/>
                    </a:ln>
                    <a:effectLst>
                      <a:outerShdw blurRad="381000" dist="292100" dir="5400000" sx="-80000" sy="-18000" rotWithShape="0">
                        <a:srgbClr val="000000">
                          <a:alpha val="22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3000000"/>
                      </a:lightRig>
                    </a:scene3d>
                    <a:sp3d contourW="7620">
                      <a:bevelT w="95250" h="31750"/>
                      <a:contourClr>
                        <a:srgbClr val="333333"/>
                      </a:contourClr>
                    </a:sp3d>
                  </pic:spPr>
                </pic:pic>
              </a:graphicData>
            </a:graphic>
          </wp:anchor>
        </w:drawing>
      </w:r>
      <w:r w:rsidR="001E61F7" w:rsidRPr="001E61F7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ПАМЯТКА</w:t>
      </w:r>
    </w:p>
    <w:p w:rsidR="001E61F7" w:rsidRPr="001E61F7" w:rsidRDefault="001E61F7" w:rsidP="001E61F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</w:pPr>
      <w:r w:rsidRPr="001E61F7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Педагогу при работе с учащимся</w:t>
      </w:r>
      <w:r w:rsidRPr="001E61F7">
        <w:rPr>
          <w:rFonts w:ascii="Times New Roman" w:hAnsi="Times New Roman" w:cs="Times New Roman"/>
          <w:i/>
          <w:color w:val="000000"/>
          <w:sz w:val="26"/>
          <w:szCs w:val="26"/>
        </w:rPr>
        <w:t>,</w:t>
      </w:r>
      <w:r w:rsidRPr="001E61F7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 xml:space="preserve"> провоцирующим конфликтную ситуацию</w:t>
      </w:r>
    </w:p>
    <w:p w:rsidR="004D491D" w:rsidRPr="001E61F7" w:rsidRDefault="004D491D" w:rsidP="00A1282F">
      <w:pPr>
        <w:pStyle w:val="a6"/>
        <w:numPr>
          <w:ilvl w:val="0"/>
          <w:numId w:val="3"/>
        </w:numPr>
        <w:spacing w:after="0" w:line="240" w:lineRule="auto"/>
        <w:ind w:left="0" w:firstLine="0"/>
        <w:contextualSpacing w:val="0"/>
        <w:jc w:val="both"/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</w:pPr>
      <w:r w:rsidRPr="001E61F7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Систематичес</w:t>
      </w:r>
      <w:r w:rsidR="00BA35DA" w:rsidRPr="001E61F7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кое применение педагогом методов</w:t>
      </w:r>
      <w:r w:rsidRPr="001E61F7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 xml:space="preserve"> саморегуляции.</w:t>
      </w:r>
    </w:p>
    <w:p w:rsidR="004D491D" w:rsidRPr="001E61F7" w:rsidRDefault="004D491D" w:rsidP="00A1282F">
      <w:pPr>
        <w:numPr>
          <w:ilvl w:val="0"/>
          <w:numId w:val="4"/>
        </w:numPr>
        <w:shd w:val="clear" w:color="000000" w:fill="auto"/>
        <w:tabs>
          <w:tab w:val="clear" w:pos="1440"/>
          <w:tab w:val="num" w:pos="1080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1E61F7">
        <w:rPr>
          <w:rFonts w:ascii="Times New Roman" w:hAnsi="Times New Roman" w:cs="Times New Roman"/>
          <w:color w:val="000000"/>
          <w:sz w:val="26"/>
          <w:szCs w:val="26"/>
        </w:rPr>
        <w:t>Чаще дышите глубоко и медленно, это удобно делать сидя у телефона, в машине, в автобусе, в перерыве между уроками</w:t>
      </w:r>
    </w:p>
    <w:p w:rsidR="004D491D" w:rsidRPr="001E61F7" w:rsidRDefault="004D491D" w:rsidP="00A1282F">
      <w:pPr>
        <w:numPr>
          <w:ilvl w:val="0"/>
          <w:numId w:val="4"/>
        </w:numPr>
        <w:shd w:val="clear" w:color="000000" w:fill="auto"/>
        <w:tabs>
          <w:tab w:val="clear" w:pos="1440"/>
          <w:tab w:val="num" w:pos="1080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1E61F7">
        <w:rPr>
          <w:rFonts w:ascii="Times New Roman" w:hAnsi="Times New Roman" w:cs="Times New Roman"/>
          <w:color w:val="000000"/>
          <w:sz w:val="26"/>
          <w:szCs w:val="26"/>
        </w:rPr>
        <w:t>Используйте любую возможность, чтобы просто посидеть и расслабиться (на перемене, во время «окна» и т. д.).</w:t>
      </w:r>
    </w:p>
    <w:p w:rsidR="004D491D" w:rsidRPr="001E61F7" w:rsidRDefault="004D491D" w:rsidP="00A1282F">
      <w:pPr>
        <w:numPr>
          <w:ilvl w:val="0"/>
          <w:numId w:val="4"/>
        </w:numPr>
        <w:shd w:val="clear" w:color="000000" w:fill="auto"/>
        <w:tabs>
          <w:tab w:val="clear" w:pos="1440"/>
          <w:tab w:val="num" w:pos="1080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1E61F7">
        <w:rPr>
          <w:rFonts w:ascii="Times New Roman" w:hAnsi="Times New Roman" w:cs="Times New Roman"/>
          <w:color w:val="000000"/>
          <w:sz w:val="26"/>
          <w:szCs w:val="26"/>
        </w:rPr>
        <w:t>Изучите различные техники расслабления и используйте хотя бы одну из них регулярно (в домашних условиях).</w:t>
      </w:r>
    </w:p>
    <w:p w:rsidR="004D491D" w:rsidRPr="001E61F7" w:rsidRDefault="004D491D" w:rsidP="00A1282F">
      <w:pPr>
        <w:numPr>
          <w:ilvl w:val="0"/>
          <w:numId w:val="4"/>
        </w:numPr>
        <w:shd w:val="clear" w:color="000000" w:fill="auto"/>
        <w:tabs>
          <w:tab w:val="clear" w:pos="1440"/>
          <w:tab w:val="num" w:pos="1080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1E61F7">
        <w:rPr>
          <w:rFonts w:ascii="Times New Roman" w:hAnsi="Times New Roman" w:cs="Times New Roman"/>
          <w:color w:val="000000"/>
          <w:sz w:val="26"/>
          <w:szCs w:val="26"/>
        </w:rPr>
        <w:t>Если вы чувствуете, что в сложной педагогической ситуации вы испытываете негативные эмоции, спросите себя: «Какой урок я могу извлечь из данной ситуации?». Это поможет вам успокоиться, найти решение, а также будет способствовать повышению уровня вашего педагогического мастерства.</w:t>
      </w:r>
    </w:p>
    <w:p w:rsidR="004D491D" w:rsidRPr="001E61F7" w:rsidRDefault="004D491D" w:rsidP="00A1282F">
      <w:pPr>
        <w:numPr>
          <w:ilvl w:val="0"/>
          <w:numId w:val="4"/>
        </w:numPr>
        <w:shd w:val="clear" w:color="000000" w:fill="auto"/>
        <w:tabs>
          <w:tab w:val="clear" w:pos="1440"/>
          <w:tab w:val="num" w:pos="1080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1E61F7">
        <w:rPr>
          <w:rFonts w:ascii="Times New Roman" w:hAnsi="Times New Roman" w:cs="Times New Roman"/>
          <w:color w:val="000000"/>
          <w:sz w:val="26"/>
          <w:szCs w:val="26"/>
        </w:rPr>
        <w:t>Улыбайтесь, будьте дружелюбны, избегайте категоричности в общении с коллегами и учениками.</w:t>
      </w:r>
    </w:p>
    <w:p w:rsidR="004D491D" w:rsidRPr="001E61F7" w:rsidRDefault="004D491D" w:rsidP="00A1282F">
      <w:pPr>
        <w:numPr>
          <w:ilvl w:val="0"/>
          <w:numId w:val="4"/>
        </w:numPr>
        <w:shd w:val="clear" w:color="000000" w:fill="auto"/>
        <w:tabs>
          <w:tab w:val="clear" w:pos="1440"/>
          <w:tab w:val="num" w:pos="1080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1E61F7">
        <w:rPr>
          <w:rFonts w:ascii="Times New Roman" w:hAnsi="Times New Roman" w:cs="Times New Roman"/>
          <w:color w:val="000000"/>
          <w:sz w:val="26"/>
          <w:szCs w:val="26"/>
        </w:rPr>
        <w:t>Будьте терпимее к себе, к воспитанникам, к коллегам.</w:t>
      </w:r>
    </w:p>
    <w:p w:rsidR="004D491D" w:rsidRPr="001E61F7" w:rsidRDefault="004D491D" w:rsidP="00A1282F">
      <w:pPr>
        <w:numPr>
          <w:ilvl w:val="0"/>
          <w:numId w:val="4"/>
        </w:numPr>
        <w:shd w:val="clear" w:color="000000" w:fill="auto"/>
        <w:tabs>
          <w:tab w:val="clear" w:pos="1440"/>
          <w:tab w:val="num" w:pos="1080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1E61F7">
        <w:rPr>
          <w:rFonts w:ascii="Times New Roman" w:hAnsi="Times New Roman" w:cs="Times New Roman"/>
          <w:color w:val="000000"/>
          <w:sz w:val="26"/>
          <w:szCs w:val="26"/>
        </w:rPr>
        <w:t>Принимайте трудности и неудачи педагогического процесса, как возможность для совершенствования педагогического взаимодействия и внутреннего роста.</w:t>
      </w:r>
    </w:p>
    <w:p w:rsidR="00BA35DA" w:rsidRPr="001E61F7" w:rsidRDefault="00BA35DA" w:rsidP="00A1282F">
      <w:pPr>
        <w:pStyle w:val="a6"/>
        <w:numPr>
          <w:ilvl w:val="0"/>
          <w:numId w:val="3"/>
        </w:numPr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1E61F7"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  <w:t>Не тратьте силы, не кричите.</w:t>
      </w:r>
      <w:r w:rsidRPr="001E61F7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От вашего крика плохо </w:t>
      </w:r>
      <w:proofErr w:type="gramStart"/>
      <w:r w:rsidRPr="001E61F7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будет</w:t>
      </w:r>
      <w:proofErr w:type="gramEnd"/>
      <w:r w:rsidRPr="001E61F7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прежде всего вам. Оставьте учащегося после урока и попробуйте поговорить по душам. Не стоит говорить: “Как ты себя ведешь?”, или “Чтобы этого больше не было”, или “Если это повторится, то…”. Скажите лучше, что вас очень расстраивает и обижает то, что он вам конкретно сказал, сделал. Добейтесь, чтобы извинение было не формальным.</w:t>
      </w:r>
    </w:p>
    <w:p w:rsidR="00F03D56" w:rsidRPr="001E61F7" w:rsidRDefault="00F03D56" w:rsidP="00A1282F">
      <w:pPr>
        <w:pStyle w:val="a6"/>
        <w:numPr>
          <w:ilvl w:val="0"/>
          <w:numId w:val="3"/>
        </w:numPr>
        <w:shd w:val="clear" w:color="auto" w:fill="FFFFFF"/>
        <w:spacing w:after="0" w:line="193" w:lineRule="atLeast"/>
        <w:ind w:left="0" w:firstLine="0"/>
        <w:jc w:val="both"/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</w:pPr>
      <w:r w:rsidRPr="001E61F7">
        <w:rPr>
          <w:rFonts w:ascii="Times New Roman" w:eastAsia="Times New Roman" w:hAnsi="Times New Roman" w:cs="Times New Roman"/>
          <w:b/>
          <w:color w:val="333333"/>
          <w:sz w:val="26"/>
          <w:szCs w:val="26"/>
          <w:lang w:eastAsia="ru-RU"/>
        </w:rPr>
        <w:t>Вам поможет хорошее чувство юмора.</w:t>
      </w:r>
      <w:r w:rsidRPr="001E61F7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 xml:space="preserve"> Смех способен предотвратить многие конфликты. </w:t>
      </w:r>
      <w:r w:rsidR="00E543F5" w:rsidRPr="001E61F7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>Учителю</w:t>
      </w:r>
      <w:r w:rsidRPr="001E61F7">
        <w:rPr>
          <w:rFonts w:ascii="Times New Roman" w:eastAsia="Times New Roman" w:hAnsi="Times New Roman" w:cs="Times New Roman"/>
          <w:color w:val="333333"/>
          <w:sz w:val="26"/>
          <w:szCs w:val="26"/>
          <w:lang w:eastAsia="ru-RU"/>
        </w:rPr>
        <w:t xml:space="preserve"> без чувства юмора вообще прожить невозможно. </w:t>
      </w:r>
    </w:p>
    <w:p w:rsidR="00BA35DA" w:rsidRPr="001E61F7" w:rsidRDefault="00BA35DA" w:rsidP="00A1282F">
      <w:pPr>
        <w:pStyle w:val="a6"/>
        <w:numPr>
          <w:ilvl w:val="0"/>
          <w:numId w:val="3"/>
        </w:numPr>
        <w:shd w:val="clear" w:color="000000" w:fill="auto"/>
        <w:tabs>
          <w:tab w:val="num" w:pos="709"/>
        </w:tabs>
        <w:suppressAutoHyphens/>
        <w:spacing w:after="0" w:line="240" w:lineRule="auto"/>
        <w:ind w:left="0" w:firstLine="0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1E61F7">
        <w:rPr>
          <w:rFonts w:ascii="Times New Roman" w:hAnsi="Times New Roman" w:cs="Times New Roman"/>
          <w:b/>
          <w:color w:val="000000"/>
          <w:sz w:val="26"/>
          <w:szCs w:val="26"/>
        </w:rPr>
        <w:t>По своему социально-психологическому статусу вы всегда выше любого ученика</w:t>
      </w:r>
      <w:r w:rsidRPr="001E61F7">
        <w:rPr>
          <w:rFonts w:ascii="Times New Roman" w:hAnsi="Times New Roman" w:cs="Times New Roman"/>
          <w:color w:val="000000"/>
          <w:sz w:val="26"/>
          <w:szCs w:val="26"/>
        </w:rPr>
        <w:t xml:space="preserve">, поэтому именно вы несете ответственность за конструктивные пути и методы </w:t>
      </w:r>
      <w:r w:rsidR="00320A8F" w:rsidRPr="001E61F7">
        <w:rPr>
          <w:rFonts w:ascii="Times New Roman" w:hAnsi="Times New Roman" w:cs="Times New Roman"/>
          <w:color w:val="000000"/>
          <w:sz w:val="26"/>
          <w:szCs w:val="26"/>
        </w:rPr>
        <w:t>разрешения конфликтной ситуации</w:t>
      </w:r>
      <w:r w:rsidRPr="001E61F7">
        <w:rPr>
          <w:rFonts w:ascii="Times New Roman" w:hAnsi="Times New Roman" w:cs="Times New Roman"/>
          <w:color w:val="000000"/>
          <w:sz w:val="26"/>
          <w:szCs w:val="26"/>
        </w:rPr>
        <w:t>, создавая психологически комфортную обстановку.</w:t>
      </w:r>
    </w:p>
    <w:p w:rsidR="00320A8F" w:rsidRPr="001E61F7" w:rsidRDefault="00A1282F" w:rsidP="00A1282F">
      <w:pPr>
        <w:pStyle w:val="a6"/>
        <w:numPr>
          <w:ilvl w:val="0"/>
          <w:numId w:val="3"/>
        </w:numPr>
        <w:shd w:val="clear" w:color="000000" w:fill="auto"/>
        <w:suppressAutoHyphens/>
        <w:spacing w:after="0" w:line="240" w:lineRule="auto"/>
        <w:ind w:left="0" w:firstLine="0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1E61F7">
        <w:rPr>
          <w:rFonts w:ascii="Times New Roman" w:hAnsi="Times New Roman" w:cs="Times New Roman"/>
          <w:b/>
          <w:color w:val="000000"/>
          <w:sz w:val="26"/>
          <w:szCs w:val="26"/>
        </w:rPr>
        <w:t xml:space="preserve">Помните о </w:t>
      </w:r>
      <w:proofErr w:type="spellStart"/>
      <w:proofErr w:type="gramStart"/>
      <w:r w:rsidRPr="001E61F7">
        <w:rPr>
          <w:rFonts w:ascii="Times New Roman" w:hAnsi="Times New Roman" w:cs="Times New Roman"/>
          <w:b/>
          <w:color w:val="000000"/>
          <w:sz w:val="26"/>
          <w:szCs w:val="26"/>
        </w:rPr>
        <w:t>психо-физиологических</w:t>
      </w:r>
      <w:proofErr w:type="spellEnd"/>
      <w:proofErr w:type="gramEnd"/>
      <w:r w:rsidRPr="001E61F7">
        <w:rPr>
          <w:rFonts w:ascii="Times New Roman" w:hAnsi="Times New Roman" w:cs="Times New Roman"/>
          <w:b/>
          <w:color w:val="000000"/>
          <w:sz w:val="26"/>
          <w:szCs w:val="26"/>
        </w:rPr>
        <w:t xml:space="preserve"> особенностях разных возрастных групп обучающихся</w:t>
      </w:r>
      <w:r w:rsidRPr="001E61F7">
        <w:rPr>
          <w:rFonts w:ascii="Times New Roman" w:hAnsi="Times New Roman" w:cs="Times New Roman"/>
          <w:color w:val="000000"/>
          <w:sz w:val="26"/>
          <w:szCs w:val="26"/>
        </w:rPr>
        <w:t xml:space="preserve">, и умело используйте данные знания при </w:t>
      </w:r>
      <w:r w:rsidR="00C33E11" w:rsidRPr="001E61F7">
        <w:rPr>
          <w:rFonts w:ascii="Times New Roman" w:hAnsi="Times New Roman" w:cs="Times New Roman"/>
          <w:color w:val="000000"/>
          <w:sz w:val="26"/>
          <w:szCs w:val="26"/>
        </w:rPr>
        <w:t>предупреждении и решении</w:t>
      </w:r>
      <w:r w:rsidRPr="001E61F7">
        <w:rPr>
          <w:rFonts w:ascii="Times New Roman" w:hAnsi="Times New Roman" w:cs="Times New Roman"/>
          <w:color w:val="000000"/>
          <w:sz w:val="26"/>
          <w:szCs w:val="26"/>
        </w:rPr>
        <w:t xml:space="preserve"> конфликта.</w:t>
      </w:r>
    </w:p>
    <w:p w:rsidR="00C33E11" w:rsidRPr="001E61F7" w:rsidRDefault="006C17D5" w:rsidP="00A1282F">
      <w:pPr>
        <w:pStyle w:val="a6"/>
        <w:numPr>
          <w:ilvl w:val="0"/>
          <w:numId w:val="3"/>
        </w:numPr>
        <w:shd w:val="clear" w:color="000000" w:fill="auto"/>
        <w:suppressAutoHyphens/>
        <w:spacing w:after="0" w:line="240" w:lineRule="auto"/>
        <w:ind w:left="0" w:firstLine="0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1E61F7">
        <w:rPr>
          <w:rFonts w:ascii="Times New Roman" w:hAnsi="Times New Roman" w:cs="Times New Roman"/>
          <w:color w:val="000000"/>
          <w:sz w:val="26"/>
          <w:szCs w:val="26"/>
        </w:rPr>
        <w:t xml:space="preserve">Для того чтобы разобраться в причинах раздражения, просмотрите, </w:t>
      </w:r>
      <w:r w:rsidRPr="001E61F7">
        <w:rPr>
          <w:rFonts w:ascii="Times New Roman" w:hAnsi="Times New Roman" w:cs="Times New Roman"/>
          <w:b/>
          <w:color w:val="000000"/>
          <w:sz w:val="26"/>
          <w:szCs w:val="26"/>
        </w:rPr>
        <w:t>проанализируйте ситуацию, которая выводит вас из душевного равновесия.</w:t>
      </w:r>
      <w:r w:rsidR="006F4D05" w:rsidRPr="001E61F7">
        <w:rPr>
          <w:rFonts w:ascii="Times New Roman" w:hAnsi="Times New Roman" w:cs="Times New Roman"/>
          <w:color w:val="000000"/>
          <w:sz w:val="26"/>
          <w:szCs w:val="26"/>
        </w:rPr>
        <w:t xml:space="preserve"> Когда вы поймете,</w:t>
      </w:r>
      <w:r w:rsidRPr="001E61F7">
        <w:rPr>
          <w:rFonts w:ascii="Times New Roman" w:hAnsi="Times New Roman" w:cs="Times New Roman"/>
          <w:color w:val="000000"/>
          <w:sz w:val="26"/>
          <w:szCs w:val="26"/>
        </w:rPr>
        <w:t xml:space="preserve"> почему вас выводит из себя </w:t>
      </w:r>
      <w:r w:rsidR="006F4D05" w:rsidRPr="001E61F7">
        <w:rPr>
          <w:rFonts w:ascii="Times New Roman" w:hAnsi="Times New Roman" w:cs="Times New Roman"/>
          <w:color w:val="000000"/>
          <w:sz w:val="26"/>
          <w:szCs w:val="26"/>
        </w:rPr>
        <w:t xml:space="preserve">учащийся </w:t>
      </w:r>
      <w:r w:rsidRPr="001E61F7">
        <w:rPr>
          <w:rFonts w:ascii="Times New Roman" w:hAnsi="Times New Roman" w:cs="Times New Roman"/>
          <w:color w:val="000000"/>
          <w:sz w:val="26"/>
          <w:szCs w:val="26"/>
        </w:rPr>
        <w:t>- раздражение уйдет. Раздражающие вас люди - это ваше зеркало.  Как только человек осознает это, то возникает понимание,  что и он  такой же, как те, что вызывают его раздражение. Только осознание и честное признание причин такого состояния убирают раздражение. Найдите в них себя... Порой нас сильно раздражают даже близкие люди.</w:t>
      </w:r>
    </w:p>
    <w:p w:rsidR="004134C4" w:rsidRPr="001E61F7" w:rsidRDefault="00C33E11" w:rsidP="00A1282F">
      <w:pPr>
        <w:pStyle w:val="a6"/>
        <w:numPr>
          <w:ilvl w:val="0"/>
          <w:numId w:val="3"/>
        </w:numPr>
        <w:shd w:val="clear" w:color="000000" w:fill="auto"/>
        <w:suppressAutoHyphens/>
        <w:spacing w:after="0" w:line="240" w:lineRule="auto"/>
        <w:ind w:left="0" w:firstLine="0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1E61F7">
        <w:rPr>
          <w:rFonts w:ascii="Times New Roman" w:hAnsi="Times New Roman" w:cs="Times New Roman"/>
          <w:b/>
          <w:color w:val="000000"/>
          <w:sz w:val="26"/>
          <w:szCs w:val="26"/>
        </w:rPr>
        <w:t>Оставаться спокойным.</w:t>
      </w:r>
      <w:r w:rsidRPr="001E61F7">
        <w:rPr>
          <w:rFonts w:ascii="Times New Roman" w:hAnsi="Times New Roman" w:cs="Times New Roman"/>
          <w:color w:val="000000"/>
          <w:sz w:val="26"/>
          <w:szCs w:val="26"/>
        </w:rPr>
        <w:t xml:space="preserve"> Нет хладнокровия - нет преимущества.</w:t>
      </w:r>
    </w:p>
    <w:p w:rsidR="001E61F7" w:rsidRDefault="001E61F7" w:rsidP="006F4D05">
      <w:pPr>
        <w:spacing w:after="0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1E61F7" w:rsidRDefault="001E61F7" w:rsidP="006F4D05">
      <w:pPr>
        <w:spacing w:after="0"/>
        <w:jc w:val="both"/>
        <w:rPr>
          <w:rFonts w:ascii="Times New Roman" w:eastAsia="Times New Roman" w:hAnsi="Times New Roman" w:cs="Times New Roman"/>
          <w:bCs/>
          <w:i/>
          <w:color w:val="000000"/>
          <w:sz w:val="24"/>
          <w:szCs w:val="24"/>
          <w:lang w:eastAsia="ru-RU"/>
        </w:rPr>
      </w:pPr>
      <w:r w:rsidRPr="001E61F7">
        <w:rPr>
          <w:rFonts w:ascii="Times New Roman" w:eastAsia="Times New Roman" w:hAnsi="Times New Roman" w:cs="Times New Roman"/>
          <w:bCs/>
          <w:i/>
          <w:color w:val="000000"/>
          <w:sz w:val="24"/>
          <w:szCs w:val="24"/>
          <w:lang w:eastAsia="ru-RU"/>
        </w:rPr>
        <w:t xml:space="preserve">Памятку составили </w:t>
      </w:r>
      <w:r>
        <w:rPr>
          <w:rFonts w:ascii="Times New Roman" w:eastAsia="Times New Roman" w:hAnsi="Times New Roman" w:cs="Times New Roman"/>
          <w:bCs/>
          <w:i/>
          <w:color w:val="000000"/>
          <w:sz w:val="24"/>
          <w:szCs w:val="24"/>
          <w:lang w:eastAsia="ru-RU"/>
        </w:rPr>
        <w:t>Нефедьева С.В.</w:t>
      </w:r>
    </w:p>
    <w:p w:rsidR="001E61F7" w:rsidRPr="001E61F7" w:rsidRDefault="001E61F7" w:rsidP="006F4D05">
      <w:pPr>
        <w:spacing w:after="0"/>
        <w:jc w:val="both"/>
        <w:rPr>
          <w:rFonts w:ascii="Times New Roman" w:eastAsia="Times New Roman" w:hAnsi="Times New Roman" w:cs="Times New Roman"/>
          <w:bCs/>
          <w:i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i/>
          <w:color w:val="000000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bCs/>
          <w:i/>
          <w:color w:val="000000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bCs/>
          <w:i/>
          <w:color w:val="000000"/>
          <w:sz w:val="24"/>
          <w:szCs w:val="24"/>
          <w:lang w:eastAsia="ru-RU"/>
        </w:rPr>
        <w:tab/>
        <w:t>Салманова Е.В.</w:t>
      </w:r>
      <w:r w:rsidR="00273FB1" w:rsidRPr="00273FB1">
        <w:rPr>
          <w:noProof/>
          <w:lang w:eastAsia="ru-RU"/>
        </w:rPr>
        <w:t xml:space="preserve"> </w:t>
      </w:r>
    </w:p>
    <w:sectPr w:rsidR="001E61F7" w:rsidRPr="001E61F7" w:rsidSect="001E61F7">
      <w:pgSz w:w="11906" w:h="16838"/>
      <w:pgMar w:top="1134" w:right="850" w:bottom="1134" w:left="1701" w:header="708" w:footer="708" w:gutter="0"/>
      <w:pgBorders w:offsetFrom="page">
        <w:top w:val="twistedLines1" w:sz="18" w:space="24" w:color="auto"/>
        <w:left w:val="twistedLines1" w:sz="18" w:space="24" w:color="auto"/>
        <w:bottom w:val="twistedLines1" w:sz="18" w:space="24" w:color="auto"/>
        <w:right w:val="twistedLines1" w:sz="18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4878E7"/>
    <w:multiLevelType w:val="multilevel"/>
    <w:tmpl w:val="3238025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42E160D5"/>
    <w:multiLevelType w:val="multilevel"/>
    <w:tmpl w:val="B212100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555C015E"/>
    <w:multiLevelType w:val="hybridMultilevel"/>
    <w:tmpl w:val="7528F80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E8877E1"/>
    <w:multiLevelType w:val="hybridMultilevel"/>
    <w:tmpl w:val="7B34DD38"/>
    <w:lvl w:ilvl="0" w:tplc="4C560466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characterSpacingControl w:val="doNotCompress"/>
  <w:compat/>
  <w:rsids>
    <w:rsidRoot w:val="0022530E"/>
    <w:rsid w:val="001E61F7"/>
    <w:rsid w:val="0022530E"/>
    <w:rsid w:val="00273FB1"/>
    <w:rsid w:val="00320A8F"/>
    <w:rsid w:val="004134C4"/>
    <w:rsid w:val="004D491D"/>
    <w:rsid w:val="00531210"/>
    <w:rsid w:val="005559C7"/>
    <w:rsid w:val="006C17D5"/>
    <w:rsid w:val="006F4D05"/>
    <w:rsid w:val="00A1282F"/>
    <w:rsid w:val="00BA35DA"/>
    <w:rsid w:val="00C33E11"/>
    <w:rsid w:val="00CC0E09"/>
    <w:rsid w:val="00E543F5"/>
    <w:rsid w:val="00E83E29"/>
    <w:rsid w:val="00F03D5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1210"/>
  </w:style>
  <w:style w:type="paragraph" w:styleId="1">
    <w:name w:val="heading 1"/>
    <w:basedOn w:val="a"/>
    <w:link w:val="10"/>
    <w:uiPriority w:val="9"/>
    <w:qFormat/>
    <w:rsid w:val="005559C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D491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22530E"/>
    <w:rPr>
      <w:b/>
      <w:bCs/>
    </w:rPr>
  </w:style>
  <w:style w:type="character" w:styleId="a4">
    <w:name w:val="Emphasis"/>
    <w:basedOn w:val="a0"/>
    <w:uiPriority w:val="20"/>
    <w:qFormat/>
    <w:rsid w:val="0022530E"/>
    <w:rPr>
      <w:i/>
      <w:iCs/>
    </w:rPr>
  </w:style>
  <w:style w:type="character" w:customStyle="1" w:styleId="10">
    <w:name w:val="Заголовок 1 Знак"/>
    <w:basedOn w:val="a0"/>
    <w:link w:val="1"/>
    <w:uiPriority w:val="9"/>
    <w:rsid w:val="005559C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5">
    <w:name w:val="Normal (Web)"/>
    <w:basedOn w:val="a"/>
    <w:uiPriority w:val="99"/>
    <w:semiHidden/>
    <w:unhideWhenUsed/>
    <w:rsid w:val="005559C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4D491D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apple-converted-space">
    <w:name w:val="apple-converted-space"/>
    <w:basedOn w:val="a0"/>
    <w:rsid w:val="004D491D"/>
  </w:style>
  <w:style w:type="character" w:customStyle="1" w:styleId="butback">
    <w:name w:val="butback"/>
    <w:basedOn w:val="a0"/>
    <w:rsid w:val="004D491D"/>
  </w:style>
  <w:style w:type="character" w:customStyle="1" w:styleId="submenu-table">
    <w:name w:val="submenu-table"/>
    <w:basedOn w:val="a0"/>
    <w:rsid w:val="004D491D"/>
  </w:style>
  <w:style w:type="paragraph" w:styleId="a6">
    <w:name w:val="List Paragraph"/>
    <w:basedOn w:val="a"/>
    <w:uiPriority w:val="34"/>
    <w:qFormat/>
    <w:rsid w:val="004D491D"/>
    <w:pPr>
      <w:ind w:left="720"/>
      <w:contextualSpacing/>
    </w:pPr>
  </w:style>
  <w:style w:type="character" w:styleId="a7">
    <w:name w:val="Hyperlink"/>
    <w:basedOn w:val="a0"/>
    <w:uiPriority w:val="99"/>
    <w:semiHidden/>
    <w:unhideWhenUsed/>
    <w:rsid w:val="004134C4"/>
    <w:rPr>
      <w:color w:val="0000FF"/>
      <w:u w:val="single"/>
    </w:rPr>
  </w:style>
  <w:style w:type="paragraph" w:styleId="a8">
    <w:name w:val="Balloon Text"/>
    <w:basedOn w:val="a"/>
    <w:link w:val="a9"/>
    <w:uiPriority w:val="99"/>
    <w:semiHidden/>
    <w:unhideWhenUsed/>
    <w:rsid w:val="00273FB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273FB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40943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1202354">
          <w:marLeft w:val="0"/>
          <w:marRight w:val="0"/>
          <w:marTop w:val="12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2349209">
              <w:marLeft w:val="0"/>
              <w:marRight w:val="0"/>
              <w:marTop w:val="12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291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785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384</Words>
  <Characters>2192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bibl5</dc:creator>
  <cp:lastModifiedBy>bibl5</cp:lastModifiedBy>
  <cp:revision>2</cp:revision>
  <dcterms:created xsi:type="dcterms:W3CDTF">2013-09-20T03:38:00Z</dcterms:created>
  <dcterms:modified xsi:type="dcterms:W3CDTF">2013-09-20T03:38:00Z</dcterms:modified>
</cp:coreProperties>
</file>