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F9" w:rsidRDefault="003331F9"/>
    <w:p w:rsidR="003331F9" w:rsidRDefault="003331F9">
      <w:pPr>
        <w:pStyle w:val="1"/>
      </w:pPr>
    </w:p>
    <w:p w:rsidR="003331F9" w:rsidRPr="00D47ACB" w:rsidRDefault="003331F9" w:rsidP="00D47ACB">
      <w:pPr>
        <w:pStyle w:val="1"/>
        <w:jc w:val="center"/>
        <w:rPr>
          <w:b/>
          <w:bCs/>
        </w:rPr>
      </w:pPr>
      <w:r w:rsidRPr="00D47ACB">
        <w:rPr>
          <w:b/>
          <w:bCs/>
        </w:rPr>
        <w:t>Уважаемы</w:t>
      </w:r>
      <w:r>
        <w:rPr>
          <w:b/>
          <w:bCs/>
        </w:rPr>
        <w:t>е коллеги!</w:t>
      </w:r>
    </w:p>
    <w:p w:rsidR="003331F9" w:rsidRDefault="003331F9">
      <w:pPr>
        <w:rPr>
          <w:sz w:val="28"/>
          <w:szCs w:val="28"/>
        </w:rPr>
      </w:pPr>
    </w:p>
    <w:p w:rsidR="003331F9" w:rsidRDefault="003331F9">
      <w:pPr>
        <w:spacing w:line="360" w:lineRule="auto"/>
        <w:ind w:firstLine="709"/>
        <w:jc w:val="both"/>
        <w:rPr>
          <w:sz w:val="28"/>
          <w:szCs w:val="28"/>
        </w:rPr>
      </w:pPr>
    </w:p>
    <w:p w:rsidR="003331F9" w:rsidRDefault="003331F9" w:rsidP="008C4ABB">
      <w:pPr>
        <w:pStyle w:val="a3"/>
      </w:pPr>
      <w:r>
        <w:t xml:space="preserve">Приглашаем Вас принять участие в </w:t>
      </w:r>
      <w:r>
        <w:rPr>
          <w:lang w:val="en-US"/>
        </w:rPr>
        <w:t>IV</w:t>
      </w:r>
      <w:r>
        <w:t xml:space="preserve"> </w:t>
      </w:r>
      <w:r w:rsidRPr="00311FF9">
        <w:t>территориальной конференции по охране окружающей среды</w:t>
      </w:r>
      <w:r>
        <w:t xml:space="preserve"> (далее – Конференция). На Конференции будут рассмотрены приоритетные экологические вопросы, выработаны предложения по проблемам окружающей природной среды и рационального природопользования в Амурской области. Итогом Конференции является избрание делегатов на </w:t>
      </w:r>
      <w:r w:rsidRPr="00D32220">
        <w:rPr>
          <w:lang w:val="en-US"/>
        </w:rPr>
        <w:t>IV</w:t>
      </w:r>
      <w:r w:rsidRPr="00D32220">
        <w:t xml:space="preserve"> Всер</w:t>
      </w:r>
      <w:r>
        <w:t>оссийский</w:t>
      </w:r>
      <w:r w:rsidRPr="00D32220">
        <w:t xml:space="preserve"> съез</w:t>
      </w:r>
      <w:r>
        <w:t>д по охране окружающей среды (г. Москва, 2-4 декабря 2013 года).</w:t>
      </w:r>
    </w:p>
    <w:p w:rsidR="003331F9" w:rsidRDefault="003331F9" w:rsidP="008C4ABB">
      <w:pPr>
        <w:pStyle w:val="a3"/>
      </w:pPr>
      <w:r>
        <w:t xml:space="preserve">Форма заявки </w:t>
      </w:r>
      <w:r w:rsidRPr="00C7773F">
        <w:t>на участие в конференции</w:t>
      </w:r>
      <w:r>
        <w:t xml:space="preserve"> размещена на сайте Управления Росприроднадзора по Амурской области (</w:t>
      </w:r>
      <w:hyperlink r:id="rId4" w:history="1">
        <w:r>
          <w:rPr>
            <w:rStyle w:val="a5"/>
          </w:rPr>
          <w:t>http://rpnamur.ru</w:t>
        </w:r>
      </w:hyperlink>
      <w:r>
        <w:t>).</w:t>
      </w:r>
    </w:p>
    <w:p w:rsidR="003331F9" w:rsidRDefault="003331F9" w:rsidP="00067AEB">
      <w:pPr>
        <w:pStyle w:val="a3"/>
      </w:pPr>
      <w:r>
        <w:t>Предлагаем выдвинуть кандидата для участия в С</w:t>
      </w:r>
      <w:r w:rsidRPr="00D32220">
        <w:t>ъе</w:t>
      </w:r>
      <w:r>
        <w:t>зде.</w:t>
      </w:r>
    </w:p>
    <w:p w:rsidR="003331F9" w:rsidRDefault="003331F9" w:rsidP="00C35FC9">
      <w:pPr>
        <w:pStyle w:val="a3"/>
      </w:pPr>
      <w:r w:rsidRPr="00C35FC9">
        <w:t xml:space="preserve">О принятом решении </w:t>
      </w:r>
      <w:r w:rsidRPr="00B8029B">
        <w:t xml:space="preserve">сообщите до </w:t>
      </w:r>
      <w:r>
        <w:t>20.09.2013</w:t>
      </w:r>
      <w:r w:rsidRPr="00B8029B">
        <w:t xml:space="preserve"> по</w:t>
      </w:r>
      <w:r w:rsidRPr="00C35FC9">
        <w:t xml:space="preserve"> адресу: 675000, Амурская.обл, г.  Благовещенск, ул. Амурская 221, </w:t>
      </w:r>
      <w:r>
        <w:t>тел. 8(416</w:t>
      </w:r>
      <w:r w:rsidRPr="00C35FC9">
        <w:t xml:space="preserve">2), 33-05-31, 52-31-92, факс: </w:t>
      </w:r>
    </w:p>
    <w:p w:rsidR="003331F9" w:rsidRDefault="003331F9" w:rsidP="00C35FC9">
      <w:pPr>
        <w:pStyle w:val="a3"/>
      </w:pPr>
    </w:p>
    <w:p w:rsidR="003331F9" w:rsidRDefault="003331F9" w:rsidP="00C35FC9">
      <w:pPr>
        <w:pStyle w:val="a3"/>
      </w:pPr>
    </w:p>
    <w:p w:rsidR="003331F9" w:rsidRPr="008C4ABB" w:rsidRDefault="003331F9" w:rsidP="00FA4C1A">
      <w:pPr>
        <w:pStyle w:val="a3"/>
        <w:ind w:firstLine="0"/>
      </w:pPr>
      <w:r w:rsidRPr="008C4ABB">
        <w:lastRenderedPageBreak/>
        <w:t xml:space="preserve">(8416-2) 51-02-32, </w:t>
      </w:r>
      <w:r w:rsidRPr="00FA4C1A">
        <w:rPr>
          <w:lang w:val="en-US"/>
        </w:rPr>
        <w:t>Email</w:t>
      </w:r>
      <w:r w:rsidRPr="008C4ABB">
        <w:t xml:space="preserve">: </w:t>
      </w:r>
      <w:hyperlink r:id="rId5" w:history="1">
        <w:r w:rsidRPr="00FA4C1A">
          <w:rPr>
            <w:lang w:val="en-US"/>
          </w:rPr>
          <w:t>nadzor</w:t>
        </w:r>
        <w:r w:rsidRPr="008C4ABB">
          <w:t>.</w:t>
        </w:r>
        <w:r w:rsidRPr="00FA4C1A">
          <w:rPr>
            <w:lang w:val="en-US"/>
          </w:rPr>
          <w:t>a</w:t>
        </w:r>
        <w:r w:rsidRPr="008C4ABB">
          <w:t>@</w:t>
        </w:r>
        <w:r w:rsidRPr="00FA4C1A">
          <w:rPr>
            <w:lang w:val="en-US"/>
          </w:rPr>
          <w:t>gmail</w:t>
        </w:r>
        <w:r w:rsidRPr="008C4ABB">
          <w:t>.</w:t>
        </w:r>
        <w:r w:rsidRPr="00FA4C1A">
          <w:rPr>
            <w:lang w:val="en-US"/>
          </w:rPr>
          <w:t>com</w:t>
        </w:r>
      </w:hyperlink>
      <w:r w:rsidRPr="008C4ABB">
        <w:t xml:space="preserve">, </w:t>
      </w:r>
      <w:hyperlink r:id="rId6" w:history="1">
        <w:r w:rsidRPr="00FA4C1A">
          <w:rPr>
            <w:lang w:val="en-US"/>
          </w:rPr>
          <w:t>oopt</w:t>
        </w:r>
        <w:r w:rsidRPr="008C4ABB">
          <w:t>.</w:t>
        </w:r>
        <w:r w:rsidRPr="00FA4C1A">
          <w:rPr>
            <w:lang w:val="en-US"/>
          </w:rPr>
          <w:t>info</w:t>
        </w:r>
        <w:r w:rsidRPr="008C4ABB">
          <w:t>@</w:t>
        </w:r>
        <w:r w:rsidRPr="00FA4C1A">
          <w:rPr>
            <w:lang w:val="en-US"/>
          </w:rPr>
          <w:t>gmail</w:t>
        </w:r>
        <w:r w:rsidRPr="008C4ABB">
          <w:t>.</w:t>
        </w:r>
        <w:r w:rsidRPr="00FA4C1A">
          <w:rPr>
            <w:lang w:val="en-US"/>
          </w:rPr>
          <w:t>com</w:t>
        </w:r>
      </w:hyperlink>
      <w:r w:rsidRPr="008C4ABB">
        <w:t xml:space="preserve">, </w:t>
      </w:r>
      <w:hyperlink r:id="rId7" w:history="1">
        <w:r w:rsidRPr="00FA4C1A">
          <w:rPr>
            <w:lang w:val="en-US"/>
          </w:rPr>
          <w:t>gvgrpn</w:t>
        </w:r>
        <w:r w:rsidRPr="008C4ABB">
          <w:t>@</w:t>
        </w:r>
        <w:r w:rsidRPr="00FA4C1A">
          <w:rPr>
            <w:lang w:val="en-US"/>
          </w:rPr>
          <w:t>gmail</w:t>
        </w:r>
        <w:r w:rsidRPr="008C4ABB">
          <w:t>.</w:t>
        </w:r>
        <w:r w:rsidRPr="00FA4C1A">
          <w:rPr>
            <w:lang w:val="en-US"/>
          </w:rPr>
          <w:t>com</w:t>
        </w:r>
      </w:hyperlink>
      <w:r w:rsidRPr="008C4ABB">
        <w:t>.</w:t>
      </w:r>
    </w:p>
    <w:p w:rsidR="003331F9" w:rsidRPr="008C4ABB" w:rsidRDefault="003331F9">
      <w:pPr>
        <w:rPr>
          <w:sz w:val="28"/>
          <w:szCs w:val="28"/>
        </w:rPr>
      </w:pPr>
    </w:p>
    <w:p w:rsidR="003331F9" w:rsidRPr="0005662D" w:rsidRDefault="003331F9" w:rsidP="0005662D">
      <w:pPr>
        <w:pStyle w:val="a3"/>
      </w:pPr>
      <w:r>
        <w:t>Территориальная</w:t>
      </w:r>
      <w:r w:rsidRPr="0005662D">
        <w:t xml:space="preserve"> конференция состоится </w:t>
      </w:r>
      <w:r>
        <w:t xml:space="preserve">04 октября 2013 года по адресу: </w:t>
      </w:r>
      <w:r w:rsidRPr="0005662D">
        <w:t>Амурская обл. г. Благовещенск, ул. Горького 158</w:t>
      </w:r>
      <w:r>
        <w:t xml:space="preserve">, </w:t>
      </w:r>
      <w:r w:rsidRPr="00C768F9">
        <w:t xml:space="preserve">Гостиница </w:t>
      </w:r>
      <w:r>
        <w:t>«Азия», 4 этаж, конференц-зал.</w:t>
      </w:r>
    </w:p>
    <w:p w:rsidR="003331F9" w:rsidRPr="0005662D" w:rsidRDefault="003331F9" w:rsidP="00C25DDC">
      <w:pPr>
        <w:pStyle w:val="a3"/>
      </w:pPr>
    </w:p>
    <w:p w:rsidR="003331F9" w:rsidRDefault="003331F9" w:rsidP="00C25D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участников конференции с 8-30.</w:t>
      </w:r>
    </w:p>
    <w:p w:rsidR="003331F9" w:rsidRDefault="003331F9" w:rsidP="00C25D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Начало конференции в 09-30.</w:t>
      </w:r>
    </w:p>
    <w:p w:rsidR="003331F9" w:rsidRDefault="003331F9" w:rsidP="00C25DDC">
      <w:pPr>
        <w:spacing w:line="360" w:lineRule="auto"/>
        <w:ind w:firstLine="709"/>
        <w:jc w:val="both"/>
        <w:rPr>
          <w:sz w:val="28"/>
          <w:szCs w:val="28"/>
        </w:rPr>
      </w:pPr>
    </w:p>
    <w:p w:rsidR="003331F9" w:rsidRDefault="003331F9" w:rsidP="00C35F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 8(416</w:t>
      </w:r>
      <w:r w:rsidRPr="00C35FC9">
        <w:rPr>
          <w:sz w:val="28"/>
          <w:szCs w:val="28"/>
        </w:rPr>
        <w:t>2), 33-05-31, 52-31-92</w:t>
      </w:r>
    </w:p>
    <w:p w:rsidR="003331F9" w:rsidRDefault="003331F9" w:rsidP="00C25D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Иногородние участники Конференции заказ гостиницы осуществляют самостоятельно.</w:t>
      </w:r>
    </w:p>
    <w:p w:rsidR="003331F9" w:rsidRDefault="003331F9">
      <w:pPr>
        <w:rPr>
          <w:sz w:val="28"/>
          <w:szCs w:val="28"/>
        </w:rPr>
      </w:pPr>
    </w:p>
    <w:p w:rsidR="003331F9" w:rsidRDefault="003331F9">
      <w:pPr>
        <w:jc w:val="right"/>
        <w:rPr>
          <w:sz w:val="28"/>
          <w:szCs w:val="28"/>
        </w:rPr>
      </w:pPr>
      <w:r w:rsidRPr="00311FF9">
        <w:rPr>
          <w:sz w:val="28"/>
          <w:szCs w:val="28"/>
        </w:rPr>
        <w:t>Рабочая группа</w:t>
      </w:r>
      <w:r>
        <w:rPr>
          <w:sz w:val="28"/>
          <w:szCs w:val="28"/>
        </w:rPr>
        <w:t xml:space="preserve"> </w:t>
      </w:r>
    </w:p>
    <w:p w:rsidR="003331F9" w:rsidRDefault="003331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подготовке </w:t>
      </w:r>
    </w:p>
    <w:p w:rsidR="003331F9" w:rsidRDefault="003331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проведению </w:t>
      </w:r>
    </w:p>
    <w:p w:rsidR="003331F9" w:rsidRDefault="003331F9">
      <w:pPr>
        <w:jc w:val="right"/>
        <w:rPr>
          <w:sz w:val="28"/>
          <w:szCs w:val="28"/>
        </w:rPr>
      </w:pPr>
      <w:r>
        <w:rPr>
          <w:lang w:val="en-US"/>
        </w:rPr>
        <w:t>IV</w:t>
      </w:r>
      <w:r>
        <w:rPr>
          <w:sz w:val="28"/>
          <w:szCs w:val="28"/>
        </w:rPr>
        <w:t xml:space="preserve"> территориальной </w:t>
      </w:r>
    </w:p>
    <w:p w:rsidR="003331F9" w:rsidRDefault="003331F9">
      <w:pPr>
        <w:jc w:val="right"/>
        <w:rPr>
          <w:sz w:val="28"/>
          <w:szCs w:val="28"/>
        </w:rPr>
      </w:pPr>
      <w:r>
        <w:rPr>
          <w:sz w:val="28"/>
          <w:szCs w:val="28"/>
        </w:rPr>
        <w:t>конференции</w:t>
      </w:r>
    </w:p>
    <w:sectPr w:rsidR="003331F9" w:rsidSect="00C136CF">
      <w:pgSz w:w="16838" w:h="11906" w:orient="landscape" w:code="9"/>
      <w:pgMar w:top="426" w:right="1134" w:bottom="426" w:left="851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noPunctuationKerning/>
  <w:characterSpacingControl w:val="doNotCompress"/>
  <w:savePreviewPicture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ACB"/>
    <w:rsid w:val="000134E5"/>
    <w:rsid w:val="0005662D"/>
    <w:rsid w:val="000648C2"/>
    <w:rsid w:val="00067AEB"/>
    <w:rsid w:val="000F5143"/>
    <w:rsid w:val="001B051B"/>
    <w:rsid w:val="00226C21"/>
    <w:rsid w:val="00254985"/>
    <w:rsid w:val="002B2B2E"/>
    <w:rsid w:val="00311FF9"/>
    <w:rsid w:val="003331F9"/>
    <w:rsid w:val="00393191"/>
    <w:rsid w:val="004567D6"/>
    <w:rsid w:val="004D2B53"/>
    <w:rsid w:val="004E0E5F"/>
    <w:rsid w:val="004E2949"/>
    <w:rsid w:val="00542589"/>
    <w:rsid w:val="00554B95"/>
    <w:rsid w:val="00602838"/>
    <w:rsid w:val="0063619A"/>
    <w:rsid w:val="006F680D"/>
    <w:rsid w:val="00743C56"/>
    <w:rsid w:val="007C1244"/>
    <w:rsid w:val="008319FF"/>
    <w:rsid w:val="00855385"/>
    <w:rsid w:val="0087403F"/>
    <w:rsid w:val="008C4ABB"/>
    <w:rsid w:val="008F6F55"/>
    <w:rsid w:val="0094543D"/>
    <w:rsid w:val="00954AA0"/>
    <w:rsid w:val="00997E6A"/>
    <w:rsid w:val="009A18A2"/>
    <w:rsid w:val="00A33BE6"/>
    <w:rsid w:val="00AC4371"/>
    <w:rsid w:val="00AE00D1"/>
    <w:rsid w:val="00AE10C2"/>
    <w:rsid w:val="00AE38E2"/>
    <w:rsid w:val="00B10B8D"/>
    <w:rsid w:val="00B123EC"/>
    <w:rsid w:val="00B61C56"/>
    <w:rsid w:val="00B8029B"/>
    <w:rsid w:val="00B97BB1"/>
    <w:rsid w:val="00C136CF"/>
    <w:rsid w:val="00C25DDC"/>
    <w:rsid w:val="00C25FBF"/>
    <w:rsid w:val="00C35FC9"/>
    <w:rsid w:val="00C768F9"/>
    <w:rsid w:val="00C7773F"/>
    <w:rsid w:val="00CD3F37"/>
    <w:rsid w:val="00D32220"/>
    <w:rsid w:val="00D47ACB"/>
    <w:rsid w:val="00F066E7"/>
    <w:rsid w:val="00F31D5E"/>
    <w:rsid w:val="00F92942"/>
    <w:rsid w:val="00FA4C1A"/>
    <w:rsid w:val="00FB282F"/>
    <w:rsid w:val="00FB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5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2B5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5662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67D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5662D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4D2B53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E2949"/>
    <w:rPr>
      <w:sz w:val="24"/>
      <w:szCs w:val="24"/>
    </w:rPr>
  </w:style>
  <w:style w:type="character" w:styleId="a5">
    <w:name w:val="Hyperlink"/>
    <w:basedOn w:val="a0"/>
    <w:uiPriority w:val="99"/>
    <w:rsid w:val="00C7773F"/>
    <w:rPr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C77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vgrp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pt.info@gmail.com" TargetMode="External"/><Relationship Id="rId5" Type="http://schemas.openxmlformats.org/officeDocument/2006/relationships/hyperlink" Target="mailto:nadzor.a@gmail.com" TargetMode="External"/><Relationship Id="rId4" Type="http://schemas.openxmlformats.org/officeDocument/2006/relationships/hyperlink" Target="http://rpnamur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>ДПР ДВ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Уважаемый_________________________________</dc:title>
  <dc:creator>Чесалина</dc:creator>
  <cp:lastModifiedBy>user</cp:lastModifiedBy>
  <cp:revision>2</cp:revision>
  <cp:lastPrinted>2013-09-08T23:39:00Z</cp:lastPrinted>
  <dcterms:created xsi:type="dcterms:W3CDTF">2013-09-13T05:50:00Z</dcterms:created>
  <dcterms:modified xsi:type="dcterms:W3CDTF">2013-09-13T05:50:00Z</dcterms:modified>
</cp:coreProperties>
</file>