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BE2A73"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7216" behindDoc="0" locked="0" layoutInCell="1" allowOverlap="1">
                <wp:simplePos x="0" y="0"/>
                <wp:positionH relativeFrom="column">
                  <wp:posOffset>1203325</wp:posOffset>
                </wp:positionH>
                <wp:positionV relativeFrom="paragraph">
                  <wp:posOffset>-635</wp:posOffset>
                </wp:positionV>
                <wp:extent cx="4533900" cy="972820"/>
                <wp:effectExtent l="0" t="0" r="0" b="0"/>
                <wp:wrapNone/>
                <wp:docPr id="4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474E43" w:rsidRPr="0084372C" w:rsidRDefault="00474E43"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474E43" w:rsidRPr="00180878" w:rsidRDefault="00474E43" w:rsidP="00D80B47">
                            <w:pPr>
                              <w:jc w:val="center"/>
                              <w:rPr>
                                <w:rFonts w:asciiTheme="minorHAnsi" w:hAnsiTheme="minorHAnsi"/>
                                <w:sz w:val="12"/>
                                <w:szCs w:val="22"/>
                                <w:lang w:val="ru-RU"/>
                              </w:rPr>
                            </w:pPr>
                          </w:p>
                          <w:p w:rsidR="00474E43" w:rsidRPr="00180878" w:rsidRDefault="00474E43"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474E43" w:rsidRPr="00180878" w:rsidRDefault="00474E43" w:rsidP="00D80B47">
                            <w:pPr>
                              <w:jc w:val="center"/>
                              <w:rPr>
                                <w:rFonts w:asciiTheme="minorHAnsi" w:hAnsiTheme="minorHAnsi"/>
                                <w:sz w:val="22"/>
                                <w:szCs w:val="22"/>
                                <w:lang w:val="pt-BR"/>
                              </w:rPr>
                            </w:pPr>
                            <w:hyperlink r:id="rId7" w:history="1">
                              <w:r w:rsidRPr="00180878">
                                <w:rPr>
                                  <w:rStyle w:val="a4"/>
                                  <w:rFonts w:asciiTheme="minorHAnsi" w:eastAsiaTheme="majorEastAsia" w:hAnsiTheme="minorHAnsi"/>
                                  <w:sz w:val="22"/>
                                  <w:szCs w:val="22"/>
                                  <w:lang w:val="pt-BR"/>
                                </w:rPr>
                                <w:t>www.opamur.ru</w:t>
                              </w:r>
                            </w:hyperlink>
                            <w:r w:rsidRPr="00180878">
                              <w:rPr>
                                <w:rFonts w:asciiTheme="minorHAnsi" w:hAnsiTheme="minorHAnsi"/>
                                <w:sz w:val="22"/>
                                <w:szCs w:val="22"/>
                                <w:lang w:val="pt-BR"/>
                              </w:rPr>
                              <w:t xml:space="preserve">, e-mail: </w:t>
                            </w:r>
                            <w:r>
                              <w:fldChar w:fldCharType="begin"/>
                            </w:r>
                            <w:r>
                              <w:instrText xml:space="preserve"> HYPERLINK "mailto:op-adm@mail.ru" </w:instrText>
                            </w:r>
                            <w:r>
                              <w:fldChar w:fldCharType="separate"/>
                            </w:r>
                            <w:r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Pr="00180878">
                              <w:rPr>
                                <w:rFonts w:asciiTheme="minorHAnsi" w:hAnsiTheme="minorHAnsi"/>
                                <w:sz w:val="22"/>
                                <w:szCs w:val="22"/>
                                <w:lang w:val="pt-BR"/>
                              </w:rPr>
                              <w:t>;</w:t>
                            </w:r>
                          </w:p>
                          <w:p w:rsidR="00474E43" w:rsidRPr="006757A3" w:rsidRDefault="00474E43"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474E43" w:rsidRDefault="00474E43"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" strokecolor="white">
                <v:textbox>
                  <w:txbxContent>
                    <w:p w:rsidR="00474E43" w:rsidRPr="0084372C" w:rsidRDefault="00474E43"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474E43" w:rsidRPr="00180878" w:rsidRDefault="00474E43" w:rsidP="00D80B47">
                      <w:pPr>
                        <w:jc w:val="center"/>
                        <w:rPr>
                          <w:rFonts w:asciiTheme="minorHAnsi" w:hAnsiTheme="minorHAnsi"/>
                          <w:sz w:val="12"/>
                          <w:szCs w:val="22"/>
                          <w:lang w:val="ru-RU"/>
                        </w:rPr>
                      </w:pPr>
                    </w:p>
                    <w:p w:rsidR="00474E43" w:rsidRPr="00180878" w:rsidRDefault="00474E43"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474E43" w:rsidRPr="00180878" w:rsidRDefault="00474E43" w:rsidP="00D80B47">
                      <w:pPr>
                        <w:jc w:val="center"/>
                        <w:rPr>
                          <w:rFonts w:asciiTheme="minorHAnsi" w:hAnsiTheme="minorHAnsi"/>
                          <w:sz w:val="22"/>
                          <w:szCs w:val="22"/>
                          <w:lang w:val="pt-BR"/>
                        </w:rPr>
                      </w:pPr>
                      <w:hyperlink r:id="rId8" w:history="1">
                        <w:r w:rsidRPr="00180878">
                          <w:rPr>
                            <w:rStyle w:val="a4"/>
                            <w:rFonts w:asciiTheme="minorHAnsi" w:eastAsiaTheme="majorEastAsia" w:hAnsiTheme="minorHAnsi"/>
                            <w:sz w:val="22"/>
                            <w:szCs w:val="22"/>
                            <w:lang w:val="pt-BR"/>
                          </w:rPr>
                          <w:t>www.opamur.ru</w:t>
                        </w:r>
                      </w:hyperlink>
                      <w:r w:rsidRPr="00180878">
                        <w:rPr>
                          <w:rFonts w:asciiTheme="minorHAnsi" w:hAnsiTheme="minorHAnsi"/>
                          <w:sz w:val="22"/>
                          <w:szCs w:val="22"/>
                          <w:lang w:val="pt-BR"/>
                        </w:rPr>
                        <w:t xml:space="preserve">, e-mail: </w:t>
                      </w:r>
                      <w:r>
                        <w:fldChar w:fldCharType="begin"/>
                      </w:r>
                      <w:r>
                        <w:instrText xml:space="preserve"> HYPERLINK "mailto:op-adm@mail.ru" </w:instrText>
                      </w:r>
                      <w:r>
                        <w:fldChar w:fldCharType="separate"/>
                      </w:r>
                      <w:r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Pr="00180878">
                        <w:rPr>
                          <w:rFonts w:asciiTheme="minorHAnsi" w:hAnsiTheme="minorHAnsi"/>
                          <w:sz w:val="22"/>
                          <w:szCs w:val="22"/>
                          <w:lang w:val="pt-BR"/>
                        </w:rPr>
                        <w:t>;</w:t>
                      </w:r>
                    </w:p>
                    <w:p w:rsidR="00474E43" w:rsidRPr="006757A3" w:rsidRDefault="00474E43"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474E43" w:rsidRDefault="00474E43" w:rsidP="00D80B47"/>
                  </w:txbxContent>
                </v:textbox>
              </v:shape>
            </w:pict>
          </mc:Fallback>
        </mc:AlternateContent>
      </w:r>
      <w:r w:rsidR="00D80B47" w:rsidRPr="00180878">
        <w:rPr>
          <w:rFonts w:eastAsia="Times New Roman"/>
          <w:b/>
          <w:noProof/>
          <w:kern w:val="36"/>
          <w:szCs w:val="28"/>
          <w:lang w:val="ru-RU" w:eastAsia="ru-RU" w:bidi="ar-SA"/>
        </w:rPr>
        <w:drawing>
          <wp:inline distT="0" distB="0" distL="0" distR="0">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474E43">
        <w:rPr>
          <w:rFonts w:eastAsia="Times New Roman"/>
          <w:b/>
          <w:kern w:val="36"/>
          <w:szCs w:val="28"/>
          <w:lang w:val="ru-RU" w:eastAsia="ru-RU" w:bidi="ar-SA"/>
        </w:rPr>
        <w:t>феврал</w:t>
      </w:r>
      <w:r w:rsidR="00E6263C">
        <w:rPr>
          <w:rFonts w:eastAsia="Times New Roman"/>
          <w:b/>
          <w:kern w:val="36"/>
          <w:szCs w:val="28"/>
          <w:lang w:val="ru-RU" w:eastAsia="ru-RU" w:bidi="ar-SA"/>
        </w:rPr>
        <w:t>е</w:t>
      </w:r>
      <w:bookmarkStart w:id="0" w:name="_GoBack"/>
      <w:bookmarkEnd w:id="0"/>
      <w:r w:rsidR="006B66C8">
        <w:rPr>
          <w:rFonts w:eastAsia="Times New Roman"/>
          <w:b/>
          <w:kern w:val="36"/>
          <w:szCs w:val="28"/>
          <w:lang w:val="ru-RU" w:eastAsia="ru-RU" w:bidi="ar-SA"/>
        </w:rPr>
        <w:t xml:space="preserve"> 2021</w:t>
      </w:r>
      <w:r>
        <w:rPr>
          <w:rFonts w:eastAsia="Times New Roman"/>
          <w:b/>
          <w:kern w:val="36"/>
          <w:szCs w:val="28"/>
          <w:lang w:val="ru-RU" w:eastAsia="ru-RU" w:bidi="ar-SA"/>
        </w:rPr>
        <w:t xml:space="preserve"> года</w:t>
      </w:r>
    </w:p>
    <w:p w:rsidR="00682FCB" w:rsidRDefault="00682FCB" w:rsidP="00D80B47">
      <w:pPr>
        <w:shd w:val="clear" w:color="auto" w:fill="FFFFFF"/>
        <w:ind w:firstLine="709"/>
        <w:jc w:val="center"/>
        <w:outlineLvl w:val="0"/>
        <w:rPr>
          <w:rFonts w:eastAsia="Times New Roman"/>
          <w:b/>
          <w:kern w:val="36"/>
          <w:szCs w:val="28"/>
          <w:lang w:val="ru-RU" w:eastAsia="ru-RU" w:bidi="ar-SA"/>
        </w:rPr>
      </w:pPr>
    </w:p>
    <w:p w:rsidR="00682FCB" w:rsidRDefault="00474E43" w:rsidP="00682FCB">
      <w:pPr>
        <w:pStyle w:val="1"/>
        <w:shd w:val="clear" w:color="auto" w:fill="FFFFFF"/>
        <w:spacing w:before="0" w:beforeAutospacing="0" w:after="0" w:afterAutospacing="0"/>
        <w:jc w:val="center"/>
        <w:rPr>
          <w:bCs w:val="0"/>
          <w:color w:val="171717" w:themeColor="background2" w:themeShade="1A"/>
          <w:sz w:val="28"/>
          <w:szCs w:val="36"/>
        </w:rPr>
      </w:pPr>
      <w:r w:rsidRPr="00474E43">
        <w:rPr>
          <w:bCs w:val="0"/>
          <w:color w:val="171717" w:themeColor="background2" w:themeShade="1A"/>
          <w:sz w:val="28"/>
          <w:szCs w:val="36"/>
        </w:rPr>
        <w:t>УВЕДОМЛЕНИЕ о формировании Общественного совета при государственной инспекции по охране объектов культурного наследия Амурской области от 03 февраля 2021 года</w:t>
      </w:r>
    </w:p>
    <w:p w:rsidR="009209BA" w:rsidRPr="00682FCB" w:rsidRDefault="009209BA" w:rsidP="00682FCB">
      <w:pPr>
        <w:pStyle w:val="1"/>
        <w:shd w:val="clear" w:color="auto" w:fill="FFFFFF"/>
        <w:spacing w:before="0" w:beforeAutospacing="0" w:after="0" w:afterAutospacing="0"/>
        <w:jc w:val="center"/>
        <w:rPr>
          <w:bCs w:val="0"/>
          <w:color w:val="171717" w:themeColor="background2" w:themeShade="1A"/>
          <w:sz w:val="28"/>
          <w:szCs w:val="36"/>
        </w:rPr>
      </w:pPr>
    </w:p>
    <w:p w:rsidR="00474E43" w:rsidRPr="00474E43" w:rsidRDefault="00474E43" w:rsidP="00474E43">
      <w:pPr>
        <w:pStyle w:val="aa"/>
        <w:spacing w:before="0" w:beforeAutospacing="0" w:after="0" w:afterAutospacing="0"/>
        <w:ind w:firstLine="709"/>
        <w:jc w:val="both"/>
        <w:rPr>
          <w:color w:val="171717" w:themeColor="background2" w:themeShade="1A"/>
          <w:sz w:val="28"/>
          <w:szCs w:val="28"/>
        </w:rPr>
      </w:pPr>
      <w:r w:rsidRPr="00474E43">
        <w:rPr>
          <w:color w:val="171717" w:themeColor="background2" w:themeShade="1A"/>
          <w:sz w:val="28"/>
          <w:szCs w:val="28"/>
        </w:rPr>
        <w:t>Срок подачи документов до 18 ч</w:t>
      </w:r>
      <w:r>
        <w:rPr>
          <w:color w:val="171717" w:themeColor="background2" w:themeShade="1A"/>
          <w:sz w:val="28"/>
          <w:szCs w:val="28"/>
        </w:rPr>
        <w:t>асов 12 февраля 2021 года</w:t>
      </w:r>
    </w:p>
    <w:p w:rsidR="00474E43" w:rsidRPr="00474E43" w:rsidRDefault="00474E43" w:rsidP="00474E43">
      <w:pPr>
        <w:pStyle w:val="aa"/>
        <w:spacing w:before="0" w:beforeAutospacing="0" w:after="0" w:afterAutospacing="0"/>
        <w:ind w:firstLine="709"/>
        <w:jc w:val="both"/>
        <w:rPr>
          <w:color w:val="171717" w:themeColor="background2" w:themeShade="1A"/>
          <w:sz w:val="28"/>
          <w:szCs w:val="28"/>
        </w:rPr>
      </w:pPr>
      <w:r w:rsidRPr="00474E43">
        <w:rPr>
          <w:color w:val="171717" w:themeColor="background2" w:themeShade="1A"/>
          <w:sz w:val="28"/>
          <w:szCs w:val="28"/>
        </w:rPr>
        <w:t>Государственная инспекция по охране объектов культурного наследия Амурской области (далее — инспекция) уведомляет о начале процедуры формирования состава Общественного совета в соответствии с Положением об Общественном совете при инспекции, утвержденным приказом от 30.07.2018 № 129 (Положение об Обществ совете ГИООКН), и Положением о порядке проведения конкурса для отбора кандидатов в состав общественных советов при органах исполнительной власти Амурской области, утвержденным решением совета Общественной палаты Амурской области от 06.11.2015 № 1 (ПОЛОЖЕНИЕ о порядке прове</w:t>
      </w:r>
      <w:r>
        <w:rPr>
          <w:color w:val="171717" w:themeColor="background2" w:themeShade="1A"/>
          <w:sz w:val="28"/>
          <w:szCs w:val="28"/>
        </w:rPr>
        <w:t>дения конкурса для ОС при ОИВ).</w:t>
      </w:r>
    </w:p>
    <w:p w:rsidR="00474E43" w:rsidRPr="00474E43" w:rsidRDefault="00474E43" w:rsidP="00474E43">
      <w:pPr>
        <w:pStyle w:val="aa"/>
        <w:spacing w:before="0" w:beforeAutospacing="0" w:after="0" w:afterAutospacing="0"/>
        <w:ind w:firstLine="709"/>
        <w:jc w:val="both"/>
        <w:rPr>
          <w:color w:val="171717" w:themeColor="background2" w:themeShade="1A"/>
          <w:sz w:val="28"/>
          <w:szCs w:val="28"/>
        </w:rPr>
      </w:pPr>
      <w:r w:rsidRPr="00474E43">
        <w:rPr>
          <w:color w:val="171717" w:themeColor="background2" w:themeShade="1A"/>
          <w:sz w:val="28"/>
          <w:szCs w:val="28"/>
        </w:rPr>
        <w:t>Для участия в конкурсе общественные объединения и иные негосударственные некоммерческие организации, целями деятельности которых являются представление или защита общественных интересов и (или) выполнение экспертной работы в сфере общественных отношений, представляют в конкурсну</w:t>
      </w:r>
      <w:r>
        <w:rPr>
          <w:color w:val="171717" w:themeColor="background2" w:themeShade="1A"/>
          <w:sz w:val="28"/>
          <w:szCs w:val="28"/>
        </w:rPr>
        <w:t>ю комиссию следующие документы:</w:t>
      </w:r>
    </w:p>
    <w:p w:rsidR="00474E43" w:rsidRPr="00474E43" w:rsidRDefault="00474E43" w:rsidP="00474E43">
      <w:pPr>
        <w:pStyle w:val="aa"/>
        <w:spacing w:before="0" w:beforeAutospacing="0" w:after="0" w:afterAutospacing="0"/>
        <w:ind w:firstLine="709"/>
        <w:jc w:val="both"/>
        <w:rPr>
          <w:color w:val="171717" w:themeColor="background2" w:themeShade="1A"/>
          <w:sz w:val="28"/>
          <w:szCs w:val="28"/>
        </w:rPr>
      </w:pPr>
      <w:r w:rsidRPr="00474E43">
        <w:rPr>
          <w:color w:val="171717" w:themeColor="background2" w:themeShade="1A"/>
          <w:sz w:val="28"/>
          <w:szCs w:val="28"/>
        </w:rPr>
        <w:t>— заявление о выдвижении кандидата в состав общественного совета (Приложен</w:t>
      </w:r>
      <w:r>
        <w:rPr>
          <w:color w:val="171717" w:themeColor="background2" w:themeShade="1A"/>
          <w:sz w:val="28"/>
          <w:szCs w:val="28"/>
        </w:rPr>
        <w:t>ие 1 — заявление);</w:t>
      </w:r>
    </w:p>
    <w:p w:rsidR="00474E43" w:rsidRPr="00474E43" w:rsidRDefault="00474E43" w:rsidP="00474E43">
      <w:pPr>
        <w:pStyle w:val="aa"/>
        <w:spacing w:before="0" w:beforeAutospacing="0" w:after="0" w:afterAutospacing="0"/>
        <w:ind w:firstLine="709"/>
        <w:jc w:val="both"/>
        <w:rPr>
          <w:color w:val="171717" w:themeColor="background2" w:themeShade="1A"/>
          <w:sz w:val="28"/>
          <w:szCs w:val="28"/>
        </w:rPr>
      </w:pPr>
      <w:r w:rsidRPr="00474E43">
        <w:rPr>
          <w:color w:val="171717" w:themeColor="background2" w:themeShade="1A"/>
          <w:sz w:val="28"/>
          <w:szCs w:val="28"/>
        </w:rPr>
        <w:t>— копия документа, удос</w:t>
      </w:r>
      <w:r>
        <w:rPr>
          <w:color w:val="171717" w:themeColor="background2" w:themeShade="1A"/>
          <w:sz w:val="28"/>
          <w:szCs w:val="28"/>
        </w:rPr>
        <w:t>товеряющего личность кандидата;</w:t>
      </w:r>
    </w:p>
    <w:p w:rsidR="00474E43" w:rsidRPr="00474E43" w:rsidRDefault="00474E43" w:rsidP="00474E43">
      <w:pPr>
        <w:pStyle w:val="aa"/>
        <w:spacing w:before="0" w:beforeAutospacing="0" w:after="0" w:afterAutospacing="0"/>
        <w:ind w:firstLine="709"/>
        <w:jc w:val="both"/>
        <w:rPr>
          <w:color w:val="171717" w:themeColor="background2" w:themeShade="1A"/>
          <w:sz w:val="28"/>
          <w:szCs w:val="28"/>
        </w:rPr>
      </w:pPr>
      <w:r w:rsidRPr="00474E43">
        <w:rPr>
          <w:color w:val="171717" w:themeColor="background2" w:themeShade="1A"/>
          <w:sz w:val="28"/>
          <w:szCs w:val="28"/>
        </w:rPr>
        <w:t>— биографическая справка (Приложен</w:t>
      </w:r>
      <w:r>
        <w:rPr>
          <w:color w:val="171717" w:themeColor="background2" w:themeShade="1A"/>
          <w:sz w:val="28"/>
          <w:szCs w:val="28"/>
        </w:rPr>
        <w:t>ие 2 — Биографическая справка);</w:t>
      </w:r>
    </w:p>
    <w:p w:rsidR="00474E43" w:rsidRPr="00474E43" w:rsidRDefault="00474E43" w:rsidP="00474E43">
      <w:pPr>
        <w:pStyle w:val="aa"/>
        <w:spacing w:before="0" w:beforeAutospacing="0" w:after="0" w:afterAutospacing="0"/>
        <w:ind w:firstLine="709"/>
        <w:jc w:val="both"/>
        <w:rPr>
          <w:color w:val="171717" w:themeColor="background2" w:themeShade="1A"/>
          <w:sz w:val="28"/>
          <w:szCs w:val="28"/>
        </w:rPr>
      </w:pPr>
      <w:r w:rsidRPr="00474E43">
        <w:rPr>
          <w:color w:val="171717" w:themeColor="background2" w:themeShade="1A"/>
          <w:sz w:val="28"/>
          <w:szCs w:val="28"/>
        </w:rPr>
        <w:t>— согласие кандидата на обработку персональных да</w:t>
      </w:r>
      <w:r>
        <w:rPr>
          <w:color w:val="171717" w:themeColor="background2" w:themeShade="1A"/>
          <w:sz w:val="28"/>
          <w:szCs w:val="28"/>
        </w:rPr>
        <w:t>нных (Приложение 3 — Согласие);</w:t>
      </w:r>
    </w:p>
    <w:p w:rsidR="00474E43" w:rsidRPr="00474E43" w:rsidRDefault="00474E43" w:rsidP="00474E43">
      <w:pPr>
        <w:pStyle w:val="aa"/>
        <w:spacing w:before="0" w:beforeAutospacing="0" w:after="0" w:afterAutospacing="0"/>
        <w:ind w:firstLine="709"/>
        <w:jc w:val="both"/>
        <w:rPr>
          <w:color w:val="171717" w:themeColor="background2" w:themeShade="1A"/>
          <w:sz w:val="28"/>
          <w:szCs w:val="28"/>
        </w:rPr>
      </w:pPr>
      <w:r w:rsidRPr="00474E43">
        <w:rPr>
          <w:color w:val="171717" w:themeColor="background2" w:themeShade="1A"/>
          <w:sz w:val="28"/>
          <w:szCs w:val="28"/>
        </w:rPr>
        <w:t>— иные материалы, которые общественное объединение считает необходимым предо</w:t>
      </w:r>
      <w:r>
        <w:rPr>
          <w:color w:val="171717" w:themeColor="background2" w:themeShade="1A"/>
          <w:sz w:val="28"/>
          <w:szCs w:val="28"/>
        </w:rPr>
        <w:t>ставить для участия в конкурсе.</w:t>
      </w:r>
    </w:p>
    <w:p w:rsidR="00474E43" w:rsidRPr="00474E43" w:rsidRDefault="00474E43" w:rsidP="00474E43">
      <w:pPr>
        <w:pStyle w:val="aa"/>
        <w:spacing w:before="0" w:beforeAutospacing="0" w:after="0" w:afterAutospacing="0"/>
        <w:ind w:firstLine="709"/>
        <w:jc w:val="both"/>
        <w:rPr>
          <w:color w:val="171717" w:themeColor="background2" w:themeShade="1A"/>
          <w:sz w:val="28"/>
          <w:szCs w:val="28"/>
        </w:rPr>
      </w:pPr>
      <w:r w:rsidRPr="00474E43">
        <w:rPr>
          <w:color w:val="171717" w:themeColor="background2" w:themeShade="1A"/>
          <w:sz w:val="28"/>
          <w:szCs w:val="28"/>
        </w:rPr>
        <w:t>Заявления, полученные после окончания срока подачи докуме</w:t>
      </w:r>
      <w:r>
        <w:rPr>
          <w:color w:val="171717" w:themeColor="background2" w:themeShade="1A"/>
          <w:sz w:val="28"/>
          <w:szCs w:val="28"/>
        </w:rPr>
        <w:t>нтов, не подлежат рассмотрению.</w:t>
      </w:r>
    </w:p>
    <w:p w:rsidR="00474E43" w:rsidRPr="00474E43" w:rsidRDefault="00474E43" w:rsidP="00474E43">
      <w:pPr>
        <w:pStyle w:val="aa"/>
        <w:spacing w:before="0" w:beforeAutospacing="0" w:after="0" w:afterAutospacing="0"/>
        <w:ind w:firstLine="709"/>
        <w:jc w:val="both"/>
        <w:rPr>
          <w:color w:val="171717" w:themeColor="background2" w:themeShade="1A"/>
          <w:sz w:val="28"/>
          <w:szCs w:val="28"/>
        </w:rPr>
      </w:pPr>
      <w:r w:rsidRPr="00474E43">
        <w:rPr>
          <w:color w:val="171717" w:themeColor="background2" w:themeShade="1A"/>
          <w:sz w:val="28"/>
          <w:szCs w:val="28"/>
        </w:rPr>
        <w:t>Членами обще</w:t>
      </w:r>
      <w:r>
        <w:rPr>
          <w:color w:val="171717" w:themeColor="background2" w:themeShade="1A"/>
          <w:sz w:val="28"/>
          <w:szCs w:val="28"/>
        </w:rPr>
        <w:t>ственного совета не могут быть:</w:t>
      </w:r>
    </w:p>
    <w:p w:rsidR="00474E43" w:rsidRPr="00474E43" w:rsidRDefault="00474E43" w:rsidP="00474E43">
      <w:pPr>
        <w:pStyle w:val="aa"/>
        <w:spacing w:before="0" w:beforeAutospacing="0" w:after="0" w:afterAutospacing="0"/>
        <w:ind w:firstLine="709"/>
        <w:jc w:val="both"/>
        <w:rPr>
          <w:color w:val="171717" w:themeColor="background2" w:themeShade="1A"/>
          <w:sz w:val="28"/>
          <w:szCs w:val="28"/>
        </w:rPr>
      </w:pPr>
      <w:r w:rsidRPr="00474E43">
        <w:rPr>
          <w:color w:val="171717" w:themeColor="background2" w:themeShade="1A"/>
          <w:sz w:val="28"/>
          <w:szCs w:val="28"/>
        </w:rPr>
        <w:t>— лица, для которых федеральными законами и законами области уст</w:t>
      </w:r>
      <w:r>
        <w:rPr>
          <w:color w:val="171717" w:themeColor="background2" w:themeShade="1A"/>
          <w:sz w:val="28"/>
          <w:szCs w:val="28"/>
        </w:rPr>
        <w:t>ановлены запреты и ограничения;</w:t>
      </w:r>
    </w:p>
    <w:p w:rsidR="00474E43" w:rsidRPr="00474E43" w:rsidRDefault="00474E43" w:rsidP="00474E43">
      <w:pPr>
        <w:pStyle w:val="aa"/>
        <w:spacing w:before="0" w:beforeAutospacing="0" w:after="0" w:afterAutospacing="0"/>
        <w:ind w:firstLine="709"/>
        <w:jc w:val="both"/>
        <w:rPr>
          <w:color w:val="171717" w:themeColor="background2" w:themeShade="1A"/>
          <w:sz w:val="28"/>
          <w:szCs w:val="28"/>
        </w:rPr>
      </w:pPr>
      <w:r w:rsidRPr="00474E43">
        <w:rPr>
          <w:color w:val="171717" w:themeColor="background2" w:themeShade="1A"/>
          <w:sz w:val="28"/>
          <w:szCs w:val="28"/>
        </w:rPr>
        <w:t>— лица, признанные недееспособными или ограниченно дееспособ</w:t>
      </w:r>
      <w:r>
        <w:rPr>
          <w:color w:val="171717" w:themeColor="background2" w:themeShade="1A"/>
          <w:sz w:val="28"/>
          <w:szCs w:val="28"/>
        </w:rPr>
        <w:t>ными на основании решения суда;</w:t>
      </w:r>
    </w:p>
    <w:p w:rsidR="00474E43" w:rsidRPr="00474E43" w:rsidRDefault="00474E43" w:rsidP="00474E43">
      <w:pPr>
        <w:pStyle w:val="aa"/>
        <w:spacing w:before="0" w:beforeAutospacing="0" w:after="0" w:afterAutospacing="0"/>
        <w:ind w:firstLine="709"/>
        <w:jc w:val="both"/>
        <w:rPr>
          <w:color w:val="171717" w:themeColor="background2" w:themeShade="1A"/>
          <w:sz w:val="28"/>
          <w:szCs w:val="28"/>
        </w:rPr>
      </w:pPr>
      <w:r w:rsidRPr="00474E43">
        <w:rPr>
          <w:color w:val="171717" w:themeColor="background2" w:themeShade="1A"/>
          <w:sz w:val="28"/>
          <w:szCs w:val="28"/>
        </w:rPr>
        <w:t>— лица, имеющие непог</w:t>
      </w:r>
      <w:r>
        <w:rPr>
          <w:color w:val="171717" w:themeColor="background2" w:themeShade="1A"/>
          <w:sz w:val="28"/>
          <w:szCs w:val="28"/>
        </w:rPr>
        <w:t>ашенную или неснятую судимость;</w:t>
      </w:r>
    </w:p>
    <w:p w:rsidR="00474E43" w:rsidRPr="00474E43" w:rsidRDefault="00474E43" w:rsidP="00474E43">
      <w:pPr>
        <w:pStyle w:val="aa"/>
        <w:spacing w:before="0" w:beforeAutospacing="0" w:after="0" w:afterAutospacing="0"/>
        <w:ind w:firstLine="709"/>
        <w:jc w:val="both"/>
        <w:rPr>
          <w:color w:val="171717" w:themeColor="background2" w:themeShade="1A"/>
          <w:sz w:val="28"/>
          <w:szCs w:val="28"/>
        </w:rPr>
      </w:pPr>
      <w:r>
        <w:rPr>
          <w:color w:val="171717" w:themeColor="background2" w:themeShade="1A"/>
          <w:sz w:val="28"/>
          <w:szCs w:val="28"/>
        </w:rPr>
        <w:lastRenderedPageBreak/>
        <w:t>— лица, не имеющие гражданства;</w:t>
      </w:r>
    </w:p>
    <w:p w:rsidR="00474E43" w:rsidRPr="00474E43" w:rsidRDefault="00474E43" w:rsidP="00474E43">
      <w:pPr>
        <w:pStyle w:val="aa"/>
        <w:spacing w:before="0" w:beforeAutospacing="0" w:after="0" w:afterAutospacing="0"/>
        <w:ind w:firstLine="709"/>
        <w:jc w:val="both"/>
        <w:rPr>
          <w:color w:val="171717" w:themeColor="background2" w:themeShade="1A"/>
          <w:sz w:val="28"/>
          <w:szCs w:val="28"/>
        </w:rPr>
      </w:pPr>
      <w:r w:rsidRPr="00474E43">
        <w:rPr>
          <w:color w:val="171717" w:themeColor="background2" w:themeShade="1A"/>
          <w:sz w:val="28"/>
          <w:szCs w:val="28"/>
        </w:rPr>
        <w:t>— лиц</w:t>
      </w:r>
      <w:r>
        <w:rPr>
          <w:color w:val="171717" w:themeColor="background2" w:themeShade="1A"/>
          <w:sz w:val="28"/>
          <w:szCs w:val="28"/>
        </w:rPr>
        <w:t>а, имеющие двойное гражданство;</w:t>
      </w:r>
    </w:p>
    <w:p w:rsidR="00474E43" w:rsidRPr="00474E43" w:rsidRDefault="00474E43" w:rsidP="00474E43">
      <w:pPr>
        <w:pStyle w:val="aa"/>
        <w:spacing w:before="0" w:beforeAutospacing="0" w:after="0" w:afterAutospacing="0"/>
        <w:ind w:firstLine="709"/>
        <w:jc w:val="both"/>
        <w:rPr>
          <w:color w:val="171717" w:themeColor="background2" w:themeShade="1A"/>
          <w:sz w:val="28"/>
          <w:szCs w:val="28"/>
        </w:rPr>
      </w:pPr>
      <w:r w:rsidRPr="00474E43">
        <w:rPr>
          <w:color w:val="171717" w:themeColor="background2" w:themeShade="1A"/>
          <w:sz w:val="28"/>
          <w:szCs w:val="28"/>
        </w:rPr>
        <w:t>— депутаты Государственной Думы Федерального Собрания Российской Федерации, члены Совета Федерации Федерального Собрания Российской Федерации, депутаты законодательного (представительного) органа государственной власти субъекта Российской Федерации, лица, занимающие выборную должность в органе местного самоуправления, государственную должность Российской Федерации, государственную должность субъекта Российской Федерации, должность государственной службы или должность му</w:t>
      </w:r>
      <w:r>
        <w:rPr>
          <w:color w:val="171717" w:themeColor="background2" w:themeShade="1A"/>
          <w:sz w:val="28"/>
          <w:szCs w:val="28"/>
        </w:rPr>
        <w:t>ниципальной службы.</w:t>
      </w:r>
    </w:p>
    <w:p w:rsidR="00183FDB" w:rsidRPr="00183FDB" w:rsidRDefault="00474E43" w:rsidP="00474E43">
      <w:pPr>
        <w:pStyle w:val="aa"/>
        <w:spacing w:before="0" w:beforeAutospacing="0" w:after="0" w:afterAutospacing="0"/>
        <w:ind w:firstLine="709"/>
        <w:jc w:val="both"/>
        <w:rPr>
          <w:color w:val="171717" w:themeColor="background2" w:themeShade="1A"/>
          <w:szCs w:val="28"/>
        </w:rPr>
      </w:pPr>
      <w:r w:rsidRPr="00474E43">
        <w:rPr>
          <w:color w:val="171717" w:themeColor="background2" w:themeShade="1A"/>
          <w:sz w:val="28"/>
          <w:szCs w:val="28"/>
        </w:rPr>
        <w:t xml:space="preserve">Срок направления писем о выдвижении кандидатов в состав общественного совета до 18 часов 12 февраля 2021 года по адресу: 675000, </w:t>
      </w:r>
      <w:proofErr w:type="spellStart"/>
      <w:r w:rsidRPr="00474E43">
        <w:rPr>
          <w:color w:val="171717" w:themeColor="background2" w:themeShade="1A"/>
          <w:sz w:val="28"/>
          <w:szCs w:val="28"/>
        </w:rPr>
        <w:t>г.Благовещенск</w:t>
      </w:r>
      <w:proofErr w:type="spellEnd"/>
      <w:r w:rsidRPr="00474E43">
        <w:rPr>
          <w:color w:val="171717" w:themeColor="background2" w:themeShade="1A"/>
          <w:sz w:val="28"/>
          <w:szCs w:val="28"/>
        </w:rPr>
        <w:t xml:space="preserve">, ул. </w:t>
      </w:r>
      <w:proofErr w:type="spellStart"/>
      <w:r w:rsidRPr="00474E43">
        <w:rPr>
          <w:color w:val="171717" w:themeColor="background2" w:themeShade="1A"/>
          <w:sz w:val="28"/>
          <w:szCs w:val="28"/>
        </w:rPr>
        <w:t>Зейская</w:t>
      </w:r>
      <w:proofErr w:type="spellEnd"/>
      <w:r w:rsidRPr="00474E43">
        <w:rPr>
          <w:color w:val="171717" w:themeColor="background2" w:themeShade="1A"/>
          <w:sz w:val="28"/>
          <w:szCs w:val="28"/>
        </w:rPr>
        <w:t xml:space="preserve">, 211, </w:t>
      </w:r>
      <w:proofErr w:type="spellStart"/>
      <w:r w:rsidRPr="00474E43">
        <w:rPr>
          <w:color w:val="171717" w:themeColor="background2" w:themeShade="1A"/>
          <w:sz w:val="28"/>
          <w:szCs w:val="28"/>
        </w:rPr>
        <w:t>каб</w:t>
      </w:r>
      <w:proofErr w:type="spellEnd"/>
      <w:r w:rsidRPr="00474E43">
        <w:rPr>
          <w:color w:val="171717" w:themeColor="background2" w:themeShade="1A"/>
          <w:sz w:val="28"/>
          <w:szCs w:val="28"/>
        </w:rPr>
        <w:t>. 110. За дополнительной информацией обращаться по телефону 8(4162) 22 16 48.</w:t>
      </w:r>
    </w:p>
    <w:p w:rsidR="00B016D5" w:rsidRDefault="00B016D5" w:rsidP="00D80B47">
      <w:pPr>
        <w:ind w:firstLine="709"/>
        <w:jc w:val="both"/>
        <w:rPr>
          <w:rFonts w:eastAsia="Times New Roman"/>
          <w:color w:val="171717" w:themeColor="background2" w:themeShade="1A"/>
          <w:szCs w:val="28"/>
          <w:lang w:val="ru-RU" w:eastAsia="ru-RU" w:bidi="ar-SA"/>
        </w:rPr>
      </w:pPr>
    </w:p>
    <w:p w:rsidR="00183FDB" w:rsidRDefault="00183FDB" w:rsidP="00D80B47">
      <w:pPr>
        <w:ind w:firstLine="709"/>
        <w:jc w:val="both"/>
        <w:rPr>
          <w:b/>
          <w:szCs w:val="28"/>
          <w:lang w:val="ru-RU"/>
        </w:rPr>
      </w:pPr>
    </w:p>
    <w:p w:rsidR="00183FDB" w:rsidRPr="00183FDB" w:rsidRDefault="00474E43" w:rsidP="006B66C8">
      <w:pPr>
        <w:jc w:val="center"/>
        <w:rPr>
          <w:rFonts w:eastAsia="Times New Roman"/>
          <w:b/>
          <w:bCs/>
          <w:color w:val="171717" w:themeColor="background2" w:themeShade="1A"/>
          <w:kern w:val="36"/>
          <w:szCs w:val="36"/>
          <w:lang w:val="ru-RU" w:eastAsia="ru-RU"/>
        </w:rPr>
      </w:pPr>
      <w:r w:rsidRPr="00474E43">
        <w:rPr>
          <w:rFonts w:eastAsia="Times New Roman"/>
          <w:b/>
          <w:bCs/>
          <w:color w:val="171717" w:themeColor="background2" w:themeShade="1A"/>
          <w:kern w:val="36"/>
          <w:szCs w:val="36"/>
          <w:lang w:val="ru-RU" w:eastAsia="ru-RU"/>
        </w:rPr>
        <w:t xml:space="preserve">УВЕДОМЛЕНИЕ о </w:t>
      </w:r>
      <w:proofErr w:type="spellStart"/>
      <w:r w:rsidRPr="00474E43">
        <w:rPr>
          <w:rFonts w:eastAsia="Times New Roman"/>
          <w:b/>
          <w:bCs/>
          <w:color w:val="171717" w:themeColor="background2" w:themeShade="1A"/>
          <w:kern w:val="36"/>
          <w:szCs w:val="36"/>
          <w:lang w:val="ru-RU" w:eastAsia="ru-RU"/>
        </w:rPr>
        <w:t>доформировании</w:t>
      </w:r>
      <w:proofErr w:type="spellEnd"/>
      <w:r w:rsidRPr="00474E43">
        <w:rPr>
          <w:rFonts w:eastAsia="Times New Roman"/>
          <w:b/>
          <w:bCs/>
          <w:color w:val="171717" w:themeColor="background2" w:themeShade="1A"/>
          <w:kern w:val="36"/>
          <w:szCs w:val="36"/>
          <w:lang w:val="ru-RU" w:eastAsia="ru-RU"/>
        </w:rPr>
        <w:t xml:space="preserve"> Общественного совета при управлении занятости населения Амурской области от 03 февраля 2021 года</w:t>
      </w:r>
    </w:p>
    <w:p w:rsidR="00183FDB" w:rsidRPr="00677687" w:rsidRDefault="00183FDB" w:rsidP="00183FDB">
      <w:pPr>
        <w:rPr>
          <w:rFonts w:eastAsia="Times New Roman"/>
          <w:b/>
          <w:bCs/>
          <w:color w:val="171717" w:themeColor="background2" w:themeShade="1A"/>
          <w:kern w:val="36"/>
          <w:szCs w:val="36"/>
          <w:lang w:val="ru-RU" w:eastAsia="ru-RU"/>
        </w:rPr>
      </w:pPr>
    </w:p>
    <w:p w:rsidR="00474E43" w:rsidRPr="00474E43" w:rsidRDefault="00474E43" w:rsidP="00474E43">
      <w:pPr>
        <w:ind w:firstLine="567"/>
        <w:jc w:val="both"/>
        <w:rPr>
          <w:bCs/>
          <w:noProof/>
          <w:szCs w:val="28"/>
          <w:lang w:val="ru-RU" w:eastAsia="ru-RU" w:bidi="ar-SA"/>
        </w:rPr>
      </w:pPr>
      <w:r w:rsidRPr="00474E43">
        <w:rPr>
          <w:bCs/>
          <w:noProof/>
          <w:szCs w:val="28"/>
          <w:lang w:val="ru-RU" w:eastAsia="ru-RU" w:bidi="ar-SA"/>
        </w:rPr>
        <w:t>Срок подачи документов до</w:t>
      </w:r>
      <w:r>
        <w:rPr>
          <w:bCs/>
          <w:noProof/>
          <w:szCs w:val="28"/>
          <w:lang w:val="ru-RU" w:eastAsia="ru-RU" w:bidi="ar-SA"/>
        </w:rPr>
        <w:t xml:space="preserve"> 18 часов 12 февраля 2021 года.</w:t>
      </w:r>
    </w:p>
    <w:p w:rsidR="00474E43" w:rsidRPr="00474E43" w:rsidRDefault="00474E43" w:rsidP="00474E43">
      <w:pPr>
        <w:ind w:firstLine="567"/>
        <w:jc w:val="both"/>
        <w:rPr>
          <w:bCs/>
          <w:noProof/>
          <w:szCs w:val="28"/>
          <w:lang w:val="ru-RU" w:eastAsia="ru-RU" w:bidi="ar-SA"/>
        </w:rPr>
      </w:pPr>
      <w:r w:rsidRPr="00474E43">
        <w:rPr>
          <w:bCs/>
          <w:noProof/>
          <w:szCs w:val="28"/>
          <w:lang w:val="ru-RU" w:eastAsia="ru-RU" w:bidi="ar-SA"/>
        </w:rPr>
        <w:t>Управление занятости населения Амурской области (далее — управление) уведомляет о начале процедуры доформирования состава Общественного совета в соответствии с Положением об Общественном совете при управлении, утвержденным приказом от 29.01.2016 № 12 (Положение Управления занятости населения), и Положением о порядке проведения конкурса для отбора кандидатов в состав общественных советов при органах исполнительной власти Амурской области, утвержденным решением совета Общественной палаты Амурской области от 06.11.2015 № 1 (ПОЛОЖЕНИЕ о порядке прове</w:t>
      </w:r>
      <w:r>
        <w:rPr>
          <w:bCs/>
          <w:noProof/>
          <w:szCs w:val="28"/>
          <w:lang w:val="ru-RU" w:eastAsia="ru-RU" w:bidi="ar-SA"/>
        </w:rPr>
        <w:t>дения конкурса для ОС при ОИВ).</w:t>
      </w:r>
    </w:p>
    <w:p w:rsidR="00474E43" w:rsidRPr="00474E43" w:rsidRDefault="00474E43" w:rsidP="00474E43">
      <w:pPr>
        <w:ind w:firstLine="567"/>
        <w:jc w:val="both"/>
        <w:rPr>
          <w:bCs/>
          <w:noProof/>
          <w:szCs w:val="28"/>
          <w:lang w:val="ru-RU" w:eastAsia="ru-RU" w:bidi="ar-SA"/>
        </w:rPr>
      </w:pPr>
      <w:r w:rsidRPr="00474E43">
        <w:rPr>
          <w:bCs/>
          <w:noProof/>
          <w:szCs w:val="28"/>
          <w:lang w:val="ru-RU" w:eastAsia="ru-RU" w:bidi="ar-SA"/>
        </w:rPr>
        <w:t>Для участия в конкурсе общественные объединения и иные негосударственные некоммерческие организации, целями деятельности которых являются представление или защита общественных интересов и (или) выполнение экспертной работы в сфере общественных отношений, представляют в конкурсну</w:t>
      </w:r>
      <w:r>
        <w:rPr>
          <w:bCs/>
          <w:noProof/>
          <w:szCs w:val="28"/>
          <w:lang w:val="ru-RU" w:eastAsia="ru-RU" w:bidi="ar-SA"/>
        </w:rPr>
        <w:t>ю комиссию следующие документы:</w:t>
      </w:r>
    </w:p>
    <w:p w:rsidR="00474E43" w:rsidRPr="00474E43" w:rsidRDefault="00474E43" w:rsidP="00474E43">
      <w:pPr>
        <w:ind w:firstLine="567"/>
        <w:jc w:val="both"/>
        <w:rPr>
          <w:bCs/>
          <w:noProof/>
          <w:szCs w:val="28"/>
          <w:lang w:val="ru-RU" w:eastAsia="ru-RU" w:bidi="ar-SA"/>
        </w:rPr>
      </w:pPr>
      <w:r w:rsidRPr="00474E43">
        <w:rPr>
          <w:bCs/>
          <w:noProof/>
          <w:szCs w:val="28"/>
          <w:lang w:val="ru-RU" w:eastAsia="ru-RU" w:bidi="ar-SA"/>
        </w:rPr>
        <w:t>— заявление о выдвижении кандидата в состав общественного сов</w:t>
      </w:r>
      <w:r>
        <w:rPr>
          <w:bCs/>
          <w:noProof/>
          <w:szCs w:val="28"/>
          <w:lang w:val="ru-RU" w:eastAsia="ru-RU" w:bidi="ar-SA"/>
        </w:rPr>
        <w:t>ета (Приложение 1 — заявление);</w:t>
      </w:r>
    </w:p>
    <w:p w:rsidR="00474E43" w:rsidRPr="00474E43" w:rsidRDefault="00474E43" w:rsidP="00474E43">
      <w:pPr>
        <w:ind w:firstLine="567"/>
        <w:jc w:val="both"/>
        <w:rPr>
          <w:bCs/>
          <w:noProof/>
          <w:szCs w:val="28"/>
          <w:lang w:val="ru-RU" w:eastAsia="ru-RU" w:bidi="ar-SA"/>
        </w:rPr>
      </w:pPr>
      <w:r w:rsidRPr="00474E43">
        <w:rPr>
          <w:bCs/>
          <w:noProof/>
          <w:szCs w:val="28"/>
          <w:lang w:val="ru-RU" w:eastAsia="ru-RU" w:bidi="ar-SA"/>
        </w:rPr>
        <w:t>— копия документа, удос</w:t>
      </w:r>
      <w:r>
        <w:rPr>
          <w:bCs/>
          <w:noProof/>
          <w:szCs w:val="28"/>
          <w:lang w:val="ru-RU" w:eastAsia="ru-RU" w:bidi="ar-SA"/>
        </w:rPr>
        <w:t>товеряющего личность кандидата;</w:t>
      </w:r>
    </w:p>
    <w:p w:rsidR="00474E43" w:rsidRPr="00474E43" w:rsidRDefault="00474E43" w:rsidP="00474E43">
      <w:pPr>
        <w:ind w:firstLine="567"/>
        <w:jc w:val="both"/>
        <w:rPr>
          <w:bCs/>
          <w:noProof/>
          <w:szCs w:val="28"/>
          <w:lang w:val="ru-RU" w:eastAsia="ru-RU" w:bidi="ar-SA"/>
        </w:rPr>
      </w:pPr>
      <w:r w:rsidRPr="00474E43">
        <w:rPr>
          <w:bCs/>
          <w:noProof/>
          <w:szCs w:val="28"/>
          <w:lang w:val="ru-RU" w:eastAsia="ru-RU" w:bidi="ar-SA"/>
        </w:rPr>
        <w:t>— биографическая справка (Приложен</w:t>
      </w:r>
      <w:r>
        <w:rPr>
          <w:bCs/>
          <w:noProof/>
          <w:szCs w:val="28"/>
          <w:lang w:val="ru-RU" w:eastAsia="ru-RU" w:bidi="ar-SA"/>
        </w:rPr>
        <w:t>ие 2 — Биографическая справка);</w:t>
      </w:r>
    </w:p>
    <w:p w:rsidR="00474E43" w:rsidRPr="00474E43" w:rsidRDefault="00474E43" w:rsidP="00474E43">
      <w:pPr>
        <w:ind w:firstLine="567"/>
        <w:jc w:val="both"/>
        <w:rPr>
          <w:bCs/>
          <w:noProof/>
          <w:szCs w:val="28"/>
          <w:lang w:val="ru-RU" w:eastAsia="ru-RU" w:bidi="ar-SA"/>
        </w:rPr>
      </w:pPr>
      <w:r w:rsidRPr="00474E43">
        <w:rPr>
          <w:bCs/>
          <w:noProof/>
          <w:szCs w:val="28"/>
          <w:lang w:val="ru-RU" w:eastAsia="ru-RU" w:bidi="ar-SA"/>
        </w:rPr>
        <w:t>— согласие кандидата на обработку персональных да</w:t>
      </w:r>
      <w:r>
        <w:rPr>
          <w:bCs/>
          <w:noProof/>
          <w:szCs w:val="28"/>
          <w:lang w:val="ru-RU" w:eastAsia="ru-RU" w:bidi="ar-SA"/>
        </w:rPr>
        <w:t>нных (Приложение 3 — Согласие);</w:t>
      </w:r>
    </w:p>
    <w:p w:rsidR="00474E43" w:rsidRPr="00474E43" w:rsidRDefault="00474E43" w:rsidP="00474E43">
      <w:pPr>
        <w:ind w:firstLine="567"/>
        <w:jc w:val="both"/>
        <w:rPr>
          <w:bCs/>
          <w:noProof/>
          <w:szCs w:val="28"/>
          <w:lang w:val="ru-RU" w:eastAsia="ru-RU" w:bidi="ar-SA"/>
        </w:rPr>
      </w:pPr>
      <w:r w:rsidRPr="00474E43">
        <w:rPr>
          <w:bCs/>
          <w:noProof/>
          <w:szCs w:val="28"/>
          <w:lang w:val="ru-RU" w:eastAsia="ru-RU" w:bidi="ar-SA"/>
        </w:rPr>
        <w:t>— иные материалы, которые общественное объединение считает необходимым предоставить для участия в конкурсе.</w:t>
      </w:r>
    </w:p>
    <w:p w:rsidR="00474E43" w:rsidRPr="00474E43" w:rsidRDefault="00474E43" w:rsidP="00474E43">
      <w:pPr>
        <w:ind w:firstLine="567"/>
        <w:jc w:val="both"/>
        <w:rPr>
          <w:bCs/>
          <w:noProof/>
          <w:szCs w:val="28"/>
          <w:lang w:val="ru-RU" w:eastAsia="ru-RU" w:bidi="ar-SA"/>
        </w:rPr>
      </w:pPr>
    </w:p>
    <w:p w:rsidR="00474E43" w:rsidRPr="00474E43" w:rsidRDefault="00474E43" w:rsidP="00474E43">
      <w:pPr>
        <w:ind w:firstLine="567"/>
        <w:jc w:val="both"/>
        <w:rPr>
          <w:bCs/>
          <w:noProof/>
          <w:szCs w:val="28"/>
          <w:lang w:val="ru-RU" w:eastAsia="ru-RU" w:bidi="ar-SA"/>
        </w:rPr>
      </w:pPr>
      <w:r w:rsidRPr="00474E43">
        <w:rPr>
          <w:bCs/>
          <w:noProof/>
          <w:szCs w:val="28"/>
          <w:lang w:val="ru-RU" w:eastAsia="ru-RU" w:bidi="ar-SA"/>
        </w:rPr>
        <w:lastRenderedPageBreak/>
        <w:t>Заявления, полученные после окончания срока подачи докуме</w:t>
      </w:r>
      <w:r>
        <w:rPr>
          <w:bCs/>
          <w:noProof/>
          <w:szCs w:val="28"/>
          <w:lang w:val="ru-RU" w:eastAsia="ru-RU" w:bidi="ar-SA"/>
        </w:rPr>
        <w:t>нтов, не подлежат рассмотрению.</w:t>
      </w:r>
    </w:p>
    <w:p w:rsidR="00474E43" w:rsidRPr="00474E43" w:rsidRDefault="00474E43" w:rsidP="00474E43">
      <w:pPr>
        <w:ind w:firstLine="567"/>
        <w:jc w:val="both"/>
        <w:rPr>
          <w:bCs/>
          <w:noProof/>
          <w:szCs w:val="28"/>
          <w:lang w:val="ru-RU" w:eastAsia="ru-RU" w:bidi="ar-SA"/>
        </w:rPr>
      </w:pPr>
      <w:r w:rsidRPr="00474E43">
        <w:rPr>
          <w:bCs/>
          <w:noProof/>
          <w:szCs w:val="28"/>
          <w:lang w:val="ru-RU" w:eastAsia="ru-RU" w:bidi="ar-SA"/>
        </w:rPr>
        <w:t xml:space="preserve">Членами общественного совета при управлении занятости населения Амурской области может быть </w:t>
      </w:r>
      <w:r>
        <w:rPr>
          <w:bCs/>
          <w:noProof/>
          <w:szCs w:val="28"/>
          <w:lang w:val="ru-RU" w:eastAsia="ru-RU" w:bidi="ar-SA"/>
        </w:rPr>
        <w:t>гражданин Российской Федерации:</w:t>
      </w:r>
    </w:p>
    <w:p w:rsidR="00474E43" w:rsidRPr="00474E43" w:rsidRDefault="00474E43" w:rsidP="00474E43">
      <w:pPr>
        <w:ind w:firstLine="567"/>
        <w:jc w:val="both"/>
        <w:rPr>
          <w:bCs/>
          <w:noProof/>
          <w:szCs w:val="28"/>
          <w:lang w:val="ru-RU" w:eastAsia="ru-RU" w:bidi="ar-SA"/>
        </w:rPr>
      </w:pPr>
      <w:r w:rsidRPr="00474E43">
        <w:rPr>
          <w:bCs/>
          <w:noProof/>
          <w:szCs w:val="28"/>
          <w:lang w:val="ru-RU" w:eastAsia="ru-RU" w:bidi="ar-SA"/>
        </w:rPr>
        <w:t>достигшие возраста 25 лет и постоянно проживающий на территории Амурской области не менее пяти лет;</w:t>
      </w:r>
    </w:p>
    <w:p w:rsidR="00474E43" w:rsidRPr="00474E43" w:rsidRDefault="00474E43" w:rsidP="00474E43">
      <w:pPr>
        <w:ind w:firstLine="567"/>
        <w:jc w:val="both"/>
        <w:rPr>
          <w:bCs/>
          <w:noProof/>
          <w:szCs w:val="28"/>
          <w:lang w:val="ru-RU" w:eastAsia="ru-RU" w:bidi="ar-SA"/>
        </w:rPr>
      </w:pPr>
      <w:r w:rsidRPr="00474E43">
        <w:rPr>
          <w:bCs/>
          <w:noProof/>
          <w:szCs w:val="28"/>
          <w:lang w:val="ru-RU" w:eastAsia="ru-RU" w:bidi="ar-SA"/>
        </w:rPr>
        <w:t>имеющий высшее образование;</w:t>
      </w:r>
    </w:p>
    <w:p w:rsidR="00474E43" w:rsidRPr="00474E43" w:rsidRDefault="00474E43" w:rsidP="00474E43">
      <w:pPr>
        <w:ind w:firstLine="567"/>
        <w:jc w:val="both"/>
        <w:rPr>
          <w:bCs/>
          <w:noProof/>
          <w:szCs w:val="28"/>
          <w:lang w:val="ru-RU" w:eastAsia="ru-RU" w:bidi="ar-SA"/>
        </w:rPr>
      </w:pPr>
      <w:r w:rsidRPr="00474E43">
        <w:rPr>
          <w:bCs/>
          <w:noProof/>
          <w:szCs w:val="28"/>
          <w:lang w:val="ru-RU" w:eastAsia="ru-RU" w:bidi="ar-SA"/>
        </w:rPr>
        <w:t>имеющий опыт работы по специальности (направлению подготовки) не менее трех лет.</w:t>
      </w:r>
    </w:p>
    <w:p w:rsidR="00474E43" w:rsidRPr="00474E43" w:rsidRDefault="00474E43" w:rsidP="00474E43">
      <w:pPr>
        <w:ind w:firstLine="567"/>
        <w:jc w:val="both"/>
        <w:rPr>
          <w:bCs/>
          <w:noProof/>
          <w:szCs w:val="28"/>
          <w:lang w:val="ru-RU" w:eastAsia="ru-RU" w:bidi="ar-SA"/>
        </w:rPr>
      </w:pPr>
      <w:r w:rsidRPr="00474E43">
        <w:rPr>
          <w:bCs/>
          <w:noProof/>
          <w:szCs w:val="28"/>
          <w:lang w:val="ru-RU" w:eastAsia="ru-RU" w:bidi="ar-SA"/>
        </w:rPr>
        <w:t>Членами обще</w:t>
      </w:r>
      <w:r>
        <w:rPr>
          <w:bCs/>
          <w:noProof/>
          <w:szCs w:val="28"/>
          <w:lang w:val="ru-RU" w:eastAsia="ru-RU" w:bidi="ar-SA"/>
        </w:rPr>
        <w:t>ственного совета не могут быть:</w:t>
      </w:r>
    </w:p>
    <w:p w:rsidR="00474E43" w:rsidRPr="00474E43" w:rsidRDefault="00474E43" w:rsidP="00474E43">
      <w:pPr>
        <w:ind w:firstLine="567"/>
        <w:jc w:val="both"/>
        <w:rPr>
          <w:bCs/>
          <w:noProof/>
          <w:szCs w:val="28"/>
          <w:lang w:val="ru-RU" w:eastAsia="ru-RU" w:bidi="ar-SA"/>
        </w:rPr>
      </w:pPr>
      <w:r w:rsidRPr="00474E43">
        <w:rPr>
          <w:bCs/>
          <w:noProof/>
          <w:szCs w:val="28"/>
          <w:lang w:val="ru-RU" w:eastAsia="ru-RU" w:bidi="ar-SA"/>
        </w:rPr>
        <w:t>лица, для которых федеральными законами и законами области установлены запреты и ограничения;</w:t>
      </w:r>
    </w:p>
    <w:p w:rsidR="00474E43" w:rsidRPr="00474E43" w:rsidRDefault="00474E43" w:rsidP="00474E43">
      <w:pPr>
        <w:ind w:firstLine="567"/>
        <w:jc w:val="both"/>
        <w:rPr>
          <w:bCs/>
          <w:noProof/>
          <w:szCs w:val="28"/>
          <w:lang w:val="ru-RU" w:eastAsia="ru-RU" w:bidi="ar-SA"/>
        </w:rPr>
      </w:pPr>
      <w:r w:rsidRPr="00474E43">
        <w:rPr>
          <w:bCs/>
          <w:noProof/>
          <w:szCs w:val="28"/>
          <w:lang w:val="ru-RU" w:eastAsia="ru-RU" w:bidi="ar-SA"/>
        </w:rPr>
        <w:t>лица, признанные недееспособными или ограниченно дееспособными на основании решения суда;</w:t>
      </w:r>
    </w:p>
    <w:p w:rsidR="00474E43" w:rsidRPr="00474E43" w:rsidRDefault="00474E43" w:rsidP="00474E43">
      <w:pPr>
        <w:ind w:firstLine="567"/>
        <w:jc w:val="both"/>
        <w:rPr>
          <w:bCs/>
          <w:noProof/>
          <w:szCs w:val="28"/>
          <w:lang w:val="ru-RU" w:eastAsia="ru-RU" w:bidi="ar-SA"/>
        </w:rPr>
      </w:pPr>
      <w:r w:rsidRPr="00474E43">
        <w:rPr>
          <w:bCs/>
          <w:noProof/>
          <w:szCs w:val="28"/>
          <w:lang w:val="ru-RU" w:eastAsia="ru-RU" w:bidi="ar-SA"/>
        </w:rPr>
        <w:t>лица, имеющие непогашенную или неснятую судимость;</w:t>
      </w:r>
    </w:p>
    <w:p w:rsidR="00474E43" w:rsidRPr="00474E43" w:rsidRDefault="00474E43" w:rsidP="00474E43">
      <w:pPr>
        <w:ind w:firstLine="567"/>
        <w:jc w:val="both"/>
        <w:rPr>
          <w:bCs/>
          <w:noProof/>
          <w:szCs w:val="28"/>
          <w:lang w:val="ru-RU" w:eastAsia="ru-RU" w:bidi="ar-SA"/>
        </w:rPr>
      </w:pPr>
      <w:r w:rsidRPr="00474E43">
        <w:rPr>
          <w:bCs/>
          <w:noProof/>
          <w:szCs w:val="28"/>
          <w:lang w:val="ru-RU" w:eastAsia="ru-RU" w:bidi="ar-SA"/>
        </w:rPr>
        <w:t>лица, не имеющие гражданства;</w:t>
      </w:r>
    </w:p>
    <w:p w:rsidR="00474E43" w:rsidRPr="00474E43" w:rsidRDefault="00474E43" w:rsidP="00474E43">
      <w:pPr>
        <w:ind w:firstLine="567"/>
        <w:jc w:val="both"/>
        <w:rPr>
          <w:bCs/>
          <w:noProof/>
          <w:szCs w:val="28"/>
          <w:lang w:val="ru-RU" w:eastAsia="ru-RU" w:bidi="ar-SA"/>
        </w:rPr>
      </w:pPr>
      <w:r w:rsidRPr="00474E43">
        <w:rPr>
          <w:bCs/>
          <w:noProof/>
          <w:szCs w:val="28"/>
          <w:lang w:val="ru-RU" w:eastAsia="ru-RU" w:bidi="ar-SA"/>
        </w:rPr>
        <w:t>лица, имеющие двойное гражданство;</w:t>
      </w:r>
    </w:p>
    <w:p w:rsidR="00474E43" w:rsidRPr="00474E43" w:rsidRDefault="00474E43" w:rsidP="00474E43">
      <w:pPr>
        <w:ind w:firstLine="567"/>
        <w:jc w:val="both"/>
        <w:rPr>
          <w:bCs/>
          <w:noProof/>
          <w:szCs w:val="28"/>
          <w:lang w:val="ru-RU" w:eastAsia="ru-RU" w:bidi="ar-SA"/>
        </w:rPr>
      </w:pPr>
      <w:r w:rsidRPr="00474E43">
        <w:rPr>
          <w:bCs/>
          <w:noProof/>
          <w:szCs w:val="28"/>
          <w:lang w:val="ru-RU" w:eastAsia="ru-RU" w:bidi="ar-SA"/>
        </w:rPr>
        <w:t>депутаты Государственной Думы Федерального Собрания Российской Федерации, члены Совета Федерации Федерального Собрания Российской Федерации, депутаты законодательного (представительного) органа государственной власти субъекта Российской Федерации, лица, занимающие выборную должность в органе местного самоуправления, государственную должность Российской Федерации, государственную должность субъекта Российской Федерации, должность государственной службы или должность муниципальной службы.</w:t>
      </w:r>
    </w:p>
    <w:p w:rsidR="006B66C8" w:rsidRPr="00474E43" w:rsidRDefault="00474E43" w:rsidP="00474E43">
      <w:pPr>
        <w:ind w:firstLine="567"/>
        <w:jc w:val="both"/>
        <w:rPr>
          <w:noProof/>
          <w:szCs w:val="28"/>
          <w:lang w:val="ru-RU" w:eastAsia="ru-RU" w:bidi="ar-SA"/>
        </w:rPr>
      </w:pPr>
      <w:r w:rsidRPr="00474E43">
        <w:rPr>
          <w:bCs/>
          <w:noProof/>
          <w:szCs w:val="28"/>
          <w:lang w:val="ru-RU" w:eastAsia="ru-RU" w:bidi="ar-SA"/>
        </w:rPr>
        <w:t>Срок направления писем о выдвижении кандидатов в состав общественного совета до 18 часов 12 февраля 2021 года по адресу: 675000, г.Благовещенск, ул. Зейская, 211, каб. 110. За дополнительной информацией обращаться по телефону 8(4162) 22 16 48.</w:t>
      </w:r>
    </w:p>
    <w:p w:rsidR="00216352" w:rsidRPr="00216352" w:rsidRDefault="00216352" w:rsidP="00216352">
      <w:pPr>
        <w:ind w:firstLine="567"/>
        <w:jc w:val="both"/>
        <w:rPr>
          <w:noProof/>
          <w:szCs w:val="28"/>
          <w:lang w:val="ru-RU" w:eastAsia="ru-RU" w:bidi="ar-SA"/>
        </w:rPr>
      </w:pPr>
    </w:p>
    <w:p w:rsidR="00183FDB" w:rsidRDefault="00183FDB" w:rsidP="00C07C10">
      <w:pPr>
        <w:jc w:val="both"/>
        <w:rPr>
          <w:lang w:val="ru-RU"/>
        </w:rPr>
      </w:pPr>
    </w:p>
    <w:p w:rsidR="0011203F" w:rsidRDefault="00474E43" w:rsidP="00B016D5">
      <w:pPr>
        <w:pStyle w:val="1"/>
        <w:shd w:val="clear" w:color="auto" w:fill="FFFFFF"/>
        <w:spacing w:before="75" w:beforeAutospacing="0" w:after="0" w:afterAutospacing="0"/>
        <w:jc w:val="center"/>
        <w:rPr>
          <w:bCs w:val="0"/>
          <w:color w:val="222222"/>
          <w:sz w:val="28"/>
          <w:szCs w:val="28"/>
        </w:rPr>
      </w:pPr>
      <w:r w:rsidRPr="00474E43">
        <w:rPr>
          <w:bCs w:val="0"/>
          <w:color w:val="222222"/>
          <w:sz w:val="28"/>
          <w:szCs w:val="28"/>
        </w:rPr>
        <w:t xml:space="preserve">04 февраля Всемирный день борьбы </w:t>
      </w:r>
      <w:proofErr w:type="gramStart"/>
      <w:r w:rsidRPr="00474E43">
        <w:rPr>
          <w:bCs w:val="0"/>
          <w:color w:val="222222"/>
          <w:sz w:val="28"/>
          <w:szCs w:val="28"/>
        </w:rPr>
        <w:t>с раковыми заболеваниям</w:t>
      </w:r>
      <w:proofErr w:type="gramEnd"/>
    </w:p>
    <w:p w:rsidR="00B016D5" w:rsidRDefault="00B016D5" w:rsidP="0028348E">
      <w:pPr>
        <w:pStyle w:val="1"/>
        <w:shd w:val="clear" w:color="auto" w:fill="FFFFFF"/>
        <w:spacing w:before="0" w:beforeAutospacing="0" w:after="0" w:afterAutospacing="0"/>
        <w:rPr>
          <w:bCs w:val="0"/>
          <w:color w:val="222222"/>
          <w:sz w:val="28"/>
          <w:szCs w:val="28"/>
        </w:rPr>
      </w:pPr>
    </w:p>
    <w:p w:rsidR="00474E43" w:rsidRPr="00474E43" w:rsidRDefault="00474E43" w:rsidP="00474E43">
      <w:pPr>
        <w:pStyle w:val="1"/>
        <w:shd w:val="clear" w:color="auto" w:fill="FFFFFF"/>
        <w:spacing w:before="0" w:beforeAutospacing="0" w:after="0" w:afterAutospacing="0"/>
        <w:ind w:firstLine="709"/>
        <w:jc w:val="both"/>
        <w:rPr>
          <w:b w:val="0"/>
          <w:bCs w:val="0"/>
          <w:noProof/>
          <w:kern w:val="0"/>
          <w:sz w:val="28"/>
          <w:szCs w:val="28"/>
        </w:rPr>
      </w:pPr>
      <w:r w:rsidRPr="00474E43">
        <w:rPr>
          <w:b w:val="0"/>
          <w:bCs w:val="0"/>
          <w:noProof/>
          <w:kern w:val="0"/>
          <w:sz w:val="28"/>
          <w:szCs w:val="28"/>
        </w:rPr>
        <w:t>Памятная дата провозглашена «Международным союзом по борьбе с онкологическими заболеваниями». Цель этого международного дня — повышение осведомлённости о раке как об одном из самых страшных заболеваний современной цивилизации, привлечение внимания к предотвращению, выявлению и лечению этого заболевания. Особую актуальность она несет в этом 2021году. Все внимание в течение 2020 года было сосредоточено на пандемии COVID-19, которая полностью поглотила нас, не давая думать ни о каких других проблемах со здоровьем.  А онкологические проблемы никуда не исчезли и продолжают свое развитие. Поэтому особо важно сейчас напомнить о существовании онкологических заболеваний.</w:t>
      </w:r>
    </w:p>
    <w:p w:rsidR="00474E43" w:rsidRPr="00474E43" w:rsidRDefault="00474E43" w:rsidP="00474E43">
      <w:pPr>
        <w:pStyle w:val="1"/>
        <w:shd w:val="clear" w:color="auto" w:fill="FFFFFF"/>
        <w:spacing w:before="0" w:beforeAutospacing="0" w:after="0" w:afterAutospacing="0"/>
        <w:ind w:firstLine="709"/>
        <w:jc w:val="both"/>
        <w:rPr>
          <w:b w:val="0"/>
          <w:bCs w:val="0"/>
          <w:noProof/>
          <w:kern w:val="0"/>
          <w:sz w:val="28"/>
          <w:szCs w:val="28"/>
        </w:rPr>
      </w:pPr>
      <w:r w:rsidRPr="00474E43">
        <w:rPr>
          <w:b w:val="0"/>
          <w:bCs w:val="0"/>
          <w:noProof/>
          <w:kern w:val="0"/>
          <w:sz w:val="28"/>
          <w:szCs w:val="28"/>
        </w:rPr>
        <w:lastRenderedPageBreak/>
        <w:t>В Амурской области Межрегиональное общественное движение «Движение против рака» создано онкологическими   пациентами, их родственниками и неравнодушными к проблеме онкологии представителями медицинского сообщества. Ядро   Движения составляют люди, уже сумевшие остановить болезнь или стремящиеся к этому. Отделения «Движения против рака» действуют   в 15 субъектах РФ, в том числе в Амурской области.</w:t>
      </w:r>
    </w:p>
    <w:p w:rsidR="00474E43" w:rsidRPr="00474E43" w:rsidRDefault="00474E43" w:rsidP="00474E43">
      <w:pPr>
        <w:pStyle w:val="1"/>
        <w:shd w:val="clear" w:color="auto" w:fill="FFFFFF"/>
        <w:spacing w:before="0" w:beforeAutospacing="0" w:after="0" w:afterAutospacing="0"/>
        <w:ind w:firstLine="709"/>
        <w:jc w:val="both"/>
        <w:rPr>
          <w:b w:val="0"/>
          <w:bCs w:val="0"/>
          <w:noProof/>
          <w:kern w:val="0"/>
          <w:sz w:val="28"/>
          <w:szCs w:val="28"/>
        </w:rPr>
      </w:pPr>
      <w:r w:rsidRPr="00474E43">
        <w:rPr>
          <w:b w:val="0"/>
          <w:bCs w:val="0"/>
          <w:noProof/>
          <w:kern w:val="0"/>
          <w:sz w:val="28"/>
          <w:szCs w:val="28"/>
        </w:rPr>
        <w:t>Вся история нашей организации – история неравнодушных людей. Она объединила людей, которые хотят бороться с онкологическими заболеваниями и побеждать, знают, как это сделать, и могут научить других. Именно благодаря им мы появились, развиваемся, открываем новые проекты.  Наша организация – это волонтеры, врачи, журналисты, юристы, психологи. Многие из них уже победили это страшное заболевание и готовы сделать все, чтобы помочь другим тоже победить.</w:t>
      </w:r>
    </w:p>
    <w:p w:rsidR="00474E43" w:rsidRPr="00474E43" w:rsidRDefault="00474E43" w:rsidP="00474E43">
      <w:pPr>
        <w:pStyle w:val="1"/>
        <w:shd w:val="clear" w:color="auto" w:fill="FFFFFF"/>
        <w:spacing w:before="0" w:beforeAutospacing="0" w:after="0" w:afterAutospacing="0"/>
        <w:ind w:firstLine="709"/>
        <w:jc w:val="both"/>
        <w:rPr>
          <w:b w:val="0"/>
          <w:bCs w:val="0"/>
          <w:noProof/>
          <w:kern w:val="0"/>
          <w:sz w:val="28"/>
          <w:szCs w:val="28"/>
        </w:rPr>
      </w:pPr>
      <w:r w:rsidRPr="00474E43">
        <w:rPr>
          <w:b w:val="0"/>
          <w:bCs w:val="0"/>
          <w:noProof/>
          <w:kern w:val="0"/>
          <w:sz w:val="28"/>
          <w:szCs w:val="28"/>
        </w:rPr>
        <w:t>А целью этого объединения стали: популяризация современных медицинских знаний, технологий и методов лечения рака, решение проблем доступности, специализированной помощи пациентам, координация работы и обмен опытом внутри самого медицинского сообщества.</w:t>
      </w:r>
    </w:p>
    <w:p w:rsidR="00474E43" w:rsidRPr="00474E43" w:rsidRDefault="00474E43" w:rsidP="00474E43">
      <w:pPr>
        <w:pStyle w:val="1"/>
        <w:shd w:val="clear" w:color="auto" w:fill="FFFFFF"/>
        <w:spacing w:before="0" w:beforeAutospacing="0" w:after="0" w:afterAutospacing="0"/>
        <w:ind w:firstLine="709"/>
        <w:jc w:val="both"/>
        <w:rPr>
          <w:b w:val="0"/>
          <w:bCs w:val="0"/>
          <w:noProof/>
          <w:kern w:val="0"/>
          <w:sz w:val="28"/>
          <w:szCs w:val="28"/>
        </w:rPr>
      </w:pPr>
      <w:r w:rsidRPr="00474E43">
        <w:rPr>
          <w:b w:val="0"/>
          <w:bCs w:val="0"/>
          <w:noProof/>
          <w:kern w:val="0"/>
          <w:sz w:val="28"/>
          <w:szCs w:val="28"/>
        </w:rPr>
        <w:t>В Амурской области организация создана в 2014 году. А в 2017году мы создали самостоятельную — Амурскую региональную общественную организацию поддержки онкологических больных и профилактики онкозаболеваний «Навстречу жизни».</w:t>
      </w:r>
    </w:p>
    <w:p w:rsidR="00474E43" w:rsidRPr="00474E43" w:rsidRDefault="00474E43" w:rsidP="00474E43">
      <w:pPr>
        <w:pStyle w:val="1"/>
        <w:shd w:val="clear" w:color="auto" w:fill="FFFFFF"/>
        <w:spacing w:before="0" w:beforeAutospacing="0" w:after="0" w:afterAutospacing="0"/>
        <w:ind w:firstLine="709"/>
        <w:jc w:val="both"/>
        <w:rPr>
          <w:b w:val="0"/>
          <w:bCs w:val="0"/>
          <w:noProof/>
          <w:kern w:val="0"/>
          <w:sz w:val="28"/>
          <w:szCs w:val="28"/>
        </w:rPr>
      </w:pPr>
      <w:r w:rsidRPr="00474E43">
        <w:rPr>
          <w:b w:val="0"/>
          <w:bCs w:val="0"/>
          <w:noProof/>
          <w:kern w:val="0"/>
          <w:sz w:val="28"/>
          <w:szCs w:val="28"/>
        </w:rPr>
        <w:t>Представители Движения входят в состав Общественной Палаты Амурской области, и Совета общественных организаций по защите прав пациентов при Минздраве Амурской области, содействуют   реализации государственных программ и проектов, направленных на повышение доступности и качества онкологической помощи населению, нацеленных на пропаганду здорового образа жизни и ответственного отношения к своему здоровью.</w:t>
      </w:r>
    </w:p>
    <w:p w:rsidR="00474E43" w:rsidRPr="00474E43" w:rsidRDefault="00474E43" w:rsidP="00474E43">
      <w:pPr>
        <w:pStyle w:val="1"/>
        <w:shd w:val="clear" w:color="auto" w:fill="FFFFFF"/>
        <w:spacing w:before="0" w:beforeAutospacing="0" w:after="0" w:afterAutospacing="0"/>
        <w:ind w:firstLine="709"/>
        <w:jc w:val="both"/>
        <w:rPr>
          <w:b w:val="0"/>
          <w:bCs w:val="0"/>
          <w:noProof/>
          <w:kern w:val="0"/>
          <w:sz w:val="28"/>
          <w:szCs w:val="28"/>
        </w:rPr>
      </w:pPr>
      <w:r w:rsidRPr="00474E43">
        <w:rPr>
          <w:b w:val="0"/>
          <w:bCs w:val="0"/>
          <w:noProof/>
          <w:kern w:val="0"/>
          <w:sz w:val="28"/>
          <w:szCs w:val="28"/>
        </w:rPr>
        <w:t>Организация выступает партнером государства и органов здравоохранения в пропаганде среди населения программ диспансеризации и массового скрининга онкологических заболеваний.</w:t>
      </w:r>
    </w:p>
    <w:p w:rsidR="00474E43" w:rsidRPr="00474E43" w:rsidRDefault="00474E43" w:rsidP="00474E43">
      <w:pPr>
        <w:pStyle w:val="1"/>
        <w:shd w:val="clear" w:color="auto" w:fill="FFFFFF"/>
        <w:spacing w:before="0" w:beforeAutospacing="0" w:after="0" w:afterAutospacing="0"/>
        <w:ind w:firstLine="709"/>
        <w:jc w:val="both"/>
        <w:rPr>
          <w:b w:val="0"/>
          <w:bCs w:val="0"/>
          <w:noProof/>
          <w:kern w:val="0"/>
          <w:sz w:val="28"/>
          <w:szCs w:val="28"/>
        </w:rPr>
      </w:pPr>
      <w:r w:rsidRPr="00474E43">
        <w:rPr>
          <w:b w:val="0"/>
          <w:bCs w:val="0"/>
          <w:noProof/>
          <w:kern w:val="0"/>
          <w:sz w:val="28"/>
          <w:szCs w:val="28"/>
        </w:rPr>
        <w:t>Для этого проводит:</w:t>
      </w:r>
    </w:p>
    <w:p w:rsidR="00474E43" w:rsidRPr="00474E43" w:rsidRDefault="00474E43" w:rsidP="00474E43">
      <w:pPr>
        <w:pStyle w:val="1"/>
        <w:shd w:val="clear" w:color="auto" w:fill="FFFFFF"/>
        <w:spacing w:before="0" w:beforeAutospacing="0" w:after="0" w:afterAutospacing="0"/>
        <w:ind w:firstLine="709"/>
        <w:jc w:val="both"/>
        <w:rPr>
          <w:b w:val="0"/>
          <w:bCs w:val="0"/>
          <w:noProof/>
          <w:kern w:val="0"/>
          <w:sz w:val="28"/>
          <w:szCs w:val="28"/>
        </w:rPr>
      </w:pPr>
      <w:r w:rsidRPr="00474E43">
        <w:rPr>
          <w:b w:val="0"/>
          <w:bCs w:val="0"/>
          <w:noProof/>
          <w:kern w:val="0"/>
          <w:sz w:val="28"/>
          <w:szCs w:val="28"/>
        </w:rPr>
        <w:t>Школы пациентов (с участием специалистов-онкологов, активистов * Форумы «Навстречу жизни» (с участием пациентов, врачей, представителей органов власти, лидеров общественного мнения);</w:t>
      </w:r>
    </w:p>
    <w:p w:rsidR="00474E43" w:rsidRPr="00474E43" w:rsidRDefault="00474E43" w:rsidP="00474E43">
      <w:pPr>
        <w:pStyle w:val="1"/>
        <w:shd w:val="clear" w:color="auto" w:fill="FFFFFF"/>
        <w:spacing w:before="0" w:beforeAutospacing="0" w:after="0" w:afterAutospacing="0"/>
        <w:ind w:firstLine="709"/>
        <w:jc w:val="both"/>
        <w:rPr>
          <w:b w:val="0"/>
          <w:bCs w:val="0"/>
          <w:noProof/>
          <w:kern w:val="0"/>
          <w:sz w:val="28"/>
          <w:szCs w:val="28"/>
        </w:rPr>
      </w:pPr>
      <w:r w:rsidRPr="00474E43">
        <w:rPr>
          <w:b w:val="0"/>
          <w:bCs w:val="0"/>
          <w:noProof/>
          <w:kern w:val="0"/>
          <w:sz w:val="28"/>
          <w:szCs w:val="28"/>
        </w:rPr>
        <w:t>Различные общественно-полезные мероприятия, в т.ч. направленные на профилактику и раннее выявление онкологических заболеваний («Онко-Дозор», пикеты, выставки);</w:t>
      </w:r>
    </w:p>
    <w:p w:rsidR="00474E43" w:rsidRPr="00474E43" w:rsidRDefault="00474E43" w:rsidP="00474E43">
      <w:pPr>
        <w:pStyle w:val="1"/>
        <w:shd w:val="clear" w:color="auto" w:fill="FFFFFF"/>
        <w:spacing w:before="0" w:beforeAutospacing="0" w:after="0" w:afterAutospacing="0"/>
        <w:ind w:firstLine="709"/>
        <w:jc w:val="both"/>
        <w:rPr>
          <w:b w:val="0"/>
          <w:bCs w:val="0"/>
          <w:noProof/>
          <w:kern w:val="0"/>
          <w:sz w:val="28"/>
          <w:szCs w:val="28"/>
        </w:rPr>
      </w:pPr>
      <w:r w:rsidRPr="00474E43">
        <w:rPr>
          <w:b w:val="0"/>
          <w:bCs w:val="0"/>
          <w:noProof/>
          <w:kern w:val="0"/>
          <w:sz w:val="28"/>
          <w:szCs w:val="28"/>
        </w:rPr>
        <w:t>Распространяет информационно-просветительскую литературу и выступает в средствах массовой информации.</w:t>
      </w:r>
    </w:p>
    <w:p w:rsidR="00474E43" w:rsidRPr="00474E43" w:rsidRDefault="00474E43" w:rsidP="00474E43">
      <w:pPr>
        <w:pStyle w:val="1"/>
        <w:shd w:val="clear" w:color="auto" w:fill="FFFFFF"/>
        <w:spacing w:before="0" w:beforeAutospacing="0" w:after="0" w:afterAutospacing="0"/>
        <w:ind w:firstLine="709"/>
        <w:jc w:val="both"/>
        <w:rPr>
          <w:b w:val="0"/>
          <w:bCs w:val="0"/>
          <w:noProof/>
          <w:kern w:val="0"/>
          <w:sz w:val="28"/>
          <w:szCs w:val="28"/>
        </w:rPr>
      </w:pPr>
      <w:r w:rsidRPr="00474E43">
        <w:rPr>
          <w:b w:val="0"/>
          <w:bCs w:val="0"/>
          <w:noProof/>
          <w:kern w:val="0"/>
          <w:sz w:val="28"/>
          <w:szCs w:val="28"/>
        </w:rPr>
        <w:t>Сотрудничает с основными пациентскими организациями России, координирует с ними совместные действия.</w:t>
      </w:r>
    </w:p>
    <w:p w:rsidR="00474E43" w:rsidRPr="00474E43" w:rsidRDefault="00474E43" w:rsidP="00474E43">
      <w:pPr>
        <w:pStyle w:val="1"/>
        <w:shd w:val="clear" w:color="auto" w:fill="FFFFFF"/>
        <w:spacing w:before="0" w:beforeAutospacing="0" w:after="0" w:afterAutospacing="0"/>
        <w:ind w:firstLine="709"/>
        <w:jc w:val="both"/>
        <w:rPr>
          <w:b w:val="0"/>
          <w:bCs w:val="0"/>
          <w:noProof/>
          <w:kern w:val="0"/>
          <w:sz w:val="28"/>
          <w:szCs w:val="28"/>
        </w:rPr>
      </w:pPr>
      <w:r w:rsidRPr="00474E43">
        <w:rPr>
          <w:b w:val="0"/>
          <w:bCs w:val="0"/>
          <w:noProof/>
          <w:kern w:val="0"/>
          <w:sz w:val="28"/>
          <w:szCs w:val="28"/>
        </w:rPr>
        <w:lastRenderedPageBreak/>
        <w:t>Поддерживает партнерские отношения   с крупнейшими научными центрами в области онкологии, фармацевтическими компаниями, лечебно-профилактическими учреждениями в регионах страны.</w:t>
      </w:r>
    </w:p>
    <w:p w:rsidR="00474E43" w:rsidRPr="00474E43" w:rsidRDefault="00474E43" w:rsidP="00474E43">
      <w:pPr>
        <w:pStyle w:val="1"/>
        <w:shd w:val="clear" w:color="auto" w:fill="FFFFFF"/>
        <w:spacing w:before="0" w:beforeAutospacing="0" w:after="0" w:afterAutospacing="0"/>
        <w:ind w:firstLine="709"/>
        <w:jc w:val="both"/>
        <w:rPr>
          <w:b w:val="0"/>
          <w:bCs w:val="0"/>
          <w:noProof/>
          <w:kern w:val="0"/>
          <w:sz w:val="28"/>
          <w:szCs w:val="28"/>
        </w:rPr>
      </w:pPr>
      <w:r w:rsidRPr="00474E43">
        <w:rPr>
          <w:b w:val="0"/>
          <w:bCs w:val="0"/>
          <w:noProof/>
          <w:kern w:val="0"/>
          <w:sz w:val="28"/>
          <w:szCs w:val="28"/>
        </w:rPr>
        <w:t>Встречается с онкологическими пациентами, членами   их семей, поддерживать в них решимость справиться с болезнью с помощью различных методов АРТ -терапии, лечения общением, искусством.</w:t>
      </w:r>
    </w:p>
    <w:p w:rsidR="00474E43" w:rsidRPr="00474E43" w:rsidRDefault="00474E43" w:rsidP="00474E43">
      <w:pPr>
        <w:pStyle w:val="1"/>
        <w:shd w:val="clear" w:color="auto" w:fill="FFFFFF"/>
        <w:spacing w:before="0" w:beforeAutospacing="0" w:after="0" w:afterAutospacing="0"/>
        <w:ind w:firstLine="709"/>
        <w:jc w:val="both"/>
        <w:rPr>
          <w:b w:val="0"/>
          <w:bCs w:val="0"/>
          <w:noProof/>
          <w:kern w:val="0"/>
          <w:sz w:val="28"/>
          <w:szCs w:val="28"/>
        </w:rPr>
      </w:pPr>
      <w:r w:rsidRPr="00474E43">
        <w:rPr>
          <w:b w:val="0"/>
          <w:bCs w:val="0"/>
          <w:noProof/>
          <w:kern w:val="0"/>
          <w:sz w:val="28"/>
          <w:szCs w:val="28"/>
        </w:rPr>
        <w:t>Проводит встречи, круглые столы конференции, школы пациентов, привлекает новых участников.</w:t>
      </w:r>
    </w:p>
    <w:p w:rsidR="00474E43" w:rsidRPr="00474E43" w:rsidRDefault="00474E43" w:rsidP="00474E43">
      <w:pPr>
        <w:pStyle w:val="1"/>
        <w:shd w:val="clear" w:color="auto" w:fill="FFFFFF"/>
        <w:spacing w:before="0" w:beforeAutospacing="0" w:after="0" w:afterAutospacing="0"/>
        <w:ind w:firstLine="709"/>
        <w:jc w:val="both"/>
        <w:rPr>
          <w:b w:val="0"/>
          <w:bCs w:val="0"/>
          <w:noProof/>
          <w:kern w:val="0"/>
          <w:sz w:val="28"/>
          <w:szCs w:val="28"/>
        </w:rPr>
      </w:pPr>
      <w:r w:rsidRPr="00474E43">
        <w:rPr>
          <w:b w:val="0"/>
          <w:bCs w:val="0"/>
          <w:noProof/>
          <w:kern w:val="0"/>
          <w:sz w:val="28"/>
          <w:szCs w:val="28"/>
        </w:rPr>
        <w:t>Пропагандирует здоровый образ жизни.</w:t>
      </w:r>
    </w:p>
    <w:p w:rsidR="00474E43" w:rsidRPr="00474E43" w:rsidRDefault="00474E43" w:rsidP="00474E43">
      <w:pPr>
        <w:pStyle w:val="1"/>
        <w:shd w:val="clear" w:color="auto" w:fill="FFFFFF"/>
        <w:spacing w:before="0" w:beforeAutospacing="0" w:after="0" w:afterAutospacing="0"/>
        <w:ind w:firstLine="709"/>
        <w:jc w:val="both"/>
        <w:rPr>
          <w:b w:val="0"/>
          <w:bCs w:val="0"/>
          <w:noProof/>
          <w:kern w:val="0"/>
          <w:sz w:val="28"/>
          <w:szCs w:val="28"/>
        </w:rPr>
      </w:pPr>
      <w:r w:rsidRPr="00474E43">
        <w:rPr>
          <w:b w:val="0"/>
          <w:bCs w:val="0"/>
          <w:noProof/>
          <w:kern w:val="0"/>
          <w:sz w:val="28"/>
          <w:szCs w:val="28"/>
        </w:rPr>
        <w:t>За эти годы участником наших встреч стало более 3000 человек.</w:t>
      </w:r>
    </w:p>
    <w:p w:rsidR="00474E43" w:rsidRPr="00474E43" w:rsidRDefault="00474E43" w:rsidP="00474E43">
      <w:pPr>
        <w:pStyle w:val="1"/>
        <w:shd w:val="clear" w:color="auto" w:fill="FFFFFF"/>
        <w:spacing w:before="0" w:beforeAutospacing="0" w:after="0" w:afterAutospacing="0"/>
        <w:ind w:firstLine="709"/>
        <w:jc w:val="both"/>
        <w:rPr>
          <w:b w:val="0"/>
          <w:bCs w:val="0"/>
          <w:noProof/>
          <w:kern w:val="0"/>
          <w:sz w:val="28"/>
          <w:szCs w:val="28"/>
        </w:rPr>
      </w:pPr>
      <w:r w:rsidRPr="00474E43">
        <w:rPr>
          <w:b w:val="0"/>
          <w:bCs w:val="0"/>
          <w:noProof/>
          <w:kern w:val="0"/>
          <w:sz w:val="28"/>
          <w:szCs w:val="28"/>
        </w:rPr>
        <w:t>В течение последних шести лет мы еженедельно встречаемся с нашими участниками, как в стенах онкодиспансера так и вне. Мы вместе ходим в кино, театр, выезжаем на природу, занимаемся в конноспортивном клубе, ходим на экскурсии, занимаемся разными видами творчества. Мы не остановили свою работу в памятном 2020 году, живем насыщенной интересной жизнью, встречаемся виртуально каждый день. Все радости и трудности делим пополам.  Все строится на добровольных началах, волонтерстве. Мы часто выступаем в средствах массовой информации. Среди нас и пациенты и врачи, журналисты и педагоги, и сотрудники госучреждений и это все, в основном, неравнодушные люди. Мы выступаем на добровольных началах.  Мы хотим развить нашу организацию во всех уголках нашей области. Мы живем, хотим жить и радуемся жизни. Если Вы хотите быть с нами, присоединяйтесь к нам.</w:t>
      </w:r>
    </w:p>
    <w:p w:rsidR="009209BA" w:rsidRDefault="00474E43" w:rsidP="00474E43">
      <w:pPr>
        <w:pStyle w:val="1"/>
        <w:shd w:val="clear" w:color="auto" w:fill="FFFFFF"/>
        <w:spacing w:before="0" w:beforeAutospacing="0" w:after="0" w:afterAutospacing="0"/>
        <w:ind w:firstLine="709"/>
        <w:jc w:val="both"/>
        <w:rPr>
          <w:b w:val="0"/>
          <w:bCs w:val="0"/>
          <w:noProof/>
          <w:kern w:val="0"/>
          <w:sz w:val="28"/>
          <w:szCs w:val="28"/>
        </w:rPr>
      </w:pPr>
      <w:r w:rsidRPr="00474E43">
        <w:rPr>
          <w:b w:val="0"/>
          <w:bCs w:val="0"/>
          <w:noProof/>
          <w:kern w:val="0"/>
          <w:sz w:val="28"/>
          <w:szCs w:val="28"/>
        </w:rPr>
        <w:t>Узнать о нас можно в инстаграмме по адресу #navstrechyzhisni28, можно позвонить по телефону 89145544116 Мажаровой Ольге Алексеевне.</w:t>
      </w:r>
    </w:p>
    <w:p w:rsidR="00B016D5" w:rsidRDefault="00B016D5" w:rsidP="0028348E">
      <w:pPr>
        <w:pStyle w:val="1"/>
        <w:shd w:val="clear" w:color="auto" w:fill="FFFFFF"/>
        <w:spacing w:before="0" w:beforeAutospacing="0" w:after="0" w:afterAutospacing="0"/>
        <w:ind w:firstLine="709"/>
        <w:jc w:val="both"/>
        <w:rPr>
          <w:b w:val="0"/>
          <w:bCs w:val="0"/>
          <w:noProof/>
          <w:kern w:val="0"/>
          <w:sz w:val="28"/>
          <w:szCs w:val="28"/>
        </w:rPr>
      </w:pPr>
    </w:p>
    <w:p w:rsidR="00183FDB" w:rsidRPr="009209BA" w:rsidRDefault="00183FDB" w:rsidP="0028348E">
      <w:pPr>
        <w:pStyle w:val="1"/>
        <w:shd w:val="clear" w:color="auto" w:fill="FFFFFF"/>
        <w:spacing w:before="0" w:beforeAutospacing="0" w:after="0" w:afterAutospacing="0"/>
        <w:ind w:firstLine="709"/>
        <w:jc w:val="both"/>
        <w:rPr>
          <w:b w:val="0"/>
          <w:bCs w:val="0"/>
          <w:noProof/>
          <w:kern w:val="0"/>
          <w:sz w:val="28"/>
          <w:szCs w:val="28"/>
        </w:rPr>
      </w:pPr>
    </w:p>
    <w:p w:rsidR="009209BA" w:rsidRDefault="009209BA" w:rsidP="009209BA">
      <w:pPr>
        <w:pStyle w:val="1"/>
        <w:shd w:val="clear" w:color="auto" w:fill="FFFFFF"/>
        <w:spacing w:before="0" w:beforeAutospacing="0" w:after="0" w:afterAutospacing="0"/>
        <w:jc w:val="center"/>
        <w:rPr>
          <w:rFonts w:ascii="Verdana" w:hAnsi="Verdana"/>
          <w:b w:val="0"/>
          <w:bCs w:val="0"/>
          <w:noProof/>
          <w:color w:val="205B87"/>
          <w:kern w:val="0"/>
          <w:sz w:val="18"/>
          <w:szCs w:val="18"/>
        </w:rPr>
      </w:pPr>
    </w:p>
    <w:p w:rsidR="006B66C8" w:rsidRPr="006B66C8" w:rsidRDefault="00474E43" w:rsidP="006B66C8">
      <w:pPr>
        <w:shd w:val="clear" w:color="auto" w:fill="FFFFFF"/>
        <w:jc w:val="center"/>
        <w:rPr>
          <w:rFonts w:eastAsia="Times New Roman"/>
          <w:b/>
          <w:color w:val="171717" w:themeColor="background2" w:themeShade="1A"/>
          <w:kern w:val="36"/>
          <w:szCs w:val="28"/>
          <w:lang w:val="ru-RU" w:eastAsia="ru-RU" w:bidi="ar-SA"/>
        </w:rPr>
      </w:pPr>
      <w:r w:rsidRPr="00474E43">
        <w:rPr>
          <w:rFonts w:eastAsia="Times New Roman"/>
          <w:b/>
          <w:color w:val="171717" w:themeColor="background2" w:themeShade="1A"/>
          <w:kern w:val="36"/>
          <w:szCs w:val="28"/>
          <w:lang w:val="ru-RU" w:eastAsia="ru-RU" w:bidi="ar-SA"/>
        </w:rPr>
        <w:t xml:space="preserve">Волонтёры — члены МО СПР приняли участие в ликвидации последствий коммунальной аварии в музыкальной школе поселка </w:t>
      </w:r>
      <w:proofErr w:type="spellStart"/>
      <w:r w:rsidRPr="00474E43">
        <w:rPr>
          <w:rFonts w:eastAsia="Times New Roman"/>
          <w:b/>
          <w:color w:val="171717" w:themeColor="background2" w:themeShade="1A"/>
          <w:kern w:val="36"/>
          <w:szCs w:val="28"/>
          <w:lang w:val="ru-RU" w:eastAsia="ru-RU" w:bidi="ar-SA"/>
        </w:rPr>
        <w:t>Талакан</w:t>
      </w:r>
      <w:proofErr w:type="spellEnd"/>
      <w:r w:rsidRPr="00474E43">
        <w:rPr>
          <w:rFonts w:eastAsia="Times New Roman"/>
          <w:b/>
          <w:color w:val="171717" w:themeColor="background2" w:themeShade="1A"/>
          <w:kern w:val="36"/>
          <w:szCs w:val="28"/>
          <w:lang w:val="ru-RU" w:eastAsia="ru-RU" w:bidi="ar-SA"/>
        </w:rPr>
        <w:t xml:space="preserve"> </w:t>
      </w:r>
      <w:proofErr w:type="spellStart"/>
      <w:r w:rsidRPr="00474E43">
        <w:rPr>
          <w:rFonts w:eastAsia="Times New Roman"/>
          <w:b/>
          <w:color w:val="171717" w:themeColor="background2" w:themeShade="1A"/>
          <w:kern w:val="36"/>
          <w:szCs w:val="28"/>
          <w:lang w:val="ru-RU" w:eastAsia="ru-RU" w:bidi="ar-SA"/>
        </w:rPr>
        <w:t>Бурейского</w:t>
      </w:r>
      <w:proofErr w:type="spellEnd"/>
      <w:r w:rsidRPr="00474E43">
        <w:rPr>
          <w:rFonts w:eastAsia="Times New Roman"/>
          <w:b/>
          <w:color w:val="171717" w:themeColor="background2" w:themeShade="1A"/>
          <w:kern w:val="36"/>
          <w:szCs w:val="28"/>
          <w:lang w:val="ru-RU" w:eastAsia="ru-RU" w:bidi="ar-SA"/>
        </w:rPr>
        <w:t xml:space="preserve"> района Амурской области</w:t>
      </w:r>
    </w:p>
    <w:p w:rsidR="009209BA" w:rsidRPr="008D756A" w:rsidRDefault="009209BA" w:rsidP="008D756A">
      <w:pPr>
        <w:shd w:val="clear" w:color="auto" w:fill="FFFFFF"/>
        <w:jc w:val="both"/>
        <w:rPr>
          <w:color w:val="171717" w:themeColor="background2" w:themeShade="1A"/>
          <w:szCs w:val="28"/>
          <w:lang w:val="ru-RU"/>
        </w:rPr>
      </w:pPr>
    </w:p>
    <w:p w:rsidR="00474E43" w:rsidRPr="00474E43" w:rsidRDefault="00474E43" w:rsidP="00474E43">
      <w:pPr>
        <w:pStyle w:val="aa"/>
        <w:spacing w:before="0" w:beforeAutospacing="0" w:after="0" w:afterAutospacing="0"/>
        <w:ind w:firstLine="709"/>
        <w:jc w:val="both"/>
        <w:rPr>
          <w:noProof/>
          <w:color w:val="171717" w:themeColor="background2" w:themeShade="1A"/>
          <w:sz w:val="28"/>
          <w:szCs w:val="28"/>
        </w:rPr>
      </w:pPr>
      <w:r>
        <w:rPr>
          <w:noProof/>
        </w:rPr>
        <w:drawing>
          <wp:anchor distT="0" distB="0" distL="114300" distR="114300" simplePos="0" relativeHeight="251737088" behindDoc="0" locked="0" layoutInCell="1" allowOverlap="1" wp14:anchorId="774A2365" wp14:editId="723CCC67">
            <wp:simplePos x="0" y="0"/>
            <wp:positionH relativeFrom="column">
              <wp:posOffset>3411220</wp:posOffset>
            </wp:positionH>
            <wp:positionV relativeFrom="paragraph">
              <wp:posOffset>31750</wp:posOffset>
            </wp:positionV>
            <wp:extent cx="2567305" cy="2499360"/>
            <wp:effectExtent l="0" t="0" r="4445" b="0"/>
            <wp:wrapSquare wrapText="bothSides"/>
            <wp:docPr id="16" name="Рисунок 16" descr="http://www.opamur.ru/wp-content/uploads/2021/02/Screenshot_20210204-201650_2-1024x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2/Screenshot_20210204-201650_2-1024x99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7305" cy="2499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E43">
        <w:rPr>
          <w:rFonts w:ascii="Segoe UI Symbol" w:hAnsi="Segoe UI Symbol" w:cs="Segoe UI Symbol"/>
          <w:noProof/>
          <w:color w:val="171717" w:themeColor="background2" w:themeShade="1A"/>
          <w:sz w:val="28"/>
          <w:szCs w:val="28"/>
        </w:rPr>
        <w:t>❗</w:t>
      </w:r>
      <w:r w:rsidRPr="00474E43">
        <w:rPr>
          <w:noProof/>
          <w:color w:val="171717" w:themeColor="background2" w:themeShade="1A"/>
          <w:sz w:val="28"/>
          <w:szCs w:val="28"/>
        </w:rPr>
        <w:t>В минувшие выходные в п. Талакан в помещении музыкальной школы произошёл прорыв горячей воды. В результате аварии музыкальные инструменты, мебель, учебные пособия, потолок, линолеум были залиты горячей водой. Школе причинен колоссальный ущерб. Масштаб последствий сейчас устанавливают специалисты.</w:t>
      </w:r>
    </w:p>
    <w:p w:rsidR="00474E43" w:rsidRPr="00474E43" w:rsidRDefault="00474E43" w:rsidP="00474E43">
      <w:pPr>
        <w:pStyle w:val="aa"/>
        <w:spacing w:before="0" w:beforeAutospacing="0" w:after="0" w:afterAutospacing="0"/>
        <w:ind w:firstLine="709"/>
        <w:jc w:val="both"/>
        <w:rPr>
          <w:noProof/>
          <w:color w:val="171717" w:themeColor="background2" w:themeShade="1A"/>
          <w:sz w:val="28"/>
          <w:szCs w:val="28"/>
        </w:rPr>
      </w:pPr>
      <w:r w:rsidRPr="00474E43">
        <w:rPr>
          <w:rFonts w:ascii="Segoe UI Symbol" w:hAnsi="Segoe UI Symbol" w:cs="Segoe UI Symbol"/>
          <w:noProof/>
          <w:color w:val="171717" w:themeColor="background2" w:themeShade="1A"/>
          <w:sz w:val="28"/>
          <w:szCs w:val="28"/>
        </w:rPr>
        <w:t>🚩</w:t>
      </w:r>
      <w:r w:rsidRPr="00474E43">
        <w:rPr>
          <w:noProof/>
          <w:color w:val="171717" w:themeColor="background2" w:themeShade="1A"/>
          <w:sz w:val="28"/>
          <w:szCs w:val="28"/>
        </w:rPr>
        <w:t xml:space="preserve">Узнав о сложившейся ситуации, родители детей, посещающих музыкальную школу, педагоги и некоторые </w:t>
      </w:r>
      <w:r w:rsidRPr="00474E43">
        <w:rPr>
          <w:noProof/>
          <w:color w:val="171717" w:themeColor="background2" w:themeShade="1A"/>
          <w:sz w:val="28"/>
          <w:szCs w:val="28"/>
        </w:rPr>
        <w:lastRenderedPageBreak/>
        <w:t>члены СПР оказали посильную помощь в уборке помещений.</w:t>
      </w:r>
    </w:p>
    <w:p w:rsidR="00474E43" w:rsidRPr="00474E43" w:rsidRDefault="00474E43" w:rsidP="00474E43">
      <w:pPr>
        <w:pStyle w:val="aa"/>
        <w:spacing w:before="0" w:beforeAutospacing="0" w:after="0" w:afterAutospacing="0"/>
        <w:ind w:firstLine="709"/>
        <w:jc w:val="both"/>
        <w:rPr>
          <w:noProof/>
          <w:color w:val="171717" w:themeColor="background2" w:themeShade="1A"/>
          <w:sz w:val="28"/>
          <w:szCs w:val="28"/>
        </w:rPr>
      </w:pPr>
      <w:r w:rsidRPr="00474E43">
        <w:rPr>
          <w:noProof/>
          <w:color w:val="171717" w:themeColor="background2" w:themeShade="1A"/>
          <w:sz w:val="28"/>
          <w:szCs w:val="28"/>
        </w:rPr>
        <w:t>Мужчины выносили из помещения куски обрушившегося потолка и испорченную мебель, а женщины собирали  в ведра пролившуюся воду.</w:t>
      </w:r>
    </w:p>
    <w:p w:rsidR="00183FDB" w:rsidRPr="00183FDB" w:rsidRDefault="00474E43" w:rsidP="00474E43">
      <w:pPr>
        <w:pStyle w:val="aa"/>
        <w:spacing w:before="0" w:beforeAutospacing="0" w:after="0" w:afterAutospacing="0"/>
        <w:ind w:firstLine="709"/>
        <w:jc w:val="both"/>
        <w:rPr>
          <w:noProof/>
          <w:color w:val="171717" w:themeColor="background2" w:themeShade="1A"/>
          <w:sz w:val="28"/>
          <w:szCs w:val="28"/>
        </w:rPr>
      </w:pPr>
      <w:r w:rsidRPr="00474E43">
        <w:rPr>
          <w:rFonts w:ascii="Segoe UI Symbol" w:hAnsi="Segoe UI Symbol" w:cs="Segoe UI Symbol"/>
          <w:noProof/>
          <w:color w:val="171717" w:themeColor="background2" w:themeShade="1A"/>
          <w:sz w:val="28"/>
          <w:szCs w:val="28"/>
        </w:rPr>
        <w:t>✊</w:t>
      </w:r>
      <w:r w:rsidRPr="00474E43">
        <w:rPr>
          <w:noProof/>
          <w:color w:val="171717" w:themeColor="background2" w:themeShade="1A"/>
          <w:sz w:val="28"/>
          <w:szCs w:val="28"/>
        </w:rPr>
        <w:t xml:space="preserve"> «Работы по уборке помещений ещё предстоит очень много, — рассказала председатель МО СПР Наталья Болтрина. — Поэтому члены отделения и в дальнейшем будут оказывать помощь в ликвидации последствий  аварии».</w:t>
      </w:r>
    </w:p>
    <w:p w:rsidR="008D756A" w:rsidRDefault="00FA6BEE" w:rsidP="00216352">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FA6BEE">
        <w:rPr>
          <w:rFonts w:eastAsiaTheme="minorHAnsi"/>
          <w:noProof/>
          <w:color w:val="171717" w:themeColor="background2" w:themeShade="1A"/>
          <w:sz w:val="28"/>
          <w:szCs w:val="28"/>
        </w:rPr>
        <w:t xml:space="preserve"> </w:t>
      </w:r>
    </w:p>
    <w:p w:rsidR="003537BB" w:rsidRDefault="003537BB" w:rsidP="00677687">
      <w:pPr>
        <w:jc w:val="both"/>
        <w:rPr>
          <w:b/>
          <w:szCs w:val="28"/>
          <w:lang w:val="ru-RU"/>
        </w:rPr>
      </w:pPr>
    </w:p>
    <w:p w:rsidR="00542305" w:rsidRDefault="00474E43" w:rsidP="00677687">
      <w:pPr>
        <w:pStyle w:val="1"/>
        <w:shd w:val="clear" w:color="auto" w:fill="FFFFFF"/>
        <w:spacing w:before="0" w:beforeAutospacing="0" w:after="0" w:afterAutospacing="0"/>
        <w:jc w:val="center"/>
        <w:rPr>
          <w:bCs w:val="0"/>
          <w:sz w:val="28"/>
          <w:szCs w:val="28"/>
        </w:rPr>
      </w:pPr>
      <w:r w:rsidRPr="00474E43">
        <w:rPr>
          <w:bCs w:val="0"/>
          <w:sz w:val="28"/>
          <w:szCs w:val="28"/>
        </w:rPr>
        <w:t>УВЕДОМЛЕНИЕ о продлении сроков приема документов кандидатов в Общественный совет при управлении проектной деятельности Амурской области</w:t>
      </w:r>
    </w:p>
    <w:p w:rsidR="00183FDB" w:rsidRPr="00C07C10" w:rsidRDefault="00183FDB" w:rsidP="00677687">
      <w:pPr>
        <w:pStyle w:val="1"/>
        <w:shd w:val="clear" w:color="auto" w:fill="FFFFFF"/>
        <w:spacing w:before="0" w:beforeAutospacing="0" w:after="0" w:afterAutospacing="0"/>
        <w:jc w:val="center"/>
        <w:rPr>
          <w:bCs w:val="0"/>
          <w:sz w:val="28"/>
          <w:szCs w:val="28"/>
        </w:rPr>
      </w:pPr>
    </w:p>
    <w:p w:rsidR="00474E43" w:rsidRPr="00474E43" w:rsidRDefault="00474E43" w:rsidP="00474E43">
      <w:pPr>
        <w:ind w:firstLine="720"/>
        <w:jc w:val="both"/>
        <w:rPr>
          <w:noProof/>
          <w:lang w:val="ru-RU" w:eastAsia="ru-RU" w:bidi="ar-SA"/>
        </w:rPr>
      </w:pPr>
      <w:r w:rsidRPr="00474E43">
        <w:rPr>
          <w:noProof/>
          <w:lang w:val="ru-RU" w:eastAsia="ru-RU" w:bidi="ar-SA"/>
        </w:rPr>
        <w:t>Срок подачи документов до 18 часов 17 февраля 2021 года</w:t>
      </w:r>
    </w:p>
    <w:p w:rsidR="00474E43" w:rsidRPr="00474E43" w:rsidRDefault="00474E43" w:rsidP="00520A26">
      <w:pPr>
        <w:ind w:firstLine="720"/>
        <w:jc w:val="both"/>
        <w:rPr>
          <w:noProof/>
          <w:lang w:val="ru-RU" w:eastAsia="ru-RU" w:bidi="ar-SA"/>
        </w:rPr>
      </w:pPr>
      <w:r w:rsidRPr="00474E43">
        <w:rPr>
          <w:noProof/>
          <w:lang w:val="ru-RU" w:eastAsia="ru-RU" w:bidi="ar-SA"/>
        </w:rPr>
        <w:t>Управление проектной деятельности Амурской области (далее — управление) уведомляет о начале процедуры формирования состава Общественного совета в соответствии с Положением об Общественном совете при управлении, утвержденным приказом от 18.11.2020 № 24-Пр (Положение Управления проектной деятельности), и Положением о порядке проведения конкурса для отбора кандидатов в состав общественных советов при органах исполнительной власти Амурской области, утвержденным решением совета Общественной палаты Амурской области от 06.11.2015 № 1 (ПОЛОЖЕНИЕ о порядке прове</w:t>
      </w:r>
      <w:r w:rsidR="00520A26">
        <w:rPr>
          <w:noProof/>
          <w:lang w:val="ru-RU" w:eastAsia="ru-RU" w:bidi="ar-SA"/>
        </w:rPr>
        <w:t>дения конкурса для ОС при ОИВ).</w:t>
      </w:r>
    </w:p>
    <w:p w:rsidR="00474E43" w:rsidRPr="00474E43" w:rsidRDefault="00474E43" w:rsidP="00520A26">
      <w:pPr>
        <w:ind w:firstLine="720"/>
        <w:jc w:val="both"/>
        <w:rPr>
          <w:noProof/>
          <w:lang w:val="ru-RU" w:eastAsia="ru-RU" w:bidi="ar-SA"/>
        </w:rPr>
      </w:pPr>
      <w:r w:rsidRPr="00474E43">
        <w:rPr>
          <w:noProof/>
          <w:lang w:val="ru-RU" w:eastAsia="ru-RU" w:bidi="ar-SA"/>
        </w:rPr>
        <w:t>Для участия в конкурсе общественные объединения и иные негосударственные некоммерческие организации, целями деятельности которых являются представление или защита общественных интересов и (или) выполнение экспертной работы в сфере общественных отношений, представляют в конкурсну</w:t>
      </w:r>
      <w:r w:rsidR="00520A26">
        <w:rPr>
          <w:noProof/>
          <w:lang w:val="ru-RU" w:eastAsia="ru-RU" w:bidi="ar-SA"/>
        </w:rPr>
        <w:t>ю комиссию следующие документы:</w:t>
      </w:r>
    </w:p>
    <w:p w:rsidR="00474E43" w:rsidRPr="00474E43" w:rsidRDefault="00474E43" w:rsidP="00520A26">
      <w:pPr>
        <w:ind w:firstLine="720"/>
        <w:jc w:val="both"/>
        <w:rPr>
          <w:noProof/>
          <w:lang w:val="ru-RU" w:eastAsia="ru-RU" w:bidi="ar-SA"/>
        </w:rPr>
      </w:pPr>
      <w:r w:rsidRPr="00474E43">
        <w:rPr>
          <w:noProof/>
          <w:lang w:val="ru-RU" w:eastAsia="ru-RU" w:bidi="ar-SA"/>
        </w:rPr>
        <w:t>— заявление о выдвижении кандидата в состав общественного сов</w:t>
      </w:r>
      <w:r w:rsidR="00520A26">
        <w:rPr>
          <w:noProof/>
          <w:lang w:val="ru-RU" w:eastAsia="ru-RU" w:bidi="ar-SA"/>
        </w:rPr>
        <w:t>ета (Приложение 1 — заявление);</w:t>
      </w:r>
    </w:p>
    <w:p w:rsidR="00474E43" w:rsidRPr="00474E43" w:rsidRDefault="00474E43" w:rsidP="00520A26">
      <w:pPr>
        <w:ind w:firstLine="720"/>
        <w:jc w:val="both"/>
        <w:rPr>
          <w:noProof/>
          <w:lang w:val="ru-RU" w:eastAsia="ru-RU" w:bidi="ar-SA"/>
        </w:rPr>
      </w:pPr>
      <w:r w:rsidRPr="00474E43">
        <w:rPr>
          <w:noProof/>
          <w:lang w:val="ru-RU" w:eastAsia="ru-RU" w:bidi="ar-SA"/>
        </w:rPr>
        <w:t>— копия документа, удос</w:t>
      </w:r>
      <w:r w:rsidR="00520A26">
        <w:rPr>
          <w:noProof/>
          <w:lang w:val="ru-RU" w:eastAsia="ru-RU" w:bidi="ar-SA"/>
        </w:rPr>
        <w:t>товеряющего личность кандидата;</w:t>
      </w:r>
    </w:p>
    <w:p w:rsidR="00474E43" w:rsidRPr="00474E43" w:rsidRDefault="00474E43" w:rsidP="00520A26">
      <w:pPr>
        <w:ind w:firstLine="720"/>
        <w:jc w:val="both"/>
        <w:rPr>
          <w:noProof/>
          <w:lang w:val="ru-RU" w:eastAsia="ru-RU" w:bidi="ar-SA"/>
        </w:rPr>
      </w:pPr>
      <w:r w:rsidRPr="00474E43">
        <w:rPr>
          <w:noProof/>
          <w:lang w:val="ru-RU" w:eastAsia="ru-RU" w:bidi="ar-SA"/>
        </w:rPr>
        <w:t>— биографическая справка (Приложен</w:t>
      </w:r>
      <w:r w:rsidR="00520A26">
        <w:rPr>
          <w:noProof/>
          <w:lang w:val="ru-RU" w:eastAsia="ru-RU" w:bidi="ar-SA"/>
        </w:rPr>
        <w:t>ие 2 — Биографическая справка);</w:t>
      </w:r>
    </w:p>
    <w:p w:rsidR="00474E43" w:rsidRPr="00474E43" w:rsidRDefault="00474E43" w:rsidP="00520A26">
      <w:pPr>
        <w:ind w:firstLine="720"/>
        <w:jc w:val="both"/>
        <w:rPr>
          <w:noProof/>
          <w:lang w:val="ru-RU" w:eastAsia="ru-RU" w:bidi="ar-SA"/>
        </w:rPr>
      </w:pPr>
      <w:r w:rsidRPr="00474E43">
        <w:rPr>
          <w:noProof/>
          <w:lang w:val="ru-RU" w:eastAsia="ru-RU" w:bidi="ar-SA"/>
        </w:rPr>
        <w:t>— согласие кандидата на обработку персональных да</w:t>
      </w:r>
      <w:r w:rsidR="00520A26">
        <w:rPr>
          <w:noProof/>
          <w:lang w:val="ru-RU" w:eastAsia="ru-RU" w:bidi="ar-SA"/>
        </w:rPr>
        <w:t>нных (Приложение 3 — Согласие);</w:t>
      </w:r>
    </w:p>
    <w:p w:rsidR="00474E43" w:rsidRPr="00474E43" w:rsidRDefault="00474E43" w:rsidP="00520A26">
      <w:pPr>
        <w:ind w:firstLine="720"/>
        <w:jc w:val="both"/>
        <w:rPr>
          <w:noProof/>
          <w:lang w:val="ru-RU" w:eastAsia="ru-RU" w:bidi="ar-SA"/>
        </w:rPr>
      </w:pPr>
      <w:r w:rsidRPr="00474E43">
        <w:rPr>
          <w:noProof/>
          <w:lang w:val="ru-RU" w:eastAsia="ru-RU" w:bidi="ar-SA"/>
        </w:rPr>
        <w:t>— иные материалы, которые общественное объединение считает необходимым предо</w:t>
      </w:r>
      <w:r w:rsidR="00520A26">
        <w:rPr>
          <w:noProof/>
          <w:lang w:val="ru-RU" w:eastAsia="ru-RU" w:bidi="ar-SA"/>
        </w:rPr>
        <w:t>ставить для участия в конкурсе.</w:t>
      </w:r>
    </w:p>
    <w:p w:rsidR="00474E43" w:rsidRPr="00474E43" w:rsidRDefault="00474E43" w:rsidP="00520A26">
      <w:pPr>
        <w:ind w:firstLine="720"/>
        <w:jc w:val="both"/>
        <w:rPr>
          <w:noProof/>
          <w:lang w:val="ru-RU" w:eastAsia="ru-RU" w:bidi="ar-SA"/>
        </w:rPr>
      </w:pPr>
      <w:r w:rsidRPr="00474E43">
        <w:rPr>
          <w:noProof/>
          <w:lang w:val="ru-RU" w:eastAsia="ru-RU" w:bidi="ar-SA"/>
        </w:rPr>
        <w:t xml:space="preserve">Заявления, полученные после окончания срока подачи документов, не </w:t>
      </w:r>
      <w:r w:rsidR="00520A26">
        <w:rPr>
          <w:noProof/>
          <w:lang w:val="ru-RU" w:eastAsia="ru-RU" w:bidi="ar-SA"/>
        </w:rPr>
        <w:t>подлежат рассмотрению.</w:t>
      </w:r>
    </w:p>
    <w:p w:rsidR="00474E43" w:rsidRPr="00474E43" w:rsidRDefault="00474E43" w:rsidP="00520A26">
      <w:pPr>
        <w:ind w:firstLine="720"/>
        <w:jc w:val="both"/>
        <w:rPr>
          <w:noProof/>
          <w:lang w:val="ru-RU" w:eastAsia="ru-RU" w:bidi="ar-SA"/>
        </w:rPr>
      </w:pPr>
      <w:r w:rsidRPr="00474E43">
        <w:rPr>
          <w:noProof/>
          <w:lang w:val="ru-RU" w:eastAsia="ru-RU" w:bidi="ar-SA"/>
        </w:rPr>
        <w:t xml:space="preserve"> Членами обще</w:t>
      </w:r>
      <w:r w:rsidR="00520A26">
        <w:rPr>
          <w:noProof/>
          <w:lang w:val="ru-RU" w:eastAsia="ru-RU" w:bidi="ar-SA"/>
        </w:rPr>
        <w:t>ственного совета не могут быть:</w:t>
      </w:r>
    </w:p>
    <w:p w:rsidR="00474E43" w:rsidRPr="00474E43" w:rsidRDefault="00474E43" w:rsidP="00520A26">
      <w:pPr>
        <w:ind w:firstLine="720"/>
        <w:jc w:val="both"/>
        <w:rPr>
          <w:noProof/>
          <w:lang w:val="ru-RU" w:eastAsia="ru-RU" w:bidi="ar-SA"/>
        </w:rPr>
      </w:pPr>
      <w:r w:rsidRPr="00474E43">
        <w:rPr>
          <w:noProof/>
          <w:lang w:val="ru-RU" w:eastAsia="ru-RU" w:bidi="ar-SA"/>
        </w:rPr>
        <w:t>— лица, для которых федеральными законами и законами области уст</w:t>
      </w:r>
      <w:r w:rsidR="00520A26">
        <w:rPr>
          <w:noProof/>
          <w:lang w:val="ru-RU" w:eastAsia="ru-RU" w:bidi="ar-SA"/>
        </w:rPr>
        <w:t>ановлены запреты и ограничения;</w:t>
      </w:r>
    </w:p>
    <w:p w:rsidR="00474E43" w:rsidRPr="00474E43" w:rsidRDefault="00474E43" w:rsidP="00474E43">
      <w:pPr>
        <w:ind w:firstLine="720"/>
        <w:jc w:val="both"/>
        <w:rPr>
          <w:noProof/>
          <w:lang w:val="ru-RU" w:eastAsia="ru-RU" w:bidi="ar-SA"/>
        </w:rPr>
      </w:pPr>
      <w:r w:rsidRPr="00474E43">
        <w:rPr>
          <w:noProof/>
          <w:lang w:val="ru-RU" w:eastAsia="ru-RU" w:bidi="ar-SA"/>
        </w:rPr>
        <w:t>— лица, признанные недееспособными или ограниченно дееспособными на основании решения суда;</w:t>
      </w:r>
    </w:p>
    <w:p w:rsidR="00474E43" w:rsidRPr="00474E43" w:rsidRDefault="00474E43" w:rsidP="00474E43">
      <w:pPr>
        <w:ind w:firstLine="720"/>
        <w:jc w:val="both"/>
        <w:rPr>
          <w:noProof/>
          <w:lang w:val="ru-RU" w:eastAsia="ru-RU" w:bidi="ar-SA"/>
        </w:rPr>
      </w:pPr>
    </w:p>
    <w:p w:rsidR="00474E43" w:rsidRPr="00474E43" w:rsidRDefault="00474E43" w:rsidP="00520A26">
      <w:pPr>
        <w:ind w:firstLine="720"/>
        <w:jc w:val="both"/>
        <w:rPr>
          <w:noProof/>
          <w:lang w:val="ru-RU" w:eastAsia="ru-RU" w:bidi="ar-SA"/>
        </w:rPr>
      </w:pPr>
      <w:r w:rsidRPr="00474E43">
        <w:rPr>
          <w:noProof/>
          <w:lang w:val="ru-RU" w:eastAsia="ru-RU" w:bidi="ar-SA"/>
        </w:rPr>
        <w:lastRenderedPageBreak/>
        <w:t>— лица, имеющие непог</w:t>
      </w:r>
      <w:r w:rsidR="00520A26">
        <w:rPr>
          <w:noProof/>
          <w:lang w:val="ru-RU" w:eastAsia="ru-RU" w:bidi="ar-SA"/>
        </w:rPr>
        <w:t>ашенную или неснятую судимость;</w:t>
      </w:r>
    </w:p>
    <w:p w:rsidR="00474E43" w:rsidRPr="00474E43" w:rsidRDefault="00520A26" w:rsidP="00520A26">
      <w:pPr>
        <w:ind w:firstLine="720"/>
        <w:jc w:val="both"/>
        <w:rPr>
          <w:noProof/>
          <w:lang w:val="ru-RU" w:eastAsia="ru-RU" w:bidi="ar-SA"/>
        </w:rPr>
      </w:pPr>
      <w:r>
        <w:rPr>
          <w:noProof/>
          <w:lang w:val="ru-RU" w:eastAsia="ru-RU" w:bidi="ar-SA"/>
        </w:rPr>
        <w:t>— лица, не имеющие гражданства;</w:t>
      </w:r>
    </w:p>
    <w:p w:rsidR="00474E43" w:rsidRPr="00474E43" w:rsidRDefault="00474E43" w:rsidP="00520A26">
      <w:pPr>
        <w:ind w:firstLine="720"/>
        <w:jc w:val="both"/>
        <w:rPr>
          <w:noProof/>
          <w:lang w:val="ru-RU" w:eastAsia="ru-RU" w:bidi="ar-SA"/>
        </w:rPr>
      </w:pPr>
      <w:r w:rsidRPr="00474E43">
        <w:rPr>
          <w:noProof/>
          <w:lang w:val="ru-RU" w:eastAsia="ru-RU" w:bidi="ar-SA"/>
        </w:rPr>
        <w:t>— лиц</w:t>
      </w:r>
      <w:r w:rsidR="00520A26">
        <w:rPr>
          <w:noProof/>
          <w:lang w:val="ru-RU" w:eastAsia="ru-RU" w:bidi="ar-SA"/>
        </w:rPr>
        <w:t>а, имеющие двойное гражданство;</w:t>
      </w:r>
    </w:p>
    <w:p w:rsidR="00474E43" w:rsidRPr="00474E43" w:rsidRDefault="00474E43" w:rsidP="00520A26">
      <w:pPr>
        <w:ind w:firstLine="720"/>
        <w:jc w:val="both"/>
        <w:rPr>
          <w:noProof/>
          <w:lang w:val="ru-RU" w:eastAsia="ru-RU" w:bidi="ar-SA"/>
        </w:rPr>
      </w:pPr>
      <w:r w:rsidRPr="00474E43">
        <w:rPr>
          <w:noProof/>
          <w:lang w:val="ru-RU" w:eastAsia="ru-RU" w:bidi="ar-SA"/>
        </w:rPr>
        <w:t xml:space="preserve">— депутаты Государственной Думы Федерального Собрания Российской Федерации, члены Совета Федерации Федерального Собрания Российской Федерации, депутаты законодательного (представительного) органа государственной власти субъекта Российской Федерации, лица, занимающие выборную должность в органе местного самоуправления, государственную должность Российской Федерации, государственную должность субъекта Российской Федерации, должность государственной службы или </w:t>
      </w:r>
      <w:r w:rsidR="00520A26">
        <w:rPr>
          <w:noProof/>
          <w:lang w:val="ru-RU" w:eastAsia="ru-RU" w:bidi="ar-SA"/>
        </w:rPr>
        <w:t>должность муниципальной службы.</w:t>
      </w:r>
    </w:p>
    <w:p w:rsidR="00FA2CF9" w:rsidRPr="00FA2CF9" w:rsidRDefault="00474E43" w:rsidP="00474E43">
      <w:pPr>
        <w:ind w:firstLine="720"/>
        <w:jc w:val="both"/>
        <w:rPr>
          <w:noProof/>
          <w:lang w:val="ru-RU" w:eastAsia="ru-RU" w:bidi="ar-SA"/>
        </w:rPr>
      </w:pPr>
      <w:r w:rsidRPr="00474E43">
        <w:rPr>
          <w:noProof/>
          <w:lang w:val="ru-RU" w:eastAsia="ru-RU" w:bidi="ar-SA"/>
        </w:rPr>
        <w:t>Срок направления писем о выдвижении кандидатов в состав общественного совета до 18 часов 17 февраля 2021 года по адресу: 675000, г.Благовещенск, ул. Зейская, 211, каб. 110. За дополнительной информацией обращаться по телефону 8(4162) 22 16 48.</w:t>
      </w:r>
    </w:p>
    <w:p w:rsidR="00216352" w:rsidRPr="00183FDB" w:rsidRDefault="00216352" w:rsidP="00FA2CF9">
      <w:pPr>
        <w:jc w:val="both"/>
        <w:rPr>
          <w:noProof/>
          <w:lang w:val="ru-RU" w:eastAsia="ru-RU" w:bidi="ar-SA"/>
        </w:rPr>
      </w:pPr>
    </w:p>
    <w:p w:rsidR="00B016D5" w:rsidRDefault="00B016D5" w:rsidP="00E91183">
      <w:pPr>
        <w:ind w:firstLine="709"/>
        <w:jc w:val="center"/>
        <w:rPr>
          <w:noProof/>
          <w:lang w:val="ru-RU" w:eastAsia="ru-RU" w:bidi="ar-SA"/>
        </w:rPr>
      </w:pPr>
    </w:p>
    <w:p w:rsidR="00E94FAF" w:rsidRPr="00C07C10" w:rsidRDefault="00520A26" w:rsidP="00E91183">
      <w:pPr>
        <w:pStyle w:val="1"/>
        <w:shd w:val="clear" w:color="auto" w:fill="FFFFFF"/>
        <w:spacing w:before="0" w:beforeAutospacing="0" w:after="0" w:afterAutospacing="0"/>
        <w:jc w:val="center"/>
        <w:rPr>
          <w:bCs w:val="0"/>
          <w:color w:val="171717" w:themeColor="background2" w:themeShade="1A"/>
          <w:sz w:val="28"/>
          <w:szCs w:val="28"/>
        </w:rPr>
      </w:pPr>
      <w:r w:rsidRPr="00520A26">
        <w:rPr>
          <w:bCs w:val="0"/>
          <w:color w:val="171717" w:themeColor="background2" w:themeShade="1A"/>
          <w:sz w:val="28"/>
          <w:szCs w:val="28"/>
        </w:rPr>
        <w:t>Прошло заседание Общественного совета при Управлении ЗАГС Амурской области</w:t>
      </w:r>
    </w:p>
    <w:p w:rsidR="007639A1" w:rsidRPr="002E4835" w:rsidRDefault="007639A1" w:rsidP="007639A1">
      <w:pPr>
        <w:pStyle w:val="1"/>
        <w:shd w:val="clear" w:color="auto" w:fill="FFFFFF"/>
        <w:spacing w:before="0" w:beforeAutospacing="0" w:after="0" w:afterAutospacing="0"/>
        <w:jc w:val="center"/>
        <w:rPr>
          <w:bCs w:val="0"/>
          <w:color w:val="171717" w:themeColor="background2" w:themeShade="1A"/>
          <w:sz w:val="28"/>
          <w:szCs w:val="28"/>
        </w:rPr>
      </w:pPr>
    </w:p>
    <w:p w:rsidR="00520A26" w:rsidRPr="00520A26" w:rsidRDefault="00520A26" w:rsidP="00520A26">
      <w:pPr>
        <w:pStyle w:val="1"/>
        <w:shd w:val="clear" w:color="auto" w:fill="FFFFFF"/>
        <w:spacing w:before="0" w:beforeAutospacing="0" w:after="0" w:afterAutospacing="0"/>
        <w:ind w:firstLine="709"/>
        <w:jc w:val="both"/>
        <w:rPr>
          <w:b w:val="0"/>
          <w:bCs w:val="0"/>
          <w:color w:val="222222"/>
          <w:sz w:val="28"/>
          <w:szCs w:val="28"/>
        </w:rPr>
      </w:pPr>
      <w:r>
        <w:rPr>
          <w:noProof/>
        </w:rPr>
        <w:drawing>
          <wp:anchor distT="0" distB="0" distL="114300" distR="114300" simplePos="0" relativeHeight="251738112" behindDoc="0" locked="0" layoutInCell="1" allowOverlap="1" wp14:anchorId="5C2429E9" wp14:editId="7268AF7A">
            <wp:simplePos x="0" y="0"/>
            <wp:positionH relativeFrom="column">
              <wp:posOffset>3636645</wp:posOffset>
            </wp:positionH>
            <wp:positionV relativeFrom="paragraph">
              <wp:posOffset>302895</wp:posOffset>
            </wp:positionV>
            <wp:extent cx="2273300" cy="2240280"/>
            <wp:effectExtent l="0" t="0" r="0" b="7620"/>
            <wp:wrapSquare wrapText="bothSides"/>
            <wp:docPr id="17" name="Рисунок 17" descr="http://www.opamur.ru/wp-content/uploads/2021/02/%D0%97%D0%90%D0%93%D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2/%D0%97%D0%90%D0%93%D0%A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330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A26">
        <w:rPr>
          <w:b w:val="0"/>
          <w:bCs w:val="0"/>
          <w:color w:val="222222"/>
          <w:sz w:val="28"/>
          <w:szCs w:val="28"/>
        </w:rPr>
        <w:t xml:space="preserve">10 февраля 2021 года на базе управления ЗАГС Амурской области прошло заседание Общественного совета, на котором присутствовали: представители Общественной палаты Амурской области, Амурского регионального детского общественного движения «Юный </w:t>
      </w:r>
      <w:proofErr w:type="spellStart"/>
      <w:r w:rsidRPr="00520A26">
        <w:rPr>
          <w:b w:val="0"/>
          <w:bCs w:val="0"/>
          <w:color w:val="222222"/>
          <w:sz w:val="28"/>
          <w:szCs w:val="28"/>
        </w:rPr>
        <w:t>Амурчанин</w:t>
      </w:r>
      <w:proofErr w:type="spellEnd"/>
      <w:r w:rsidRPr="00520A26">
        <w:rPr>
          <w:b w:val="0"/>
          <w:bCs w:val="0"/>
          <w:color w:val="222222"/>
          <w:sz w:val="28"/>
          <w:szCs w:val="28"/>
        </w:rPr>
        <w:t xml:space="preserve">», Амурского областного отделения ООБФ «Российский детский </w:t>
      </w:r>
      <w:proofErr w:type="gramStart"/>
      <w:r w:rsidRPr="00520A26">
        <w:rPr>
          <w:b w:val="0"/>
          <w:bCs w:val="0"/>
          <w:color w:val="222222"/>
          <w:sz w:val="28"/>
          <w:szCs w:val="28"/>
        </w:rPr>
        <w:t>фонд»  и</w:t>
      </w:r>
      <w:proofErr w:type="gramEnd"/>
      <w:r w:rsidRPr="00520A26">
        <w:rPr>
          <w:b w:val="0"/>
          <w:bCs w:val="0"/>
          <w:color w:val="222222"/>
          <w:sz w:val="28"/>
          <w:szCs w:val="28"/>
        </w:rPr>
        <w:t xml:space="preserve"> представители управления ЗАГС.</w:t>
      </w:r>
    </w:p>
    <w:p w:rsidR="00520A26" w:rsidRPr="00520A26" w:rsidRDefault="00520A26" w:rsidP="00520A26">
      <w:pPr>
        <w:pStyle w:val="1"/>
        <w:shd w:val="clear" w:color="auto" w:fill="FFFFFF"/>
        <w:spacing w:before="0" w:beforeAutospacing="0" w:after="0" w:afterAutospacing="0"/>
        <w:ind w:firstLine="709"/>
        <w:jc w:val="both"/>
        <w:rPr>
          <w:b w:val="0"/>
          <w:bCs w:val="0"/>
          <w:color w:val="222222"/>
          <w:sz w:val="28"/>
          <w:szCs w:val="28"/>
        </w:rPr>
      </w:pPr>
      <w:r w:rsidRPr="00520A26">
        <w:rPr>
          <w:b w:val="0"/>
          <w:bCs w:val="0"/>
          <w:color w:val="222222"/>
          <w:sz w:val="28"/>
          <w:szCs w:val="28"/>
        </w:rPr>
        <w:t>На нем рассматривался вопрос: О реализации основных направлений деятельности управления ЗАГС Амурской области в 2020 году».</w:t>
      </w:r>
    </w:p>
    <w:p w:rsidR="00B27602" w:rsidRPr="007639A1" w:rsidRDefault="00520A26" w:rsidP="00520A26">
      <w:pPr>
        <w:pStyle w:val="1"/>
        <w:shd w:val="clear" w:color="auto" w:fill="FFFFFF"/>
        <w:spacing w:before="0" w:beforeAutospacing="0" w:after="0" w:afterAutospacing="0"/>
        <w:ind w:firstLine="709"/>
        <w:jc w:val="both"/>
        <w:rPr>
          <w:b w:val="0"/>
          <w:bCs w:val="0"/>
          <w:color w:val="222222"/>
          <w:sz w:val="28"/>
          <w:szCs w:val="28"/>
        </w:rPr>
      </w:pPr>
      <w:r w:rsidRPr="00520A26">
        <w:rPr>
          <w:b w:val="0"/>
          <w:bCs w:val="0"/>
          <w:color w:val="222222"/>
          <w:sz w:val="28"/>
          <w:szCs w:val="28"/>
        </w:rPr>
        <w:t xml:space="preserve">В процессе обсуждения Общественная палата Амурской области предложила </w:t>
      </w:r>
      <w:proofErr w:type="gramStart"/>
      <w:r w:rsidRPr="00520A26">
        <w:rPr>
          <w:b w:val="0"/>
          <w:bCs w:val="0"/>
          <w:color w:val="222222"/>
          <w:sz w:val="28"/>
          <w:szCs w:val="28"/>
        </w:rPr>
        <w:t>разместить  на</w:t>
      </w:r>
      <w:proofErr w:type="gramEnd"/>
      <w:r w:rsidRPr="00520A26">
        <w:rPr>
          <w:b w:val="0"/>
          <w:bCs w:val="0"/>
          <w:color w:val="222222"/>
          <w:sz w:val="28"/>
          <w:szCs w:val="28"/>
        </w:rPr>
        <w:t xml:space="preserve"> https://family.amurobl.ru/в отдельном разделе «Архивный поиск» информацию необходимую для составления родословной и написанию своей летописи.</w:t>
      </w:r>
    </w:p>
    <w:p w:rsidR="00E91183" w:rsidRDefault="00E91183" w:rsidP="00094458">
      <w:pPr>
        <w:rPr>
          <w:b/>
          <w:color w:val="171717" w:themeColor="background2" w:themeShade="1A"/>
          <w:szCs w:val="32"/>
          <w:lang w:val="ru-RU"/>
        </w:rPr>
      </w:pPr>
    </w:p>
    <w:p w:rsidR="00520A26" w:rsidRDefault="00520A26" w:rsidP="00094458">
      <w:pPr>
        <w:rPr>
          <w:b/>
          <w:color w:val="171717" w:themeColor="background2" w:themeShade="1A"/>
          <w:szCs w:val="32"/>
          <w:lang w:val="ru-RU"/>
        </w:rPr>
      </w:pPr>
    </w:p>
    <w:p w:rsidR="00216352" w:rsidRPr="00216352" w:rsidRDefault="00520A26" w:rsidP="00FA2CF9">
      <w:pPr>
        <w:ind w:firstLine="567"/>
        <w:jc w:val="center"/>
        <w:rPr>
          <w:b/>
          <w:noProof/>
          <w:lang w:val="ru-RU" w:eastAsia="ru-RU" w:bidi="ar-SA"/>
        </w:rPr>
      </w:pPr>
      <w:r w:rsidRPr="00520A26">
        <w:rPr>
          <w:b/>
          <w:noProof/>
          <w:lang w:val="ru-RU" w:eastAsia="ru-RU" w:bidi="ar-SA"/>
        </w:rPr>
        <w:t>АМУРСКИЙ ШТАБ ОНФ ПОДВЕЛ ИТОГИ РАБОТЫ ЗА 2020 ГОД</w:t>
      </w:r>
    </w:p>
    <w:p w:rsidR="00094458" w:rsidRPr="00094458" w:rsidRDefault="00094458" w:rsidP="00E03C4C">
      <w:pPr>
        <w:rPr>
          <w:b/>
          <w:color w:val="171717" w:themeColor="background2" w:themeShade="1A"/>
          <w:szCs w:val="32"/>
          <w:lang w:val="ru-RU"/>
        </w:rPr>
      </w:pPr>
    </w:p>
    <w:p w:rsidR="00520A26" w:rsidRPr="00520A26" w:rsidRDefault="00520A26" w:rsidP="00520A26">
      <w:pPr>
        <w:ind w:firstLine="567"/>
        <w:jc w:val="both"/>
        <w:rPr>
          <w:color w:val="171717" w:themeColor="background2" w:themeShade="1A"/>
          <w:szCs w:val="32"/>
          <w:lang w:val="ru-RU"/>
        </w:rPr>
      </w:pPr>
      <w:r w:rsidRPr="00520A26">
        <w:rPr>
          <w:color w:val="171717" w:themeColor="background2" w:themeShade="1A"/>
          <w:szCs w:val="32"/>
          <w:lang w:val="ru-RU"/>
        </w:rPr>
        <w:t>10 февраля 2021 года состоялось</w:t>
      </w:r>
      <w:r>
        <w:rPr>
          <w:color w:val="171717" w:themeColor="background2" w:themeShade="1A"/>
          <w:szCs w:val="32"/>
          <w:lang w:val="ru-RU"/>
        </w:rPr>
        <w:t xml:space="preserve"> заседание Амурского Штаба ОНФ.</w:t>
      </w:r>
    </w:p>
    <w:p w:rsidR="00520A26" w:rsidRPr="00520A26" w:rsidRDefault="00520A26" w:rsidP="00520A26">
      <w:pPr>
        <w:ind w:firstLine="567"/>
        <w:jc w:val="both"/>
        <w:rPr>
          <w:color w:val="171717" w:themeColor="background2" w:themeShade="1A"/>
          <w:szCs w:val="32"/>
          <w:lang w:val="ru-RU"/>
        </w:rPr>
      </w:pPr>
      <w:r w:rsidRPr="00520A26">
        <w:rPr>
          <w:color w:val="171717" w:themeColor="background2" w:themeShade="1A"/>
          <w:szCs w:val="32"/>
          <w:lang w:val="ru-RU"/>
        </w:rPr>
        <w:t>В мероприятии приняли участие представители Общественной палаты Амурской области.</w:t>
      </w:r>
    </w:p>
    <w:p w:rsidR="00520A26" w:rsidRPr="00520A26" w:rsidRDefault="00520A26" w:rsidP="00520A26">
      <w:pPr>
        <w:ind w:firstLine="567"/>
        <w:jc w:val="both"/>
        <w:rPr>
          <w:color w:val="171717" w:themeColor="background2" w:themeShade="1A"/>
          <w:szCs w:val="32"/>
          <w:lang w:val="ru-RU"/>
        </w:rPr>
      </w:pPr>
      <w:r>
        <w:rPr>
          <w:noProof/>
          <w:lang w:val="ru-RU" w:eastAsia="ru-RU" w:bidi="ar-SA"/>
        </w:rPr>
        <w:lastRenderedPageBreak/>
        <w:drawing>
          <wp:anchor distT="0" distB="0" distL="114300" distR="114300" simplePos="0" relativeHeight="251739136" behindDoc="0" locked="0" layoutInCell="1" allowOverlap="1" wp14:anchorId="5E58D2BC" wp14:editId="10996E09">
            <wp:simplePos x="0" y="0"/>
            <wp:positionH relativeFrom="column">
              <wp:posOffset>2524125</wp:posOffset>
            </wp:positionH>
            <wp:positionV relativeFrom="paragraph">
              <wp:posOffset>289560</wp:posOffset>
            </wp:positionV>
            <wp:extent cx="3333394" cy="2225040"/>
            <wp:effectExtent l="0" t="0" r="635" b="3810"/>
            <wp:wrapSquare wrapText="bothSides"/>
            <wp:docPr id="18" name="Рисунок 18" descr="http://www.opamur.ru/wp-content/uploads/2021/02/i-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21/02/i-_1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394"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A26">
        <w:rPr>
          <w:color w:val="171717" w:themeColor="background2" w:themeShade="1A"/>
          <w:szCs w:val="32"/>
          <w:lang w:val="ru-RU"/>
        </w:rPr>
        <w:t>Активизация работы по резонансным событиям областного и районного масштабов, оперативное решение проблем населения, повышение узнаваемости и доверия организации в регионе. Реализация этих задач, по решению участников заседания регионального штаба Общероссийского народного фронта в Приамурье, станет приоритетом в деятельности амурских экспертов Д</w:t>
      </w:r>
      <w:r>
        <w:rPr>
          <w:color w:val="171717" w:themeColor="background2" w:themeShade="1A"/>
          <w:szCs w:val="32"/>
          <w:lang w:val="ru-RU"/>
        </w:rPr>
        <w:t>вижения в 2021 году.</w:t>
      </w:r>
    </w:p>
    <w:p w:rsidR="00520A26" w:rsidRPr="00520A26" w:rsidRDefault="00520A26" w:rsidP="00520A26">
      <w:pPr>
        <w:ind w:firstLine="567"/>
        <w:jc w:val="both"/>
        <w:rPr>
          <w:color w:val="171717" w:themeColor="background2" w:themeShade="1A"/>
          <w:szCs w:val="32"/>
          <w:lang w:val="ru-RU"/>
        </w:rPr>
      </w:pPr>
      <w:r w:rsidRPr="00520A26">
        <w:rPr>
          <w:color w:val="171717" w:themeColor="background2" w:themeShade="1A"/>
          <w:szCs w:val="32"/>
          <w:lang w:val="ru-RU"/>
        </w:rPr>
        <w:t xml:space="preserve">«Анализируя результаты своей работы за прошлый год, мы пришли к общему мнению, что пора менять ее формат. Необходимо ускоряться самим, чтобы успевать за современным ритмом жизни, делать все правильно и своевременно. Незамедлительно включаться в отработку тем региональной повестки ОНФ, исходя из существующих потребностей и актуальных на данный момент проблем. Важно, чтобы в текущем году ни один сигнал граждан не осталась без внимания», — сообщил сопредседатель регионального штаба ОНФ в </w:t>
      </w:r>
      <w:r>
        <w:rPr>
          <w:color w:val="171717" w:themeColor="background2" w:themeShade="1A"/>
          <w:szCs w:val="32"/>
          <w:lang w:val="ru-RU"/>
        </w:rPr>
        <w:t>Амурской области Руслан Дуб.</w:t>
      </w:r>
    </w:p>
    <w:p w:rsidR="00520A26" w:rsidRPr="00520A26" w:rsidRDefault="00520A26" w:rsidP="00520A26">
      <w:pPr>
        <w:ind w:firstLine="567"/>
        <w:jc w:val="both"/>
        <w:rPr>
          <w:color w:val="171717" w:themeColor="background2" w:themeShade="1A"/>
          <w:szCs w:val="32"/>
          <w:lang w:val="ru-RU"/>
        </w:rPr>
      </w:pPr>
      <w:r w:rsidRPr="00520A26">
        <w:rPr>
          <w:color w:val="171717" w:themeColor="background2" w:themeShade="1A"/>
          <w:szCs w:val="32"/>
          <w:lang w:val="ru-RU"/>
        </w:rPr>
        <w:t>В то же время, при подведении итогов своей годовой деятельности общественники отметили довольно высокую активность амурских экспертов Народного фронта и эффективность коллективного труда всего регионального отделения. При непосредственном участии активистов ОНФ удалось оказать помощь многим жителям Приамурья в решении р</w:t>
      </w:r>
      <w:r>
        <w:rPr>
          <w:color w:val="171717" w:themeColor="background2" w:themeShade="1A"/>
          <w:szCs w:val="32"/>
          <w:lang w:val="ru-RU"/>
        </w:rPr>
        <w:t>яда актуальных для них проблем.</w:t>
      </w:r>
    </w:p>
    <w:p w:rsidR="00520A26" w:rsidRPr="00520A26" w:rsidRDefault="00520A26" w:rsidP="00520A26">
      <w:pPr>
        <w:ind w:firstLine="567"/>
        <w:jc w:val="both"/>
        <w:rPr>
          <w:color w:val="171717" w:themeColor="background2" w:themeShade="1A"/>
          <w:szCs w:val="32"/>
          <w:lang w:val="ru-RU"/>
        </w:rPr>
      </w:pPr>
      <w:r w:rsidRPr="00520A26">
        <w:rPr>
          <w:color w:val="171717" w:themeColor="background2" w:themeShade="1A"/>
          <w:szCs w:val="32"/>
          <w:lang w:val="ru-RU"/>
        </w:rPr>
        <w:t>Большая работа была проведена общественниками в рамках регионального штаба всероссийской акции взаимопомощи #</w:t>
      </w:r>
      <w:proofErr w:type="spellStart"/>
      <w:r w:rsidRPr="00520A26">
        <w:rPr>
          <w:color w:val="171717" w:themeColor="background2" w:themeShade="1A"/>
          <w:szCs w:val="32"/>
          <w:lang w:val="ru-RU"/>
        </w:rPr>
        <w:t>МыВместе</w:t>
      </w:r>
      <w:proofErr w:type="spellEnd"/>
      <w:r w:rsidRPr="00520A26">
        <w:rPr>
          <w:color w:val="171717" w:themeColor="background2" w:themeShade="1A"/>
          <w:szCs w:val="32"/>
          <w:lang w:val="ru-RU"/>
        </w:rPr>
        <w:t xml:space="preserve">. Во взаимодействии с представителями волонтерских организаций оказана поддержка десяткам тысяч пожилых граждан и инвалидов, оказавшимся в зоне риска распространения </w:t>
      </w:r>
      <w:proofErr w:type="spellStart"/>
      <w:r w:rsidRPr="00520A26">
        <w:rPr>
          <w:color w:val="171717" w:themeColor="background2" w:themeShade="1A"/>
          <w:szCs w:val="32"/>
          <w:lang w:val="ru-RU"/>
        </w:rPr>
        <w:t>коронавирусной</w:t>
      </w:r>
      <w:proofErr w:type="spellEnd"/>
      <w:r w:rsidRPr="00520A26">
        <w:rPr>
          <w:color w:val="171717" w:themeColor="background2" w:themeShade="1A"/>
          <w:szCs w:val="32"/>
          <w:lang w:val="ru-RU"/>
        </w:rPr>
        <w:t xml:space="preserve"> инфекции. Нуждавшихся в дополнительной заботе активисты обеспечивали бесплатными продуктовыми наборами, помогали в покупке лекарств, кормов для домашних животных и других предметов первой необходимости. Работали безвозмездно в организациях здравоохранения области, не справлявшихся с возросшей нагрузкой из-за ухудшения эпидемиологической обс</w:t>
      </w:r>
      <w:r>
        <w:rPr>
          <w:color w:val="171717" w:themeColor="background2" w:themeShade="1A"/>
          <w:szCs w:val="32"/>
          <w:lang w:val="ru-RU"/>
        </w:rPr>
        <w:t>тановки.</w:t>
      </w:r>
    </w:p>
    <w:p w:rsidR="00520A26" w:rsidRPr="00520A26" w:rsidRDefault="00520A26" w:rsidP="00520A26">
      <w:pPr>
        <w:ind w:firstLine="567"/>
        <w:jc w:val="both"/>
        <w:rPr>
          <w:color w:val="171717" w:themeColor="background2" w:themeShade="1A"/>
          <w:szCs w:val="32"/>
          <w:lang w:val="ru-RU"/>
        </w:rPr>
      </w:pPr>
      <w:r w:rsidRPr="00520A26">
        <w:rPr>
          <w:color w:val="171717" w:themeColor="background2" w:themeShade="1A"/>
          <w:szCs w:val="32"/>
          <w:lang w:val="ru-RU"/>
        </w:rPr>
        <w:t xml:space="preserve">Также в сфере здравоохранения общественники добились отмены решения регионального Правительства о реорганизации </w:t>
      </w:r>
      <w:proofErr w:type="spellStart"/>
      <w:r w:rsidRPr="00520A26">
        <w:rPr>
          <w:color w:val="171717" w:themeColor="background2" w:themeShade="1A"/>
          <w:szCs w:val="32"/>
          <w:lang w:val="ru-RU"/>
        </w:rPr>
        <w:t>Зейской</w:t>
      </w:r>
      <w:proofErr w:type="spellEnd"/>
      <w:r w:rsidRPr="00520A26">
        <w:rPr>
          <w:color w:val="171717" w:themeColor="background2" w:themeShade="1A"/>
          <w:szCs w:val="32"/>
          <w:lang w:val="ru-RU"/>
        </w:rPr>
        <w:t xml:space="preserve"> стоматологической поликлиники. В области ЖКХ благодаря настойчивости активистов Народного фронта восстановлено бесперебойное теплоснабжение частных домов в переулке Полевом </w:t>
      </w:r>
      <w:proofErr w:type="spellStart"/>
      <w:r w:rsidRPr="00520A26">
        <w:rPr>
          <w:color w:val="171717" w:themeColor="background2" w:themeShade="1A"/>
          <w:szCs w:val="32"/>
          <w:lang w:val="ru-RU"/>
        </w:rPr>
        <w:t>г.Благовещенска</w:t>
      </w:r>
      <w:proofErr w:type="spellEnd"/>
      <w:r w:rsidRPr="00520A26">
        <w:rPr>
          <w:color w:val="171717" w:themeColor="background2" w:themeShade="1A"/>
          <w:szCs w:val="32"/>
          <w:lang w:val="ru-RU"/>
        </w:rPr>
        <w:t xml:space="preserve">, устранены строительные недостатки на территории нового сквера по </w:t>
      </w:r>
      <w:proofErr w:type="spellStart"/>
      <w:r w:rsidRPr="00520A26">
        <w:rPr>
          <w:color w:val="171717" w:themeColor="background2" w:themeShade="1A"/>
          <w:szCs w:val="32"/>
          <w:lang w:val="ru-RU"/>
        </w:rPr>
        <w:t>ул.Зеленой</w:t>
      </w:r>
      <w:proofErr w:type="spellEnd"/>
      <w:r w:rsidRPr="00520A26">
        <w:rPr>
          <w:color w:val="171717" w:themeColor="background2" w:themeShade="1A"/>
          <w:szCs w:val="32"/>
          <w:lang w:val="ru-RU"/>
        </w:rPr>
        <w:t xml:space="preserve"> и брак в работе </w:t>
      </w:r>
      <w:r w:rsidRPr="00520A26">
        <w:rPr>
          <w:color w:val="171717" w:themeColor="background2" w:themeShade="1A"/>
          <w:szCs w:val="32"/>
          <w:lang w:val="ru-RU"/>
        </w:rPr>
        <w:lastRenderedPageBreak/>
        <w:t xml:space="preserve">подрядчика, занимавшегося обустройством тротуара вдоль </w:t>
      </w:r>
      <w:proofErr w:type="spellStart"/>
      <w:r w:rsidRPr="00520A26">
        <w:rPr>
          <w:color w:val="171717" w:themeColor="background2" w:themeShade="1A"/>
          <w:szCs w:val="32"/>
          <w:lang w:val="ru-RU"/>
        </w:rPr>
        <w:t>ул.П</w:t>
      </w:r>
      <w:r>
        <w:rPr>
          <w:color w:val="171717" w:themeColor="background2" w:themeShade="1A"/>
          <w:szCs w:val="32"/>
          <w:lang w:val="ru-RU"/>
        </w:rPr>
        <w:t>артизанской</w:t>
      </w:r>
      <w:proofErr w:type="spellEnd"/>
      <w:r>
        <w:rPr>
          <w:color w:val="171717" w:themeColor="background2" w:themeShade="1A"/>
          <w:szCs w:val="32"/>
          <w:lang w:val="ru-RU"/>
        </w:rPr>
        <w:t xml:space="preserve"> в областном центре.</w:t>
      </w:r>
    </w:p>
    <w:p w:rsidR="00520A26" w:rsidRPr="00520A26" w:rsidRDefault="00520A26" w:rsidP="00520A26">
      <w:pPr>
        <w:ind w:firstLine="567"/>
        <w:jc w:val="both"/>
        <w:rPr>
          <w:color w:val="171717" w:themeColor="background2" w:themeShade="1A"/>
          <w:szCs w:val="32"/>
          <w:lang w:val="ru-RU"/>
        </w:rPr>
      </w:pPr>
      <w:r w:rsidRPr="00520A26">
        <w:rPr>
          <w:color w:val="171717" w:themeColor="background2" w:themeShade="1A"/>
          <w:szCs w:val="32"/>
          <w:lang w:val="ru-RU"/>
        </w:rPr>
        <w:t xml:space="preserve">В начале текущего года общественники помогли жителям </w:t>
      </w:r>
      <w:proofErr w:type="spellStart"/>
      <w:r w:rsidRPr="00520A26">
        <w:rPr>
          <w:color w:val="171717" w:themeColor="background2" w:themeShade="1A"/>
          <w:szCs w:val="32"/>
          <w:lang w:val="ru-RU"/>
        </w:rPr>
        <w:t>Серышевского</w:t>
      </w:r>
      <w:proofErr w:type="spellEnd"/>
      <w:r w:rsidRPr="00520A26">
        <w:rPr>
          <w:color w:val="171717" w:themeColor="background2" w:themeShade="1A"/>
          <w:szCs w:val="32"/>
          <w:lang w:val="ru-RU"/>
        </w:rPr>
        <w:t xml:space="preserve"> района продвинуться в решении волнующего их вопроса незаконной рубки деревьев на территории памятника природы регионального значения «</w:t>
      </w:r>
      <w:proofErr w:type="spellStart"/>
      <w:r w:rsidRPr="00520A26">
        <w:rPr>
          <w:color w:val="171717" w:themeColor="background2" w:themeShade="1A"/>
          <w:szCs w:val="32"/>
          <w:lang w:val="ru-RU"/>
        </w:rPr>
        <w:t>Верненский</w:t>
      </w:r>
      <w:proofErr w:type="spellEnd"/>
      <w:r w:rsidRPr="00520A26">
        <w:rPr>
          <w:color w:val="171717" w:themeColor="background2" w:themeShade="1A"/>
          <w:szCs w:val="32"/>
          <w:lang w:val="ru-RU"/>
        </w:rPr>
        <w:t xml:space="preserve"> сосновый бор».</w:t>
      </w:r>
    </w:p>
    <w:p w:rsidR="00520A26" w:rsidRPr="00520A26" w:rsidRDefault="00520A26" w:rsidP="00520A26">
      <w:pPr>
        <w:ind w:firstLine="567"/>
        <w:jc w:val="both"/>
        <w:rPr>
          <w:color w:val="171717" w:themeColor="background2" w:themeShade="1A"/>
          <w:szCs w:val="32"/>
          <w:lang w:val="ru-RU"/>
        </w:rPr>
      </w:pPr>
    </w:p>
    <w:p w:rsidR="00FA2CF9" w:rsidRPr="00FA2CF9" w:rsidRDefault="00520A26" w:rsidP="00520A26">
      <w:pPr>
        <w:ind w:firstLine="567"/>
        <w:jc w:val="right"/>
        <w:rPr>
          <w:color w:val="171717" w:themeColor="background2" w:themeShade="1A"/>
          <w:szCs w:val="32"/>
          <w:lang w:val="ru-RU"/>
        </w:rPr>
      </w:pPr>
      <w:r w:rsidRPr="00520A26">
        <w:rPr>
          <w:color w:val="171717" w:themeColor="background2" w:themeShade="1A"/>
          <w:szCs w:val="32"/>
          <w:lang w:val="ru-RU"/>
        </w:rPr>
        <w:t>По информации https://ok.ru/onf.blagoveshchensk</w:t>
      </w:r>
      <w:r w:rsidR="00FA2CF9" w:rsidRPr="00FA2CF9">
        <w:rPr>
          <w:color w:val="171717" w:themeColor="background2" w:themeShade="1A"/>
          <w:szCs w:val="32"/>
          <w:lang w:val="ru-RU"/>
        </w:rPr>
        <w:t xml:space="preserve"> </w:t>
      </w:r>
    </w:p>
    <w:p w:rsidR="00DE1D60" w:rsidRPr="00DE1D60" w:rsidRDefault="00DE1D60" w:rsidP="00DE1D60">
      <w:pPr>
        <w:ind w:firstLine="567"/>
        <w:jc w:val="both"/>
        <w:rPr>
          <w:color w:val="171717" w:themeColor="background2" w:themeShade="1A"/>
          <w:szCs w:val="32"/>
          <w:lang w:val="ru-RU"/>
        </w:rPr>
      </w:pPr>
    </w:p>
    <w:p w:rsidR="00E03C4C" w:rsidRPr="00E03C4C" w:rsidRDefault="00E03C4C" w:rsidP="00FA2CF9">
      <w:pPr>
        <w:jc w:val="both"/>
        <w:rPr>
          <w:color w:val="171717" w:themeColor="background2" w:themeShade="1A"/>
          <w:szCs w:val="32"/>
          <w:lang w:val="ru-RU"/>
        </w:rPr>
      </w:pPr>
    </w:p>
    <w:p w:rsidR="00E30AD5" w:rsidRDefault="00520A26" w:rsidP="00FA2CF9">
      <w:pPr>
        <w:ind w:firstLine="567"/>
        <w:jc w:val="center"/>
        <w:rPr>
          <w:b/>
          <w:color w:val="171717" w:themeColor="background2" w:themeShade="1A"/>
          <w:szCs w:val="32"/>
          <w:lang w:val="ru-RU"/>
        </w:rPr>
      </w:pPr>
      <w:r w:rsidRPr="00520A26">
        <w:rPr>
          <w:b/>
          <w:color w:val="171717" w:themeColor="background2" w:themeShade="1A"/>
          <w:szCs w:val="32"/>
          <w:lang w:val="ru-RU"/>
        </w:rPr>
        <w:t xml:space="preserve">Всероссийский </w:t>
      </w:r>
      <w:proofErr w:type="spellStart"/>
      <w:r w:rsidRPr="00520A26">
        <w:rPr>
          <w:b/>
          <w:color w:val="171717" w:themeColor="background2" w:themeShade="1A"/>
          <w:szCs w:val="32"/>
          <w:lang w:val="ru-RU"/>
        </w:rPr>
        <w:t>флешмоб</w:t>
      </w:r>
      <w:proofErr w:type="spellEnd"/>
      <w:r w:rsidRPr="00520A26">
        <w:rPr>
          <w:b/>
          <w:color w:val="171717" w:themeColor="background2" w:themeShade="1A"/>
          <w:szCs w:val="32"/>
          <w:lang w:val="ru-RU"/>
        </w:rPr>
        <w:t xml:space="preserve"> «СЛУЧАЙНЫЙ ВАЛЬС»</w:t>
      </w:r>
    </w:p>
    <w:p w:rsidR="00FA2CF9" w:rsidRDefault="00FA2CF9" w:rsidP="00FA2CF9">
      <w:pPr>
        <w:ind w:firstLine="567"/>
        <w:jc w:val="center"/>
        <w:rPr>
          <w:b/>
          <w:color w:val="171717" w:themeColor="background2" w:themeShade="1A"/>
          <w:szCs w:val="32"/>
          <w:lang w:val="ru-RU"/>
        </w:rPr>
      </w:pPr>
    </w:p>
    <w:p w:rsidR="00520A26" w:rsidRPr="00520A26" w:rsidRDefault="00520A26" w:rsidP="00520A26">
      <w:pPr>
        <w:ind w:firstLine="567"/>
        <w:jc w:val="both"/>
        <w:rPr>
          <w:bCs/>
          <w:color w:val="171717" w:themeColor="background2" w:themeShade="1A"/>
          <w:szCs w:val="32"/>
          <w:lang w:val="ru-RU"/>
        </w:rPr>
      </w:pPr>
      <w:r w:rsidRPr="00520A26">
        <w:rPr>
          <w:bCs/>
          <w:color w:val="171717" w:themeColor="background2" w:themeShade="1A"/>
          <w:szCs w:val="32"/>
          <w:lang w:val="ru-RU"/>
        </w:rPr>
        <w:t xml:space="preserve">2-3 </w:t>
      </w:r>
      <w:proofErr w:type="gramStart"/>
      <w:r w:rsidRPr="00520A26">
        <w:rPr>
          <w:bCs/>
          <w:color w:val="171717" w:themeColor="background2" w:themeShade="1A"/>
          <w:szCs w:val="32"/>
          <w:lang w:val="ru-RU"/>
        </w:rPr>
        <w:t>февраля  2021</w:t>
      </w:r>
      <w:proofErr w:type="gramEnd"/>
      <w:r w:rsidRPr="00520A26">
        <w:rPr>
          <w:bCs/>
          <w:color w:val="171717" w:themeColor="background2" w:themeShade="1A"/>
          <w:szCs w:val="32"/>
          <w:lang w:val="ru-RU"/>
        </w:rPr>
        <w:t xml:space="preserve"> года состоялся грандиозный Всероссийский </w:t>
      </w:r>
      <w:proofErr w:type="spellStart"/>
      <w:r w:rsidRPr="00520A26">
        <w:rPr>
          <w:bCs/>
          <w:color w:val="171717" w:themeColor="background2" w:themeShade="1A"/>
          <w:szCs w:val="32"/>
          <w:lang w:val="ru-RU"/>
        </w:rPr>
        <w:t>флешмоб</w:t>
      </w:r>
      <w:proofErr w:type="spellEnd"/>
      <w:r w:rsidRPr="00520A26">
        <w:rPr>
          <w:bCs/>
          <w:color w:val="171717" w:themeColor="background2" w:themeShade="1A"/>
          <w:szCs w:val="32"/>
          <w:lang w:val="ru-RU"/>
        </w:rPr>
        <w:t xml:space="preserve"> «СЛУЧАЙНЫЙ ВАЛЬС».</w:t>
      </w:r>
    </w:p>
    <w:p w:rsidR="00520A26" w:rsidRPr="00520A26" w:rsidRDefault="00520A26" w:rsidP="00520A26">
      <w:pPr>
        <w:ind w:firstLine="567"/>
        <w:jc w:val="both"/>
        <w:rPr>
          <w:bCs/>
          <w:color w:val="171717" w:themeColor="background2" w:themeShade="1A"/>
          <w:szCs w:val="32"/>
          <w:lang w:val="ru-RU"/>
        </w:rPr>
      </w:pPr>
      <w:r w:rsidRPr="00520A26">
        <w:rPr>
          <w:bCs/>
          <w:color w:val="171717" w:themeColor="background2" w:themeShade="1A"/>
          <w:szCs w:val="32"/>
          <w:lang w:val="ru-RU"/>
        </w:rPr>
        <w:t>Не остались в</w:t>
      </w:r>
      <w:r>
        <w:rPr>
          <w:bCs/>
          <w:color w:val="171717" w:themeColor="background2" w:themeShade="1A"/>
          <w:szCs w:val="32"/>
          <w:lang w:val="ru-RU"/>
        </w:rPr>
        <w:t xml:space="preserve"> стороне и амурские пенсионеры.</w:t>
      </w:r>
    </w:p>
    <w:p w:rsidR="00520A26" w:rsidRPr="00520A26" w:rsidRDefault="00520A26" w:rsidP="00520A26">
      <w:pPr>
        <w:ind w:firstLine="567"/>
        <w:jc w:val="both"/>
        <w:rPr>
          <w:bCs/>
          <w:color w:val="171717" w:themeColor="background2" w:themeShade="1A"/>
          <w:szCs w:val="32"/>
          <w:lang w:val="ru-RU"/>
        </w:rPr>
      </w:pPr>
      <w:r w:rsidRPr="00520A26">
        <w:rPr>
          <w:bCs/>
          <w:color w:val="171717" w:themeColor="background2" w:themeShade="1A"/>
          <w:szCs w:val="32"/>
          <w:lang w:val="ru-RU"/>
        </w:rPr>
        <w:t xml:space="preserve">Члены МО СПР </w:t>
      </w:r>
      <w:proofErr w:type="spellStart"/>
      <w:r w:rsidRPr="00520A26">
        <w:rPr>
          <w:bCs/>
          <w:color w:val="171717" w:themeColor="background2" w:themeShade="1A"/>
          <w:szCs w:val="32"/>
          <w:lang w:val="ru-RU"/>
        </w:rPr>
        <w:t>Ромненского</w:t>
      </w:r>
      <w:proofErr w:type="spellEnd"/>
      <w:r w:rsidRPr="00520A26">
        <w:rPr>
          <w:bCs/>
          <w:color w:val="171717" w:themeColor="background2" w:themeShade="1A"/>
          <w:szCs w:val="32"/>
          <w:lang w:val="ru-RU"/>
        </w:rPr>
        <w:t xml:space="preserve"> </w:t>
      </w:r>
      <w:proofErr w:type="gramStart"/>
      <w:r w:rsidRPr="00520A26">
        <w:rPr>
          <w:bCs/>
          <w:color w:val="171717" w:themeColor="background2" w:themeShade="1A"/>
          <w:szCs w:val="32"/>
          <w:lang w:val="ru-RU"/>
        </w:rPr>
        <w:t>района  и</w:t>
      </w:r>
      <w:proofErr w:type="gramEnd"/>
      <w:r w:rsidRPr="00520A26">
        <w:rPr>
          <w:bCs/>
          <w:color w:val="171717" w:themeColor="background2" w:themeShade="1A"/>
          <w:szCs w:val="32"/>
          <w:lang w:val="ru-RU"/>
        </w:rPr>
        <w:t xml:space="preserve"> клуба «Позитив» исполнили свой танец под мелодию, подари</w:t>
      </w:r>
      <w:r>
        <w:rPr>
          <w:bCs/>
          <w:color w:val="171717" w:themeColor="background2" w:themeShade="1A"/>
          <w:szCs w:val="32"/>
          <w:lang w:val="ru-RU"/>
        </w:rPr>
        <w:t>вшую людям веру в любовь и мир.</w:t>
      </w:r>
    </w:p>
    <w:p w:rsidR="00520A26" w:rsidRPr="00520A26" w:rsidRDefault="00520A26" w:rsidP="00520A26">
      <w:pPr>
        <w:ind w:firstLine="567"/>
        <w:jc w:val="both"/>
        <w:rPr>
          <w:bCs/>
          <w:color w:val="171717" w:themeColor="background2" w:themeShade="1A"/>
          <w:szCs w:val="32"/>
          <w:lang w:val="ru-RU"/>
        </w:rPr>
      </w:pPr>
      <w:r w:rsidRPr="00520A26">
        <w:rPr>
          <w:bCs/>
          <w:color w:val="171717" w:themeColor="background2" w:themeShade="1A"/>
          <w:szCs w:val="32"/>
          <w:lang w:val="ru-RU"/>
        </w:rPr>
        <w:t xml:space="preserve">«В фойе нашего Дома Культуры была сделана видеозапись. </w:t>
      </w:r>
      <w:proofErr w:type="gramStart"/>
      <w:r w:rsidRPr="00520A26">
        <w:rPr>
          <w:bCs/>
          <w:color w:val="171717" w:themeColor="background2" w:themeShade="1A"/>
          <w:szCs w:val="32"/>
          <w:lang w:val="ru-RU"/>
        </w:rPr>
        <w:t>Все случилось в одночасье</w:t>
      </w:r>
      <w:proofErr w:type="gramEnd"/>
      <w:r w:rsidRPr="00520A26">
        <w:rPr>
          <w:bCs/>
          <w:color w:val="171717" w:themeColor="background2" w:themeShade="1A"/>
          <w:szCs w:val="32"/>
          <w:lang w:val="ru-RU"/>
        </w:rPr>
        <w:t xml:space="preserve">, — говорит председатель МО СПР Людмила </w:t>
      </w:r>
      <w:proofErr w:type="spellStart"/>
      <w:r w:rsidRPr="00520A26">
        <w:rPr>
          <w:bCs/>
          <w:color w:val="171717" w:themeColor="background2" w:themeShade="1A"/>
          <w:szCs w:val="32"/>
          <w:lang w:val="ru-RU"/>
        </w:rPr>
        <w:t>Мархель</w:t>
      </w:r>
      <w:proofErr w:type="spellEnd"/>
      <w:r w:rsidRPr="00520A26">
        <w:rPr>
          <w:bCs/>
          <w:color w:val="171717" w:themeColor="background2" w:themeShade="1A"/>
          <w:szCs w:val="32"/>
          <w:lang w:val="ru-RU"/>
        </w:rPr>
        <w:t>. — Руководитель коллектива предложила, надели костюмы, маски. Всего шесть пар набралось. Наши участницы от 60 до 75 лет</w:t>
      </w:r>
      <w:r>
        <w:rPr>
          <w:bCs/>
          <w:color w:val="171717" w:themeColor="background2" w:themeShade="1A"/>
          <w:szCs w:val="32"/>
          <w:lang w:val="ru-RU"/>
        </w:rPr>
        <w:t xml:space="preserve"> откликнулись с удовольствием!»</w:t>
      </w:r>
    </w:p>
    <w:p w:rsidR="00DE1D60" w:rsidRPr="00FA2CF9" w:rsidRDefault="00520A26" w:rsidP="00520A26">
      <w:pPr>
        <w:ind w:firstLine="567"/>
        <w:jc w:val="both"/>
        <w:rPr>
          <w:color w:val="171717" w:themeColor="background2" w:themeShade="1A"/>
          <w:szCs w:val="32"/>
          <w:lang w:val="ru-RU"/>
        </w:rPr>
      </w:pPr>
      <w:r w:rsidRPr="00520A26">
        <w:rPr>
          <w:bCs/>
          <w:color w:val="171717" w:themeColor="background2" w:themeShade="1A"/>
          <w:szCs w:val="32"/>
          <w:lang w:val="ru-RU"/>
        </w:rPr>
        <w:t xml:space="preserve">Танцевально-оздоровительный клуб «Позитив» уже пятый год занимается при ДК с. Ромны под руководством Александры Ивановны </w:t>
      </w:r>
      <w:proofErr w:type="spellStart"/>
      <w:r w:rsidRPr="00520A26">
        <w:rPr>
          <w:bCs/>
          <w:color w:val="171717" w:themeColor="background2" w:themeShade="1A"/>
          <w:szCs w:val="32"/>
          <w:lang w:val="ru-RU"/>
        </w:rPr>
        <w:t>Шепелевой</w:t>
      </w:r>
      <w:proofErr w:type="spellEnd"/>
      <w:r w:rsidRPr="00520A26">
        <w:rPr>
          <w:bCs/>
          <w:color w:val="171717" w:themeColor="background2" w:themeShade="1A"/>
          <w:szCs w:val="32"/>
          <w:lang w:val="ru-RU"/>
        </w:rPr>
        <w:t>, преподавателя физкультуры местной школы.</w:t>
      </w:r>
    </w:p>
    <w:p w:rsidR="00E30AD5" w:rsidRPr="005C3D41" w:rsidRDefault="00E30AD5" w:rsidP="005C3D41">
      <w:pPr>
        <w:ind w:firstLine="567"/>
        <w:jc w:val="both"/>
        <w:rPr>
          <w:color w:val="171717" w:themeColor="background2" w:themeShade="1A"/>
          <w:szCs w:val="32"/>
          <w:lang w:val="ru-RU"/>
        </w:rPr>
      </w:pPr>
    </w:p>
    <w:p w:rsidR="00E30AD5" w:rsidRDefault="00E30AD5" w:rsidP="002254D4">
      <w:pPr>
        <w:rPr>
          <w:b/>
          <w:color w:val="171717" w:themeColor="background2" w:themeShade="1A"/>
          <w:szCs w:val="32"/>
          <w:lang w:val="ru-RU"/>
        </w:rPr>
      </w:pPr>
    </w:p>
    <w:p w:rsidR="00FA2CF9" w:rsidRPr="00FA2CF9" w:rsidRDefault="00520A26" w:rsidP="00FA2CF9">
      <w:pPr>
        <w:ind w:firstLine="567"/>
        <w:jc w:val="center"/>
        <w:rPr>
          <w:b/>
          <w:color w:val="171717" w:themeColor="background2" w:themeShade="1A"/>
          <w:szCs w:val="32"/>
          <w:lang w:val="ru-RU"/>
        </w:rPr>
      </w:pPr>
      <w:r w:rsidRPr="00520A26">
        <w:rPr>
          <w:b/>
          <w:color w:val="171717" w:themeColor="background2" w:themeShade="1A"/>
          <w:szCs w:val="32"/>
          <w:lang w:val="ru-RU"/>
        </w:rPr>
        <w:t>«Лыжня России»</w:t>
      </w:r>
    </w:p>
    <w:p w:rsidR="00E03C4C" w:rsidRPr="00E03C4C" w:rsidRDefault="00E03C4C" w:rsidP="00FA2CF9">
      <w:pPr>
        <w:rPr>
          <w:b/>
          <w:color w:val="171717" w:themeColor="background2" w:themeShade="1A"/>
          <w:szCs w:val="32"/>
          <w:lang w:val="ru-RU"/>
        </w:rPr>
      </w:pPr>
    </w:p>
    <w:p w:rsidR="00B27602" w:rsidRPr="000D7086" w:rsidRDefault="00B27602" w:rsidP="005C3D41">
      <w:pPr>
        <w:rPr>
          <w:color w:val="FF0000"/>
          <w:szCs w:val="28"/>
          <w:lang w:val="ru-RU"/>
        </w:rPr>
      </w:pPr>
    </w:p>
    <w:p w:rsidR="00520A26" w:rsidRPr="00520A26" w:rsidRDefault="00520A26" w:rsidP="00520A26">
      <w:pPr>
        <w:ind w:firstLine="567"/>
        <w:jc w:val="both"/>
        <w:rPr>
          <w:noProof/>
          <w:lang w:val="ru-RU" w:eastAsia="ru-RU" w:bidi="ar-SA"/>
        </w:rPr>
      </w:pPr>
      <w:r>
        <w:rPr>
          <w:noProof/>
          <w:lang w:val="ru-RU" w:eastAsia="ru-RU" w:bidi="ar-SA"/>
        </w:rPr>
        <w:drawing>
          <wp:anchor distT="0" distB="0" distL="114300" distR="114300" simplePos="0" relativeHeight="251740160" behindDoc="0" locked="0" layoutInCell="1" allowOverlap="1" wp14:anchorId="184681C9" wp14:editId="63EDB32A">
            <wp:simplePos x="0" y="0"/>
            <wp:positionH relativeFrom="column">
              <wp:posOffset>3583305</wp:posOffset>
            </wp:positionH>
            <wp:positionV relativeFrom="paragraph">
              <wp:posOffset>323215</wp:posOffset>
            </wp:positionV>
            <wp:extent cx="2499360" cy="2499360"/>
            <wp:effectExtent l="0" t="0" r="0" b="0"/>
            <wp:wrapSquare wrapText="bothSides"/>
            <wp:docPr id="19" name="Рисунок 19" descr="http://www.opamur.ru/wp-content/uploads/2021/02/IMG_20210213_195515_763-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2/IMG_20210213_195515_763-1024x10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2499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A26">
        <w:rPr>
          <w:noProof/>
          <w:lang w:val="ru-RU" w:eastAsia="ru-RU" w:bidi="ar-SA"/>
        </w:rPr>
        <w:t>Дорогие друзья,  13 февраля 2021 года состоялась очередная «Лыжня России».</w:t>
      </w:r>
    </w:p>
    <w:p w:rsidR="00520A26" w:rsidRPr="00520A26" w:rsidRDefault="00520A26" w:rsidP="00520A26">
      <w:pPr>
        <w:ind w:firstLine="567"/>
        <w:jc w:val="both"/>
        <w:rPr>
          <w:noProof/>
          <w:lang w:val="ru-RU" w:eastAsia="ru-RU" w:bidi="ar-SA"/>
        </w:rPr>
      </w:pPr>
      <w:r w:rsidRPr="00520A26">
        <w:rPr>
          <w:noProof/>
          <w:lang w:val="ru-RU" w:eastAsia="ru-RU" w:bidi="ar-SA"/>
        </w:rPr>
        <w:t>Как всегда этот зимний праздник был отлично организован, но в отличии от предыдущих лет он прошел не на Владимирских озерах, а на турбазе «Россия» в Моховой пади.</w:t>
      </w:r>
    </w:p>
    <w:p w:rsidR="00520A26" w:rsidRPr="00520A26" w:rsidRDefault="00520A26" w:rsidP="00520A26">
      <w:pPr>
        <w:ind w:firstLine="567"/>
        <w:jc w:val="both"/>
        <w:rPr>
          <w:noProof/>
          <w:lang w:val="ru-RU" w:eastAsia="ru-RU" w:bidi="ar-SA"/>
        </w:rPr>
      </w:pPr>
      <w:r w:rsidRPr="00520A26">
        <w:rPr>
          <w:noProof/>
          <w:lang w:val="ru-RU" w:eastAsia="ru-RU" w:bidi="ar-SA"/>
        </w:rPr>
        <w:t>Катание было не по прямой, а по сопочкам. Дух захватывало. Теплая погода еще больше поднимала  хорошее настроение.</w:t>
      </w:r>
    </w:p>
    <w:p w:rsidR="00520A26" w:rsidRPr="00520A26" w:rsidRDefault="00520A26" w:rsidP="00520A26">
      <w:pPr>
        <w:ind w:firstLine="567"/>
        <w:jc w:val="both"/>
        <w:rPr>
          <w:noProof/>
          <w:lang w:val="ru-RU" w:eastAsia="ru-RU" w:bidi="ar-SA"/>
        </w:rPr>
      </w:pPr>
      <w:r w:rsidRPr="00520A26">
        <w:rPr>
          <w:noProof/>
          <w:lang w:val="ru-RU" w:eastAsia="ru-RU" w:bidi="ar-SA"/>
        </w:rPr>
        <w:t>Как всегда победила Дружба! Ура! Ура! Ура!</w:t>
      </w:r>
    </w:p>
    <w:p w:rsidR="00520A26" w:rsidRPr="00520A26" w:rsidRDefault="00520A26" w:rsidP="00520A26">
      <w:pPr>
        <w:ind w:firstLine="567"/>
        <w:jc w:val="both"/>
        <w:rPr>
          <w:noProof/>
          <w:lang w:val="ru-RU" w:eastAsia="ru-RU" w:bidi="ar-SA"/>
        </w:rPr>
      </w:pPr>
      <w:r w:rsidRPr="00520A26">
        <w:rPr>
          <w:noProof/>
          <w:lang w:val="ru-RU" w:eastAsia="ru-RU" w:bidi="ar-SA"/>
        </w:rPr>
        <w:t xml:space="preserve">Все участники получили номера, а многие и памятные шапочки. Мы уходим </w:t>
      </w:r>
      <w:r w:rsidRPr="00520A26">
        <w:rPr>
          <w:noProof/>
          <w:lang w:val="ru-RU" w:eastAsia="ru-RU" w:bidi="ar-SA"/>
        </w:rPr>
        <w:lastRenderedPageBreak/>
        <w:t>домой очень довольные, счастливые,  с чувством исполненного долга — мы</w:t>
      </w:r>
      <w:r>
        <w:rPr>
          <w:noProof/>
          <w:lang w:val="ru-RU" w:eastAsia="ru-RU" w:bidi="ar-SA"/>
        </w:rPr>
        <w:t xml:space="preserve"> частичка Большой лыжни России.</w:t>
      </w:r>
    </w:p>
    <w:p w:rsidR="00520A26" w:rsidRPr="00520A26" w:rsidRDefault="00520A26" w:rsidP="00520A26">
      <w:pPr>
        <w:ind w:firstLine="567"/>
        <w:jc w:val="both"/>
        <w:rPr>
          <w:noProof/>
          <w:lang w:val="ru-RU" w:eastAsia="ru-RU" w:bidi="ar-SA"/>
        </w:rPr>
      </w:pPr>
      <w:r w:rsidRPr="00520A26">
        <w:rPr>
          <w:noProof/>
          <w:lang w:val="ru-RU" w:eastAsia="ru-RU" w:bidi="ar-SA"/>
        </w:rPr>
        <w:t>Ромнеское МО СПР приняли активное участие.</w:t>
      </w:r>
    </w:p>
    <w:p w:rsidR="00520A26" w:rsidRPr="00520A26" w:rsidRDefault="00520A26" w:rsidP="00520A26">
      <w:pPr>
        <w:ind w:firstLine="567"/>
        <w:jc w:val="both"/>
        <w:rPr>
          <w:noProof/>
          <w:lang w:val="ru-RU" w:eastAsia="ru-RU" w:bidi="ar-SA"/>
        </w:rPr>
      </w:pPr>
      <w:r w:rsidRPr="00520A26">
        <w:rPr>
          <w:noProof/>
          <w:lang w:val="ru-RU" w:eastAsia="ru-RU" w:bidi="ar-SA"/>
        </w:rPr>
        <w:t>В лыжных соревнованиях «Лыжня России 2021».</w:t>
      </w:r>
    </w:p>
    <w:p w:rsidR="00520A26" w:rsidRPr="00520A26" w:rsidRDefault="00520A26" w:rsidP="00520A26">
      <w:pPr>
        <w:ind w:firstLine="567"/>
        <w:jc w:val="both"/>
        <w:rPr>
          <w:noProof/>
          <w:lang w:val="ru-RU" w:eastAsia="ru-RU" w:bidi="ar-SA"/>
        </w:rPr>
      </w:pPr>
      <w:r w:rsidRPr="00520A26">
        <w:rPr>
          <w:noProof/>
          <w:lang w:val="ru-RU" w:eastAsia="ru-RU" w:bidi="ar-SA"/>
        </w:rPr>
        <w:t>Участники от 60 до 75 лет прошли дистанцию и уложились в свои возрастные нормативы, получили заслуженные медали и дипломы, памятные подарки от спорткомитета и руководства округа.</w:t>
      </w:r>
    </w:p>
    <w:p w:rsidR="00B27602" w:rsidRDefault="00520A26" w:rsidP="00520A26">
      <w:pPr>
        <w:ind w:firstLine="567"/>
        <w:jc w:val="both"/>
        <w:rPr>
          <w:noProof/>
          <w:szCs w:val="28"/>
          <w:lang w:val="ru-RU" w:eastAsia="ru-RU"/>
        </w:rPr>
      </w:pPr>
      <w:r w:rsidRPr="00520A26">
        <w:rPr>
          <w:noProof/>
          <w:lang w:val="ru-RU" w:eastAsia="ru-RU" w:bidi="ar-SA"/>
        </w:rPr>
        <w:t>* Семь женщин и четверо мужчин во главе с председателем МО СПР и руководителем округа.</w:t>
      </w:r>
    </w:p>
    <w:p w:rsidR="00520A26" w:rsidRDefault="00520A26" w:rsidP="00520A26">
      <w:pPr>
        <w:ind w:firstLine="567"/>
        <w:jc w:val="both"/>
        <w:rPr>
          <w:noProof/>
          <w:szCs w:val="28"/>
          <w:lang w:val="ru-RU" w:eastAsia="ru-RU"/>
        </w:rPr>
      </w:pPr>
    </w:p>
    <w:p w:rsidR="00520A26" w:rsidRDefault="00520A26" w:rsidP="00520A26">
      <w:pPr>
        <w:ind w:firstLine="567"/>
        <w:jc w:val="both"/>
        <w:rPr>
          <w:noProof/>
          <w:szCs w:val="28"/>
          <w:lang w:val="ru-RU" w:eastAsia="ru-RU"/>
        </w:rPr>
      </w:pPr>
    </w:p>
    <w:p w:rsidR="00B27602" w:rsidRDefault="00520A26" w:rsidP="00F0038C">
      <w:pPr>
        <w:ind w:firstLine="567"/>
        <w:jc w:val="center"/>
        <w:rPr>
          <w:b/>
          <w:szCs w:val="28"/>
          <w:lang w:val="ru-RU"/>
        </w:rPr>
      </w:pPr>
      <w:r w:rsidRPr="00520A26">
        <w:rPr>
          <w:b/>
          <w:szCs w:val="28"/>
          <w:lang w:val="ru-RU"/>
        </w:rPr>
        <w:t xml:space="preserve">В состав Общественной палаты Амурской области вошла </w:t>
      </w:r>
      <w:proofErr w:type="spellStart"/>
      <w:r w:rsidRPr="00520A26">
        <w:rPr>
          <w:b/>
          <w:szCs w:val="28"/>
          <w:lang w:val="ru-RU"/>
        </w:rPr>
        <w:t>Гринь</w:t>
      </w:r>
      <w:proofErr w:type="spellEnd"/>
      <w:r w:rsidRPr="00520A26">
        <w:rPr>
          <w:b/>
          <w:szCs w:val="28"/>
          <w:lang w:val="ru-RU"/>
        </w:rPr>
        <w:t xml:space="preserve"> Татьяна Владимировна</w:t>
      </w:r>
    </w:p>
    <w:p w:rsidR="00520A26" w:rsidRPr="00520A26" w:rsidRDefault="00F0038C" w:rsidP="00520A26">
      <w:pPr>
        <w:ind w:firstLine="567"/>
        <w:jc w:val="both"/>
        <w:rPr>
          <w:szCs w:val="28"/>
          <w:lang w:val="ru-RU"/>
        </w:rPr>
      </w:pPr>
      <w:r>
        <w:rPr>
          <w:noProof/>
          <w:lang w:val="ru-RU" w:eastAsia="ru-RU" w:bidi="ar-SA"/>
        </w:rPr>
        <w:drawing>
          <wp:anchor distT="0" distB="0" distL="114300" distR="114300" simplePos="0" relativeHeight="251741184" behindDoc="0" locked="0" layoutInCell="1" allowOverlap="1" wp14:anchorId="6D977E08" wp14:editId="67CAE04E">
            <wp:simplePos x="0" y="0"/>
            <wp:positionH relativeFrom="column">
              <wp:posOffset>62865</wp:posOffset>
            </wp:positionH>
            <wp:positionV relativeFrom="paragraph">
              <wp:posOffset>57150</wp:posOffset>
            </wp:positionV>
            <wp:extent cx="1905000" cy="1905000"/>
            <wp:effectExtent l="0" t="0" r="0" b="0"/>
            <wp:wrapSquare wrapText="bothSides"/>
            <wp:docPr id="20" name="Рисунок 20" descr="http://www.opamur.ru/wp-content/uploads/2021/02/486310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2/486310_2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0A26" w:rsidRPr="00520A26">
        <w:rPr>
          <w:szCs w:val="28"/>
          <w:lang w:val="ru-RU"/>
        </w:rPr>
        <w:t xml:space="preserve">Губернатор Амурской области Орлов Василий Александрович утвердил </w:t>
      </w:r>
      <w:proofErr w:type="spellStart"/>
      <w:r w:rsidR="00520A26" w:rsidRPr="00520A26">
        <w:rPr>
          <w:szCs w:val="28"/>
          <w:lang w:val="ru-RU"/>
        </w:rPr>
        <w:t>Гринь</w:t>
      </w:r>
      <w:proofErr w:type="spellEnd"/>
      <w:r w:rsidR="00520A26" w:rsidRPr="00520A26">
        <w:rPr>
          <w:szCs w:val="28"/>
          <w:lang w:val="ru-RU"/>
        </w:rPr>
        <w:t xml:space="preserve"> Татьяну Владимировну — председателя Регионального отделения Всероссийской Организации Родителей Детей–инвалидов, инвалидов старше 18 лет с ментальными и иными нарушениями, нуждающихся в представительстве своих интересов (ВОРДИ) членом Общественной пал</w:t>
      </w:r>
      <w:r w:rsidR="00520A26">
        <w:rPr>
          <w:szCs w:val="28"/>
          <w:lang w:val="ru-RU"/>
        </w:rPr>
        <w:t>аты Амурской области 5 состава.</w:t>
      </w:r>
    </w:p>
    <w:p w:rsidR="00520A26" w:rsidRPr="00520A26" w:rsidRDefault="00520A26" w:rsidP="00520A26">
      <w:pPr>
        <w:ind w:firstLine="567"/>
        <w:jc w:val="both"/>
        <w:rPr>
          <w:szCs w:val="28"/>
          <w:lang w:val="ru-RU"/>
        </w:rPr>
      </w:pPr>
      <w:r w:rsidRPr="00520A26">
        <w:rPr>
          <w:szCs w:val="28"/>
          <w:lang w:val="ru-RU"/>
        </w:rPr>
        <w:t>В составе Общественной палаты Амурской области она будет представлять интересы инвалидов, детей с ограниченными возможн</w:t>
      </w:r>
      <w:r>
        <w:rPr>
          <w:szCs w:val="28"/>
          <w:lang w:val="ru-RU"/>
        </w:rPr>
        <w:t>остями здоровья и их родителей.</w:t>
      </w:r>
    </w:p>
    <w:p w:rsidR="008F5BAD" w:rsidRPr="00B27602" w:rsidRDefault="00520A26" w:rsidP="00520A26">
      <w:pPr>
        <w:ind w:firstLine="567"/>
        <w:jc w:val="both"/>
        <w:rPr>
          <w:szCs w:val="28"/>
          <w:lang w:val="ru-RU"/>
        </w:rPr>
      </w:pPr>
      <w:r w:rsidRPr="00520A26">
        <w:rPr>
          <w:szCs w:val="28"/>
          <w:lang w:val="ru-RU"/>
        </w:rPr>
        <w:t>Поздравляем Татьяну Владимировну и желаем активной плодотворной работы на благо развития гражданского общества!</w:t>
      </w:r>
    </w:p>
    <w:p w:rsidR="002859E4" w:rsidRDefault="002859E4" w:rsidP="002859E4">
      <w:pPr>
        <w:jc w:val="center"/>
        <w:rPr>
          <w:b/>
          <w:szCs w:val="28"/>
          <w:lang w:val="ru-RU"/>
        </w:rPr>
      </w:pPr>
    </w:p>
    <w:p w:rsidR="002859E4" w:rsidRDefault="002859E4" w:rsidP="002859E4">
      <w:pPr>
        <w:jc w:val="center"/>
        <w:rPr>
          <w:b/>
          <w:szCs w:val="28"/>
          <w:lang w:val="ru-RU"/>
        </w:rPr>
      </w:pPr>
    </w:p>
    <w:p w:rsidR="00DE1D60" w:rsidRPr="00DE1D60" w:rsidRDefault="00F0038C" w:rsidP="00F0038C">
      <w:pPr>
        <w:jc w:val="center"/>
        <w:rPr>
          <w:b/>
          <w:szCs w:val="28"/>
          <w:lang w:val="ru-RU"/>
        </w:rPr>
      </w:pPr>
      <w:r w:rsidRPr="00F0038C">
        <w:rPr>
          <w:b/>
          <w:szCs w:val="28"/>
          <w:lang w:val="ru-RU"/>
        </w:rPr>
        <w:t>Амурских пенсионеров вновь приглашают на компьютерные курсы</w:t>
      </w:r>
    </w:p>
    <w:p w:rsidR="002859E4" w:rsidRPr="002859E4" w:rsidRDefault="002859E4" w:rsidP="00F0038C">
      <w:pPr>
        <w:jc w:val="both"/>
        <w:rPr>
          <w:szCs w:val="28"/>
          <w:lang w:val="ru-RU"/>
        </w:rPr>
      </w:pPr>
    </w:p>
    <w:p w:rsidR="00F0038C" w:rsidRPr="00F0038C" w:rsidRDefault="00F0038C" w:rsidP="00F0038C">
      <w:pPr>
        <w:ind w:firstLine="709"/>
        <w:jc w:val="both"/>
        <w:rPr>
          <w:szCs w:val="28"/>
          <w:lang w:val="ru-RU"/>
        </w:rPr>
      </w:pPr>
      <w:r>
        <w:rPr>
          <w:noProof/>
          <w:lang w:val="ru-RU" w:eastAsia="ru-RU" w:bidi="ar-SA"/>
        </w:rPr>
        <w:drawing>
          <wp:anchor distT="0" distB="0" distL="114300" distR="114300" simplePos="0" relativeHeight="251742208" behindDoc="0" locked="0" layoutInCell="1" allowOverlap="1" wp14:anchorId="6E5AF102" wp14:editId="31DCD86E">
            <wp:simplePos x="0" y="0"/>
            <wp:positionH relativeFrom="column">
              <wp:posOffset>3516630</wp:posOffset>
            </wp:positionH>
            <wp:positionV relativeFrom="paragraph">
              <wp:posOffset>57785</wp:posOffset>
            </wp:positionV>
            <wp:extent cx="2455545" cy="2426970"/>
            <wp:effectExtent l="0" t="0" r="1905" b="0"/>
            <wp:wrapSquare wrapText="bothSides"/>
            <wp:docPr id="22" name="Рисунок 22" descr="http://www.opamur.ru/wp-content/uploads/2021/02/%D0%BF%D0%BE%D1%81%D1%82-2-1024x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2/%D0%BF%D0%BE%D1%81%D1%82-2-1024x10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5545" cy="2426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038C">
        <w:rPr>
          <w:szCs w:val="28"/>
          <w:lang w:val="ru-RU"/>
        </w:rPr>
        <w:t>Амурское региональное отделение «Союза пенсионеров России» объявляет набор на компьютерные курсы. Получить навыки работы с текстом, поисковыми программами, общаться в социальных сетях смогут все желающие пожилые граждане. Записаться в Благовещенске можно по телефонам (4162) 37-13-07 или 202-342 в будние дни с 10 до 12 часов, или обратиться по адресу ул. Ленина, 97. В других городах и районах области запись ведут мес</w:t>
      </w:r>
      <w:r>
        <w:rPr>
          <w:szCs w:val="28"/>
          <w:lang w:val="ru-RU"/>
        </w:rPr>
        <w:t>тные отделения СПР.</w:t>
      </w:r>
    </w:p>
    <w:p w:rsidR="00F0038C" w:rsidRPr="00F0038C" w:rsidRDefault="00F0038C" w:rsidP="00F0038C">
      <w:pPr>
        <w:ind w:firstLine="709"/>
        <w:jc w:val="both"/>
        <w:rPr>
          <w:szCs w:val="28"/>
          <w:lang w:val="ru-RU"/>
        </w:rPr>
      </w:pPr>
      <w:r w:rsidRPr="00F0038C">
        <w:rPr>
          <w:szCs w:val="28"/>
          <w:lang w:val="ru-RU"/>
        </w:rPr>
        <w:lastRenderedPageBreak/>
        <w:t xml:space="preserve">Занятия бесплатные, обучение будет проводиться на волонтерской </w:t>
      </w:r>
      <w:r>
        <w:rPr>
          <w:szCs w:val="28"/>
          <w:lang w:val="ru-RU"/>
        </w:rPr>
        <w:t>основе на нескольких площадках.</w:t>
      </w:r>
    </w:p>
    <w:p w:rsidR="00F0038C" w:rsidRPr="00F0038C" w:rsidRDefault="00F0038C" w:rsidP="00F0038C">
      <w:pPr>
        <w:ind w:firstLine="709"/>
        <w:jc w:val="both"/>
        <w:rPr>
          <w:szCs w:val="28"/>
          <w:lang w:val="ru-RU"/>
        </w:rPr>
      </w:pPr>
      <w:r w:rsidRPr="00F0038C">
        <w:rPr>
          <w:szCs w:val="28"/>
          <w:lang w:val="ru-RU"/>
        </w:rPr>
        <w:t xml:space="preserve">Массовое обучение компьютерной грамоте началось в области в 2011 году. Запись желающих ведут региональное и местные отделения «Союза пенсионеров России». За все время обучения навыки работы на компьютере </w:t>
      </w:r>
      <w:r>
        <w:rPr>
          <w:szCs w:val="28"/>
          <w:lang w:val="ru-RU"/>
        </w:rPr>
        <w:t xml:space="preserve">получили тысячи пожилых </w:t>
      </w:r>
      <w:proofErr w:type="spellStart"/>
      <w:r>
        <w:rPr>
          <w:szCs w:val="28"/>
          <w:lang w:val="ru-RU"/>
        </w:rPr>
        <w:t>амурчан</w:t>
      </w:r>
      <w:proofErr w:type="spellEnd"/>
      <w:r>
        <w:rPr>
          <w:szCs w:val="28"/>
          <w:lang w:val="ru-RU"/>
        </w:rPr>
        <w:t>.</w:t>
      </w:r>
    </w:p>
    <w:p w:rsidR="00F0038C" w:rsidRPr="00F0038C" w:rsidRDefault="00F0038C" w:rsidP="00F0038C">
      <w:pPr>
        <w:ind w:firstLine="709"/>
        <w:jc w:val="both"/>
        <w:rPr>
          <w:szCs w:val="28"/>
          <w:lang w:val="ru-RU"/>
        </w:rPr>
      </w:pPr>
      <w:r w:rsidRPr="00F0038C">
        <w:rPr>
          <w:szCs w:val="28"/>
          <w:lang w:val="ru-RU"/>
        </w:rPr>
        <w:t xml:space="preserve">Пенсионеры Приамурья ежегодно участвуют во Всероссийском чемпионате по компьютерному многоборью и показывают хорошие результаты. В 2013 году в Ульяновске участница Наталья </w:t>
      </w:r>
      <w:proofErr w:type="spellStart"/>
      <w:r w:rsidRPr="00F0038C">
        <w:rPr>
          <w:szCs w:val="28"/>
          <w:lang w:val="ru-RU"/>
        </w:rPr>
        <w:t>Помельникова</w:t>
      </w:r>
      <w:proofErr w:type="spellEnd"/>
      <w:r w:rsidRPr="00F0038C">
        <w:rPr>
          <w:szCs w:val="28"/>
          <w:lang w:val="ru-RU"/>
        </w:rPr>
        <w:t xml:space="preserve"> из Белогорска вошла в десятку лучших, в 2015 году Ирина </w:t>
      </w:r>
      <w:proofErr w:type="spellStart"/>
      <w:r w:rsidRPr="00F0038C">
        <w:rPr>
          <w:szCs w:val="28"/>
          <w:lang w:val="ru-RU"/>
        </w:rPr>
        <w:t>Гузий</w:t>
      </w:r>
      <w:proofErr w:type="spellEnd"/>
      <w:r w:rsidRPr="00F0038C">
        <w:rPr>
          <w:szCs w:val="28"/>
          <w:lang w:val="ru-RU"/>
        </w:rPr>
        <w:t xml:space="preserve"> из Тынды получила в Казани бронзовую медаль в абсолютном личном первенстве. Также ей было присуждено третье место в номинации «Пользователь портала </w:t>
      </w:r>
      <w:proofErr w:type="spellStart"/>
      <w:r w:rsidRPr="00F0038C">
        <w:rPr>
          <w:szCs w:val="28"/>
          <w:lang w:val="ru-RU"/>
        </w:rPr>
        <w:t>Госуслуг</w:t>
      </w:r>
      <w:proofErr w:type="spellEnd"/>
      <w:r w:rsidRPr="00F0038C">
        <w:rPr>
          <w:szCs w:val="28"/>
          <w:lang w:val="ru-RU"/>
        </w:rPr>
        <w:t xml:space="preserve">». В 2016 году в Новосибирске пенсионерка из амурского Завитинска Людмила Ткаченко завоевала третье место в личном первенстве в номинации «Безопасный интернет». В 2017 году на чемпионате в Санкт-Петербурге победу завоевала жительница Белогорска Ольга Конева, она заняла первое место в личном первенстве с презентацией «Работа в личном кабинете Портала государственных услуг». В 2019 году </w:t>
      </w:r>
      <w:proofErr w:type="spellStart"/>
      <w:r w:rsidRPr="00F0038C">
        <w:rPr>
          <w:szCs w:val="28"/>
          <w:lang w:val="ru-RU"/>
        </w:rPr>
        <w:t>благовещенец</w:t>
      </w:r>
      <w:proofErr w:type="spellEnd"/>
      <w:r w:rsidRPr="00F0038C">
        <w:rPr>
          <w:szCs w:val="28"/>
          <w:lang w:val="ru-RU"/>
        </w:rPr>
        <w:t xml:space="preserve"> Анатолий </w:t>
      </w:r>
      <w:proofErr w:type="spellStart"/>
      <w:r w:rsidRPr="00F0038C">
        <w:rPr>
          <w:szCs w:val="28"/>
          <w:lang w:val="ru-RU"/>
        </w:rPr>
        <w:t>Можаровский</w:t>
      </w:r>
      <w:proofErr w:type="spellEnd"/>
      <w:r w:rsidRPr="00F0038C">
        <w:rPr>
          <w:szCs w:val="28"/>
          <w:lang w:val="ru-RU"/>
        </w:rPr>
        <w:t xml:space="preserve"> оказался лучшим пользователем поисковой системы «</w:t>
      </w:r>
      <w:r>
        <w:rPr>
          <w:szCs w:val="28"/>
          <w:lang w:val="ru-RU"/>
        </w:rPr>
        <w:t>Яндекс» на чемпионате в Кирове.</w:t>
      </w:r>
    </w:p>
    <w:p w:rsidR="002859E4" w:rsidRDefault="00F0038C" w:rsidP="00F0038C">
      <w:pPr>
        <w:ind w:firstLine="709"/>
        <w:jc w:val="both"/>
        <w:rPr>
          <w:szCs w:val="28"/>
          <w:lang w:val="ru-RU"/>
        </w:rPr>
      </w:pPr>
      <w:r w:rsidRPr="00F0038C">
        <w:rPr>
          <w:szCs w:val="28"/>
          <w:lang w:val="ru-RU"/>
        </w:rPr>
        <w:t>Неоценимую помощь и поддержку АРО СПР в этом деле все годы оказывает отделение Пенсионного фонда Российской Федерации по Амурской области.</w:t>
      </w:r>
    </w:p>
    <w:p w:rsidR="00F0038C" w:rsidRDefault="00F0038C" w:rsidP="00F0038C">
      <w:pPr>
        <w:jc w:val="both"/>
        <w:rPr>
          <w:szCs w:val="28"/>
          <w:lang w:val="ru-RU"/>
        </w:rPr>
      </w:pPr>
    </w:p>
    <w:p w:rsidR="00F0038C" w:rsidRDefault="00F0038C" w:rsidP="00F0038C">
      <w:pPr>
        <w:jc w:val="both"/>
        <w:rPr>
          <w:szCs w:val="28"/>
          <w:lang w:val="ru-RU"/>
        </w:rPr>
      </w:pPr>
    </w:p>
    <w:p w:rsidR="002859E4" w:rsidRDefault="00F0038C" w:rsidP="002859E4">
      <w:pPr>
        <w:jc w:val="center"/>
        <w:rPr>
          <w:b/>
          <w:szCs w:val="28"/>
          <w:lang w:val="ru-RU"/>
        </w:rPr>
      </w:pPr>
      <w:r w:rsidRPr="00F0038C">
        <w:rPr>
          <w:b/>
          <w:szCs w:val="28"/>
          <w:lang w:val="ru-RU"/>
        </w:rPr>
        <w:t>УВЕДОМЛЕНИЕ о формировании Общественного совета при министерстве экономичес</w:t>
      </w:r>
      <w:r>
        <w:rPr>
          <w:b/>
          <w:szCs w:val="28"/>
          <w:lang w:val="ru-RU"/>
        </w:rPr>
        <w:t xml:space="preserve">кого развития и внешних связей </w:t>
      </w:r>
      <w:r w:rsidRPr="00F0038C">
        <w:rPr>
          <w:b/>
          <w:szCs w:val="28"/>
          <w:lang w:val="ru-RU"/>
        </w:rPr>
        <w:t>Амурской области от 16 февраля 2021 года</w:t>
      </w:r>
    </w:p>
    <w:p w:rsidR="002859E4" w:rsidRPr="002859E4" w:rsidRDefault="002859E4" w:rsidP="002859E4">
      <w:pPr>
        <w:jc w:val="center"/>
        <w:rPr>
          <w:b/>
          <w:szCs w:val="28"/>
          <w:lang w:val="ru-RU"/>
        </w:rPr>
      </w:pPr>
    </w:p>
    <w:p w:rsidR="00F0038C" w:rsidRPr="00F0038C" w:rsidRDefault="00F0038C" w:rsidP="00F0038C">
      <w:pPr>
        <w:ind w:firstLine="709"/>
        <w:jc w:val="both"/>
        <w:rPr>
          <w:szCs w:val="28"/>
          <w:lang w:val="ru-RU"/>
        </w:rPr>
      </w:pPr>
      <w:r w:rsidRPr="00F0038C">
        <w:rPr>
          <w:szCs w:val="28"/>
          <w:lang w:val="ru-RU"/>
        </w:rPr>
        <w:t>Срок подачи документов до 18 часов 26 февраля 2021 года.</w:t>
      </w:r>
    </w:p>
    <w:p w:rsidR="00F0038C" w:rsidRPr="00F0038C" w:rsidRDefault="00F0038C" w:rsidP="00F0038C">
      <w:pPr>
        <w:ind w:firstLine="709"/>
        <w:jc w:val="both"/>
        <w:rPr>
          <w:szCs w:val="28"/>
          <w:lang w:val="ru-RU"/>
        </w:rPr>
      </w:pPr>
    </w:p>
    <w:p w:rsidR="00F0038C" w:rsidRPr="00F0038C" w:rsidRDefault="00F0038C" w:rsidP="00F0038C">
      <w:pPr>
        <w:ind w:firstLine="709"/>
        <w:jc w:val="both"/>
        <w:rPr>
          <w:szCs w:val="28"/>
          <w:lang w:val="ru-RU"/>
        </w:rPr>
      </w:pPr>
      <w:r w:rsidRPr="00F0038C">
        <w:rPr>
          <w:szCs w:val="28"/>
          <w:lang w:val="ru-RU"/>
        </w:rPr>
        <w:t xml:space="preserve">Министерство экономического развития и внешних связей Амурской области (далее — министерство) уведомляет о начале процедуры </w:t>
      </w:r>
      <w:proofErr w:type="spellStart"/>
      <w:r w:rsidRPr="00F0038C">
        <w:rPr>
          <w:szCs w:val="28"/>
          <w:lang w:val="ru-RU"/>
        </w:rPr>
        <w:t>доформирования</w:t>
      </w:r>
      <w:proofErr w:type="spellEnd"/>
      <w:r w:rsidRPr="00F0038C">
        <w:rPr>
          <w:szCs w:val="28"/>
          <w:lang w:val="ru-RU"/>
        </w:rPr>
        <w:t xml:space="preserve"> состава Общественного совета в соответствии с Положением об Общественном совете при министерстве, утвержденным приказом от 15.01.2019 № 7-Пр (Положение), и Положением о порядке проведения конкурса для отбора кандидатов в состав общественных советов при органах исполнительной власти Амурской области, утвержденным решением совета Общественной палаты Амурской области от 06.11.2015 № 1 (ПОЛОЖЕНИЕ о порядке прове</w:t>
      </w:r>
      <w:r>
        <w:rPr>
          <w:szCs w:val="28"/>
          <w:lang w:val="ru-RU"/>
        </w:rPr>
        <w:t>дения конкурса для ОС при ОИВ).</w:t>
      </w:r>
    </w:p>
    <w:p w:rsidR="00F0038C" w:rsidRPr="00F0038C" w:rsidRDefault="00F0038C" w:rsidP="00F0038C">
      <w:pPr>
        <w:ind w:firstLine="709"/>
        <w:jc w:val="both"/>
        <w:rPr>
          <w:szCs w:val="28"/>
          <w:lang w:val="ru-RU"/>
        </w:rPr>
      </w:pPr>
      <w:r w:rsidRPr="00F0038C">
        <w:rPr>
          <w:szCs w:val="28"/>
          <w:lang w:val="ru-RU"/>
        </w:rPr>
        <w:t xml:space="preserve"> Для участия в конкурсе общественные объединения и иные негосударственные некоммерческие организации, целями деятельности которых являются представление или защита общественных интересов и (или) </w:t>
      </w:r>
      <w:r w:rsidRPr="00F0038C">
        <w:rPr>
          <w:szCs w:val="28"/>
          <w:lang w:val="ru-RU"/>
        </w:rPr>
        <w:lastRenderedPageBreak/>
        <w:t>выполнение экспертной работы в сфере общественных отношений, представляют в конкурсну</w:t>
      </w:r>
      <w:r>
        <w:rPr>
          <w:szCs w:val="28"/>
          <w:lang w:val="ru-RU"/>
        </w:rPr>
        <w:t>ю комиссию следующие документы:</w:t>
      </w:r>
    </w:p>
    <w:p w:rsidR="00F0038C" w:rsidRPr="00F0038C" w:rsidRDefault="00F0038C" w:rsidP="00F0038C">
      <w:pPr>
        <w:ind w:firstLine="709"/>
        <w:jc w:val="both"/>
        <w:rPr>
          <w:szCs w:val="28"/>
          <w:lang w:val="ru-RU"/>
        </w:rPr>
      </w:pPr>
      <w:r w:rsidRPr="00F0038C">
        <w:rPr>
          <w:szCs w:val="28"/>
          <w:lang w:val="ru-RU"/>
        </w:rPr>
        <w:t>— заявление о выдвижении кандидата в состав общественного сов</w:t>
      </w:r>
      <w:r>
        <w:rPr>
          <w:szCs w:val="28"/>
          <w:lang w:val="ru-RU"/>
        </w:rPr>
        <w:t>ета (Приложение 1 — заявление);</w:t>
      </w:r>
    </w:p>
    <w:p w:rsidR="00F0038C" w:rsidRPr="00F0038C" w:rsidRDefault="00F0038C" w:rsidP="00F0038C">
      <w:pPr>
        <w:ind w:firstLine="709"/>
        <w:jc w:val="both"/>
        <w:rPr>
          <w:szCs w:val="28"/>
          <w:lang w:val="ru-RU"/>
        </w:rPr>
      </w:pPr>
      <w:r w:rsidRPr="00F0038C">
        <w:rPr>
          <w:szCs w:val="28"/>
          <w:lang w:val="ru-RU"/>
        </w:rPr>
        <w:t>— копия документа, удостоверяющего</w:t>
      </w:r>
      <w:r>
        <w:rPr>
          <w:szCs w:val="28"/>
          <w:lang w:val="ru-RU"/>
        </w:rPr>
        <w:t xml:space="preserve"> личность кандидата;</w:t>
      </w:r>
    </w:p>
    <w:p w:rsidR="00F0038C" w:rsidRPr="00F0038C" w:rsidRDefault="00F0038C" w:rsidP="00F0038C">
      <w:pPr>
        <w:ind w:firstLine="709"/>
        <w:jc w:val="both"/>
        <w:rPr>
          <w:szCs w:val="28"/>
          <w:lang w:val="ru-RU"/>
        </w:rPr>
      </w:pPr>
      <w:r w:rsidRPr="00F0038C">
        <w:rPr>
          <w:szCs w:val="28"/>
          <w:lang w:val="ru-RU"/>
        </w:rPr>
        <w:t>— биографическая справка (Приложен</w:t>
      </w:r>
      <w:r>
        <w:rPr>
          <w:szCs w:val="28"/>
          <w:lang w:val="ru-RU"/>
        </w:rPr>
        <w:t>ие 2 — Биографическая справка);</w:t>
      </w:r>
    </w:p>
    <w:p w:rsidR="00F0038C" w:rsidRPr="00F0038C" w:rsidRDefault="00F0038C" w:rsidP="00F0038C">
      <w:pPr>
        <w:ind w:firstLine="709"/>
        <w:jc w:val="both"/>
        <w:rPr>
          <w:szCs w:val="28"/>
          <w:lang w:val="ru-RU"/>
        </w:rPr>
      </w:pPr>
      <w:r w:rsidRPr="00F0038C">
        <w:rPr>
          <w:szCs w:val="28"/>
          <w:lang w:val="ru-RU"/>
        </w:rPr>
        <w:t>— согласие кандидата на обработку персональных да</w:t>
      </w:r>
      <w:r>
        <w:rPr>
          <w:szCs w:val="28"/>
          <w:lang w:val="ru-RU"/>
        </w:rPr>
        <w:t>нных (Приложение 3 — Согласие);</w:t>
      </w:r>
    </w:p>
    <w:p w:rsidR="00F0038C" w:rsidRPr="00F0038C" w:rsidRDefault="00F0038C" w:rsidP="00F0038C">
      <w:pPr>
        <w:ind w:firstLine="709"/>
        <w:jc w:val="both"/>
        <w:rPr>
          <w:szCs w:val="28"/>
          <w:lang w:val="ru-RU"/>
        </w:rPr>
      </w:pPr>
      <w:r w:rsidRPr="00F0038C">
        <w:rPr>
          <w:szCs w:val="28"/>
          <w:lang w:val="ru-RU"/>
        </w:rPr>
        <w:t>— иные материалы, которые общественное объединение считает необходимым предоставить д</w:t>
      </w:r>
      <w:r>
        <w:rPr>
          <w:szCs w:val="28"/>
          <w:lang w:val="ru-RU"/>
        </w:rPr>
        <w:t>ля участия в конкурсе.</w:t>
      </w:r>
    </w:p>
    <w:p w:rsidR="00F0038C" w:rsidRPr="00F0038C" w:rsidRDefault="00F0038C" w:rsidP="00F0038C">
      <w:pPr>
        <w:ind w:firstLine="709"/>
        <w:jc w:val="both"/>
        <w:rPr>
          <w:szCs w:val="28"/>
          <w:lang w:val="ru-RU"/>
        </w:rPr>
      </w:pPr>
      <w:r w:rsidRPr="00F0038C">
        <w:rPr>
          <w:szCs w:val="28"/>
          <w:lang w:val="ru-RU"/>
        </w:rPr>
        <w:t>Заявления, полученные после окончания срока подачи докуме</w:t>
      </w:r>
      <w:r>
        <w:rPr>
          <w:szCs w:val="28"/>
          <w:lang w:val="ru-RU"/>
        </w:rPr>
        <w:t>нтов, не подлежат рассмотрению.</w:t>
      </w:r>
    </w:p>
    <w:p w:rsidR="00F0038C" w:rsidRPr="00F0038C" w:rsidRDefault="00F0038C" w:rsidP="00F0038C">
      <w:pPr>
        <w:ind w:firstLine="709"/>
        <w:jc w:val="both"/>
        <w:rPr>
          <w:szCs w:val="28"/>
          <w:lang w:val="ru-RU"/>
        </w:rPr>
      </w:pPr>
      <w:r w:rsidRPr="00F0038C">
        <w:rPr>
          <w:szCs w:val="28"/>
          <w:lang w:val="ru-RU"/>
        </w:rPr>
        <w:t xml:space="preserve">Членом общественного совета при министерстве экономического развития и внешних связей Амурской области (далее – общественный совет) может быть </w:t>
      </w:r>
      <w:r>
        <w:rPr>
          <w:szCs w:val="28"/>
          <w:lang w:val="ru-RU"/>
        </w:rPr>
        <w:t>гражданин Российской Федерации:</w:t>
      </w:r>
    </w:p>
    <w:p w:rsidR="00F0038C" w:rsidRPr="00F0038C" w:rsidRDefault="00F0038C" w:rsidP="00F0038C">
      <w:pPr>
        <w:ind w:firstLine="709"/>
        <w:jc w:val="both"/>
        <w:rPr>
          <w:szCs w:val="28"/>
          <w:lang w:val="ru-RU"/>
        </w:rPr>
      </w:pPr>
      <w:r w:rsidRPr="00F0038C">
        <w:rPr>
          <w:szCs w:val="28"/>
          <w:lang w:val="ru-RU"/>
        </w:rPr>
        <w:t>достигший возраста 25 лет и постоянно проживающий на территории Амурской области не менее пяти лет;</w:t>
      </w:r>
    </w:p>
    <w:p w:rsidR="00F0038C" w:rsidRPr="00F0038C" w:rsidRDefault="00F0038C" w:rsidP="00F0038C">
      <w:pPr>
        <w:ind w:firstLine="709"/>
        <w:jc w:val="both"/>
        <w:rPr>
          <w:szCs w:val="28"/>
          <w:lang w:val="ru-RU"/>
        </w:rPr>
      </w:pPr>
      <w:r w:rsidRPr="00F0038C">
        <w:rPr>
          <w:szCs w:val="28"/>
          <w:lang w:val="ru-RU"/>
        </w:rPr>
        <w:t>имеющий высшее образование по следующим специальностям (направлениям подготовки): экономика; политические науки и регионоведение; государственное и муниципальное управление; топливно-энергетический комплекс; юриспруденция; финансы;</w:t>
      </w:r>
    </w:p>
    <w:p w:rsidR="00F0038C" w:rsidRPr="00F0038C" w:rsidRDefault="00F0038C" w:rsidP="00F0038C">
      <w:pPr>
        <w:ind w:firstLine="709"/>
        <w:jc w:val="both"/>
        <w:rPr>
          <w:szCs w:val="28"/>
          <w:lang w:val="ru-RU"/>
        </w:rPr>
      </w:pPr>
      <w:r w:rsidRPr="00F0038C">
        <w:rPr>
          <w:szCs w:val="28"/>
          <w:lang w:val="ru-RU"/>
        </w:rPr>
        <w:t>имеющий опыт работы по специальности (направлению подготовки) не менее трех лет.</w:t>
      </w:r>
    </w:p>
    <w:p w:rsidR="00F0038C" w:rsidRPr="00F0038C" w:rsidRDefault="00F0038C" w:rsidP="00F0038C">
      <w:pPr>
        <w:ind w:firstLine="709"/>
        <w:jc w:val="both"/>
        <w:rPr>
          <w:szCs w:val="28"/>
          <w:lang w:val="ru-RU"/>
        </w:rPr>
      </w:pPr>
      <w:r w:rsidRPr="00F0038C">
        <w:rPr>
          <w:szCs w:val="28"/>
          <w:lang w:val="ru-RU"/>
        </w:rPr>
        <w:t xml:space="preserve"> Членами обще</w:t>
      </w:r>
      <w:r>
        <w:rPr>
          <w:szCs w:val="28"/>
          <w:lang w:val="ru-RU"/>
        </w:rPr>
        <w:t>ственного совета не могут быть:</w:t>
      </w:r>
    </w:p>
    <w:p w:rsidR="00F0038C" w:rsidRPr="00F0038C" w:rsidRDefault="00F0038C" w:rsidP="00F0038C">
      <w:pPr>
        <w:ind w:firstLine="709"/>
        <w:jc w:val="both"/>
        <w:rPr>
          <w:szCs w:val="28"/>
          <w:lang w:val="ru-RU"/>
        </w:rPr>
      </w:pPr>
      <w:r w:rsidRPr="00F0038C">
        <w:rPr>
          <w:szCs w:val="28"/>
          <w:lang w:val="ru-RU"/>
        </w:rPr>
        <w:t>лица, для которых федеральными законами и законами области установлены запреты и ограничения;</w:t>
      </w:r>
    </w:p>
    <w:p w:rsidR="00F0038C" w:rsidRPr="00F0038C" w:rsidRDefault="00F0038C" w:rsidP="00F0038C">
      <w:pPr>
        <w:ind w:firstLine="709"/>
        <w:jc w:val="both"/>
        <w:rPr>
          <w:szCs w:val="28"/>
          <w:lang w:val="ru-RU"/>
        </w:rPr>
      </w:pPr>
      <w:r w:rsidRPr="00F0038C">
        <w:rPr>
          <w:szCs w:val="28"/>
          <w:lang w:val="ru-RU"/>
        </w:rPr>
        <w:t>лица, признанные недееспособными или ограниченно дееспособными на основании решения суда;</w:t>
      </w:r>
    </w:p>
    <w:p w:rsidR="00F0038C" w:rsidRPr="00F0038C" w:rsidRDefault="00F0038C" w:rsidP="00F0038C">
      <w:pPr>
        <w:ind w:firstLine="709"/>
        <w:jc w:val="both"/>
        <w:rPr>
          <w:szCs w:val="28"/>
          <w:lang w:val="ru-RU"/>
        </w:rPr>
      </w:pPr>
      <w:r w:rsidRPr="00F0038C">
        <w:rPr>
          <w:szCs w:val="28"/>
          <w:lang w:val="ru-RU"/>
        </w:rPr>
        <w:t>лица, имеющие непогашенную или неснятую судимость;</w:t>
      </w:r>
    </w:p>
    <w:p w:rsidR="00F0038C" w:rsidRPr="00F0038C" w:rsidRDefault="00F0038C" w:rsidP="00F0038C">
      <w:pPr>
        <w:ind w:firstLine="709"/>
        <w:jc w:val="both"/>
        <w:rPr>
          <w:szCs w:val="28"/>
          <w:lang w:val="ru-RU"/>
        </w:rPr>
      </w:pPr>
      <w:r w:rsidRPr="00F0038C">
        <w:rPr>
          <w:szCs w:val="28"/>
          <w:lang w:val="ru-RU"/>
        </w:rPr>
        <w:t>лица, не имеющие гражданства;</w:t>
      </w:r>
    </w:p>
    <w:p w:rsidR="00F0038C" w:rsidRPr="00F0038C" w:rsidRDefault="00F0038C" w:rsidP="00F0038C">
      <w:pPr>
        <w:ind w:firstLine="709"/>
        <w:jc w:val="both"/>
        <w:rPr>
          <w:szCs w:val="28"/>
          <w:lang w:val="ru-RU"/>
        </w:rPr>
      </w:pPr>
      <w:r w:rsidRPr="00F0038C">
        <w:rPr>
          <w:szCs w:val="28"/>
          <w:lang w:val="ru-RU"/>
        </w:rPr>
        <w:t>лица, имеющие двойное гражданство;</w:t>
      </w:r>
    </w:p>
    <w:p w:rsidR="00F0038C" w:rsidRPr="00F0038C" w:rsidRDefault="00F0038C" w:rsidP="00F0038C">
      <w:pPr>
        <w:ind w:firstLine="709"/>
        <w:jc w:val="both"/>
        <w:rPr>
          <w:szCs w:val="28"/>
          <w:lang w:val="ru-RU"/>
        </w:rPr>
      </w:pPr>
      <w:r w:rsidRPr="00F0038C">
        <w:rPr>
          <w:szCs w:val="28"/>
          <w:lang w:val="ru-RU"/>
        </w:rPr>
        <w:t>депутаты Государственной Думы Федерального Собрания Российской Федерации, члены Совета Федерации Федерального Собрания Российской Федерации, депутаты законодательного (представительного) органа государственной власти субъекта Российской Федерации, лица, занимающие выборную должность в органе местного самоуправления, государственную должность Российской Федерации, государственную должность субъекта Российской Федерации, должность государственной службы или должность муниципальной службы.</w:t>
      </w:r>
    </w:p>
    <w:p w:rsidR="002859E4" w:rsidRPr="002859E4" w:rsidRDefault="00F0038C" w:rsidP="00F0038C">
      <w:pPr>
        <w:ind w:firstLine="709"/>
        <w:jc w:val="both"/>
        <w:rPr>
          <w:szCs w:val="28"/>
          <w:lang w:val="ru-RU"/>
        </w:rPr>
      </w:pPr>
      <w:r w:rsidRPr="00F0038C">
        <w:rPr>
          <w:szCs w:val="28"/>
          <w:lang w:val="ru-RU"/>
        </w:rPr>
        <w:t xml:space="preserve">Срок направления писем о выдвижении кандидатов в состав общественного совета до 18 часов 26 февраля 2021 года по адресу: 675000, </w:t>
      </w:r>
      <w:proofErr w:type="spellStart"/>
      <w:r w:rsidRPr="00F0038C">
        <w:rPr>
          <w:szCs w:val="28"/>
          <w:lang w:val="ru-RU"/>
        </w:rPr>
        <w:t>г.Благовещенск</w:t>
      </w:r>
      <w:proofErr w:type="spellEnd"/>
      <w:r w:rsidRPr="00F0038C">
        <w:rPr>
          <w:szCs w:val="28"/>
          <w:lang w:val="ru-RU"/>
        </w:rPr>
        <w:t xml:space="preserve">, ул. </w:t>
      </w:r>
      <w:proofErr w:type="spellStart"/>
      <w:r w:rsidRPr="00F0038C">
        <w:rPr>
          <w:szCs w:val="28"/>
          <w:lang w:val="ru-RU"/>
        </w:rPr>
        <w:t>Зейская</w:t>
      </w:r>
      <w:proofErr w:type="spellEnd"/>
      <w:r w:rsidRPr="00F0038C">
        <w:rPr>
          <w:szCs w:val="28"/>
          <w:lang w:val="ru-RU"/>
        </w:rPr>
        <w:t xml:space="preserve">, 211, </w:t>
      </w:r>
      <w:proofErr w:type="spellStart"/>
      <w:r w:rsidRPr="00F0038C">
        <w:rPr>
          <w:szCs w:val="28"/>
          <w:lang w:val="ru-RU"/>
        </w:rPr>
        <w:t>каб</w:t>
      </w:r>
      <w:proofErr w:type="spellEnd"/>
      <w:r w:rsidRPr="00F0038C">
        <w:rPr>
          <w:szCs w:val="28"/>
          <w:lang w:val="ru-RU"/>
        </w:rPr>
        <w:t>. 110. За дополнительной информацией обращаться по телефону 8(4162) 22 16 48.</w:t>
      </w:r>
    </w:p>
    <w:p w:rsidR="002859E4" w:rsidRDefault="002859E4" w:rsidP="00DE1D60">
      <w:pPr>
        <w:jc w:val="both"/>
        <w:rPr>
          <w:szCs w:val="28"/>
          <w:lang w:val="ru-RU"/>
        </w:rPr>
      </w:pPr>
    </w:p>
    <w:p w:rsidR="00AE1D0E" w:rsidRDefault="00AE1D0E" w:rsidP="000D7086">
      <w:pPr>
        <w:ind w:firstLine="567"/>
        <w:jc w:val="both"/>
        <w:rPr>
          <w:szCs w:val="28"/>
          <w:lang w:val="ru-RU"/>
        </w:rPr>
      </w:pPr>
    </w:p>
    <w:p w:rsidR="002859E4" w:rsidRPr="002859E4" w:rsidRDefault="00F0038C" w:rsidP="002859E4">
      <w:pPr>
        <w:jc w:val="center"/>
        <w:rPr>
          <w:b/>
          <w:szCs w:val="28"/>
          <w:lang w:val="ru-RU"/>
        </w:rPr>
      </w:pPr>
      <w:r w:rsidRPr="00F0038C">
        <w:rPr>
          <w:b/>
          <w:szCs w:val="28"/>
          <w:lang w:val="ru-RU"/>
        </w:rPr>
        <w:t>Дальневосточные дети-инвалиды получат льготные авиабилеты к месту лечения</w:t>
      </w:r>
    </w:p>
    <w:p w:rsidR="002859E4" w:rsidRDefault="002859E4" w:rsidP="000D7086">
      <w:pPr>
        <w:ind w:firstLine="567"/>
        <w:jc w:val="both"/>
        <w:rPr>
          <w:szCs w:val="28"/>
          <w:lang w:val="ru-RU"/>
        </w:rPr>
      </w:pPr>
    </w:p>
    <w:p w:rsidR="00F0038C" w:rsidRPr="00F0038C" w:rsidRDefault="00F0038C" w:rsidP="00F0038C">
      <w:pPr>
        <w:ind w:firstLine="567"/>
        <w:jc w:val="both"/>
        <w:rPr>
          <w:szCs w:val="28"/>
          <w:lang w:val="ru-RU"/>
        </w:rPr>
      </w:pPr>
      <w:r w:rsidRPr="00F0038C">
        <w:rPr>
          <w:szCs w:val="28"/>
          <w:lang w:val="ru-RU"/>
        </w:rPr>
        <w:t xml:space="preserve">Премьер-министр РФ Михаил </w:t>
      </w:r>
      <w:proofErr w:type="spellStart"/>
      <w:r w:rsidRPr="00F0038C">
        <w:rPr>
          <w:szCs w:val="28"/>
          <w:lang w:val="ru-RU"/>
        </w:rPr>
        <w:t>Мишустин</w:t>
      </w:r>
      <w:proofErr w:type="spellEnd"/>
      <w:r w:rsidRPr="00F0038C">
        <w:rPr>
          <w:szCs w:val="28"/>
          <w:lang w:val="ru-RU"/>
        </w:rPr>
        <w:t xml:space="preserve"> постановлением № 170 от 12 февраля 2021 года утвердил предоставление детям-инвалидам, проживающим на территории Дальневосточного федерального округа (ДФО), льготных авиабилетов к месту лечения. Билеты будут выделять вне зависимости от того, есть ли возможность добраться до места лечения с помощью железнодорожного сообщения. Постановление вст</w:t>
      </w:r>
      <w:r>
        <w:rPr>
          <w:szCs w:val="28"/>
          <w:lang w:val="ru-RU"/>
        </w:rPr>
        <w:t>упает в силу с 1 мая 2021 года.</w:t>
      </w:r>
    </w:p>
    <w:p w:rsidR="00F0038C" w:rsidRPr="00F0038C" w:rsidRDefault="00F0038C" w:rsidP="00F0038C">
      <w:pPr>
        <w:ind w:firstLine="567"/>
        <w:jc w:val="both"/>
        <w:rPr>
          <w:szCs w:val="28"/>
          <w:lang w:val="ru-RU"/>
        </w:rPr>
      </w:pPr>
      <w:r w:rsidRPr="00F0038C">
        <w:rPr>
          <w:szCs w:val="28"/>
          <w:lang w:val="ru-RU"/>
        </w:rPr>
        <w:t>Первый заместитель председателя Комиссии Общественной палаты РФ по физической культуре и популяризации здорового образа жизни Андрей Белоглазов рассказал, что поднял вопрос о льготных авиаперевозках детей-инвалидов в 2019 году на полях Восточного экономического форума в ходе встречи с Президентом РФ Владимиром Путиным.</w:t>
      </w:r>
    </w:p>
    <w:p w:rsidR="00F0038C" w:rsidRPr="00F0038C" w:rsidRDefault="00F0038C" w:rsidP="00F0038C">
      <w:pPr>
        <w:ind w:firstLine="567"/>
        <w:jc w:val="both"/>
        <w:rPr>
          <w:szCs w:val="28"/>
          <w:lang w:val="ru-RU"/>
        </w:rPr>
      </w:pPr>
      <w:r w:rsidRPr="00F0038C">
        <w:rPr>
          <w:szCs w:val="28"/>
          <w:lang w:val="ru-RU"/>
        </w:rPr>
        <w:t>«Дети-инвалиды в Хабаровском крае получали квоту на проезд к месту лечения в основном железнодорожным транспортом. Однако дорога из Хабаровска до Москвы на поезде занимает шесть суток. Из Владивостока — еще плюс 12 часов. Необходимо было сделать так, чтобы дети-инвалиды, проживающие на Дальнем Востоке, имели возможность добираться до места лечения и обратно на самолете», — сказал общественник.</w:t>
      </w:r>
    </w:p>
    <w:p w:rsidR="00F0038C" w:rsidRPr="00F0038C" w:rsidRDefault="00F0038C" w:rsidP="00F0038C">
      <w:pPr>
        <w:ind w:firstLine="567"/>
        <w:jc w:val="both"/>
        <w:rPr>
          <w:szCs w:val="28"/>
          <w:lang w:val="ru-RU"/>
        </w:rPr>
      </w:pPr>
      <w:r w:rsidRPr="00F0038C">
        <w:rPr>
          <w:szCs w:val="28"/>
          <w:lang w:val="ru-RU"/>
        </w:rPr>
        <w:t>Владимир Путин поддержал идею включения проезда детей-дальневосточников с ограниченными возможностями здоровья к месту лечения в федеральную программу субсидированных авиаперевозок.</w:t>
      </w:r>
    </w:p>
    <w:p w:rsidR="00F0038C" w:rsidRPr="00F0038C" w:rsidRDefault="00F0038C" w:rsidP="00F0038C">
      <w:pPr>
        <w:ind w:firstLine="567"/>
        <w:jc w:val="both"/>
        <w:rPr>
          <w:szCs w:val="28"/>
          <w:lang w:val="ru-RU"/>
        </w:rPr>
      </w:pPr>
      <w:r w:rsidRPr="00F0038C">
        <w:rPr>
          <w:szCs w:val="28"/>
          <w:lang w:val="ru-RU"/>
        </w:rPr>
        <w:t>В октябре глава государства утвердил перечень поручений по итогам встречи с представителями общественности по вопросам развития Дальнего Востока. Вторым пунктом этого перечня стало поручение Правительству РФ рассмотреть вопрос о предоставлении льгот по оплате перевозки воздушным транспортом к месту лечения и обратно детей-инвалидов, проживающих в Дальневосточном федеральном округе и имеющих право на получение государственной социальной помощи в виде набора социальных услуг.</w:t>
      </w:r>
    </w:p>
    <w:p w:rsidR="00F0038C" w:rsidRPr="00F0038C" w:rsidRDefault="00F0038C" w:rsidP="00F0038C">
      <w:pPr>
        <w:ind w:firstLine="567"/>
        <w:jc w:val="both"/>
        <w:rPr>
          <w:szCs w:val="28"/>
          <w:lang w:val="ru-RU"/>
        </w:rPr>
      </w:pPr>
      <w:r w:rsidRPr="00F0038C">
        <w:rPr>
          <w:szCs w:val="28"/>
          <w:lang w:val="ru-RU"/>
        </w:rPr>
        <w:t xml:space="preserve">«12 февраля 2020 года премьер-министр Михаил </w:t>
      </w:r>
      <w:proofErr w:type="spellStart"/>
      <w:r w:rsidRPr="00F0038C">
        <w:rPr>
          <w:szCs w:val="28"/>
          <w:lang w:val="ru-RU"/>
        </w:rPr>
        <w:t>Мишустин</w:t>
      </w:r>
      <w:proofErr w:type="spellEnd"/>
      <w:r w:rsidRPr="00F0038C">
        <w:rPr>
          <w:szCs w:val="28"/>
          <w:lang w:val="ru-RU"/>
        </w:rPr>
        <w:t xml:space="preserve"> подписал постановление “О внесении изменений в правила финансового обеспечения расходов по предоставлению гражданам государственной социальной помощи в виде набора социальных услуг”. Таким образом, авиабилеты для детей-инвалидов, проживающих на территории Дальневосточного федерального округа, будут оплачиваться государством», — подытожил Андрей Белоглазов.</w:t>
      </w:r>
    </w:p>
    <w:p w:rsidR="002859E4" w:rsidRDefault="00F0038C" w:rsidP="00F0038C">
      <w:pPr>
        <w:ind w:firstLine="567"/>
        <w:jc w:val="both"/>
        <w:rPr>
          <w:szCs w:val="28"/>
          <w:lang w:val="ru-RU"/>
        </w:rPr>
      </w:pPr>
      <w:r w:rsidRPr="00F0038C">
        <w:rPr>
          <w:szCs w:val="28"/>
          <w:lang w:val="ru-RU"/>
        </w:rPr>
        <w:t>По информации пресс службы Общественной палаты Российской Федерации</w:t>
      </w:r>
    </w:p>
    <w:p w:rsidR="00F0038C" w:rsidRDefault="00F0038C" w:rsidP="00F0038C">
      <w:pPr>
        <w:ind w:firstLine="567"/>
        <w:jc w:val="both"/>
        <w:rPr>
          <w:szCs w:val="28"/>
          <w:lang w:val="ru-RU"/>
        </w:rPr>
      </w:pPr>
    </w:p>
    <w:p w:rsidR="002859E4" w:rsidRDefault="002859E4" w:rsidP="002859E4">
      <w:pPr>
        <w:ind w:firstLine="567"/>
        <w:jc w:val="both"/>
        <w:rPr>
          <w:szCs w:val="28"/>
          <w:lang w:val="ru-RU"/>
        </w:rPr>
      </w:pPr>
    </w:p>
    <w:p w:rsidR="002859E4" w:rsidRPr="00F0038C" w:rsidRDefault="00F0038C" w:rsidP="00F0038C">
      <w:pPr>
        <w:jc w:val="center"/>
        <w:rPr>
          <w:b/>
          <w:szCs w:val="28"/>
          <w:lang w:val="ru-RU"/>
        </w:rPr>
      </w:pPr>
      <w:r w:rsidRPr="00F0038C">
        <w:rPr>
          <w:b/>
          <w:szCs w:val="28"/>
          <w:lang w:val="ru-RU"/>
        </w:rPr>
        <w:t>В 2021 году на поддержку СОНКО из областного бюджета выделено пять миллионов рублей</w:t>
      </w:r>
    </w:p>
    <w:p w:rsidR="00F0038C" w:rsidRPr="00F0038C" w:rsidRDefault="00F0038C" w:rsidP="00F0038C">
      <w:pPr>
        <w:ind w:firstLine="567"/>
        <w:jc w:val="both"/>
        <w:rPr>
          <w:szCs w:val="28"/>
          <w:lang w:val="ru-RU"/>
        </w:rPr>
      </w:pPr>
      <w:r w:rsidRPr="00F0038C">
        <w:rPr>
          <w:szCs w:val="28"/>
          <w:lang w:val="ru-RU"/>
        </w:rPr>
        <w:lastRenderedPageBreak/>
        <w:t>Министерство социальной защиты населения Амурской области с 15 февраля по 25 марта объявляет о проведении в 2021 году конкурсного отбора на право получения субсидии из областного бюджета социально ориентированным некоммерческим организациям, осуществляющим деятельность в сфере социального обслуживания, социальной поддержки и защиты граждан, на реализац</w:t>
      </w:r>
      <w:r>
        <w:rPr>
          <w:szCs w:val="28"/>
          <w:lang w:val="ru-RU"/>
        </w:rPr>
        <w:t>ию социально значимых проектов.</w:t>
      </w:r>
    </w:p>
    <w:p w:rsidR="00F0038C" w:rsidRPr="00F0038C" w:rsidRDefault="00F0038C" w:rsidP="00F0038C">
      <w:pPr>
        <w:ind w:firstLine="567"/>
        <w:jc w:val="both"/>
        <w:rPr>
          <w:szCs w:val="28"/>
          <w:lang w:val="ru-RU"/>
        </w:rPr>
      </w:pPr>
      <w:r w:rsidRPr="00F0038C">
        <w:rPr>
          <w:szCs w:val="28"/>
          <w:lang w:val="ru-RU"/>
        </w:rPr>
        <w:t xml:space="preserve">В 2021 году объем субсидий из областного бюджета составляет 5 миллионов рублей, что вдвое больше предыдущего года. Предельный размер субсидии, предоставляемой получателю субсидии, не </w:t>
      </w:r>
      <w:r>
        <w:rPr>
          <w:szCs w:val="28"/>
          <w:lang w:val="ru-RU"/>
        </w:rPr>
        <w:t>может превышать 250 000 рублей.</w:t>
      </w:r>
    </w:p>
    <w:p w:rsidR="00F0038C" w:rsidRPr="00F0038C" w:rsidRDefault="00F0038C" w:rsidP="00F0038C">
      <w:pPr>
        <w:ind w:firstLine="567"/>
        <w:jc w:val="both"/>
        <w:rPr>
          <w:szCs w:val="28"/>
          <w:lang w:val="ru-RU"/>
        </w:rPr>
      </w:pPr>
      <w:r w:rsidRPr="00F0038C">
        <w:rPr>
          <w:szCs w:val="28"/>
          <w:lang w:val="ru-RU"/>
        </w:rPr>
        <w:t>Субсидия предоставляется СОНКО на реализацию проектов в Амурской обл</w:t>
      </w:r>
      <w:r>
        <w:rPr>
          <w:szCs w:val="28"/>
          <w:lang w:val="ru-RU"/>
        </w:rPr>
        <w:t>асти по следующим направлениям:</w:t>
      </w:r>
    </w:p>
    <w:p w:rsidR="00F0038C" w:rsidRPr="00F0038C" w:rsidRDefault="00F0038C" w:rsidP="00F0038C">
      <w:pPr>
        <w:ind w:firstLine="567"/>
        <w:jc w:val="both"/>
        <w:rPr>
          <w:szCs w:val="28"/>
          <w:lang w:val="ru-RU"/>
        </w:rPr>
      </w:pPr>
      <w:r w:rsidRPr="00F0038C">
        <w:rPr>
          <w:szCs w:val="28"/>
          <w:lang w:val="ru-RU"/>
        </w:rPr>
        <w:t>Социальная поддержка людей с ограниченными возможностями здоровья, в том числе их реабилитация и социальная адаптация;</w:t>
      </w:r>
    </w:p>
    <w:p w:rsidR="00F0038C" w:rsidRPr="00F0038C" w:rsidRDefault="00F0038C" w:rsidP="00F0038C">
      <w:pPr>
        <w:ind w:firstLine="567"/>
        <w:jc w:val="both"/>
        <w:rPr>
          <w:szCs w:val="28"/>
          <w:lang w:val="ru-RU"/>
        </w:rPr>
      </w:pPr>
      <w:r w:rsidRPr="00F0038C">
        <w:rPr>
          <w:szCs w:val="28"/>
          <w:lang w:val="ru-RU"/>
        </w:rPr>
        <w:t>Повышение качества жизни граждан пожилого возраста;</w:t>
      </w:r>
    </w:p>
    <w:p w:rsidR="00F0038C" w:rsidRPr="00F0038C" w:rsidRDefault="00F0038C" w:rsidP="00F0038C">
      <w:pPr>
        <w:ind w:firstLine="567"/>
        <w:jc w:val="both"/>
        <w:rPr>
          <w:szCs w:val="28"/>
          <w:lang w:val="ru-RU"/>
        </w:rPr>
      </w:pPr>
      <w:r w:rsidRPr="00F0038C">
        <w:rPr>
          <w:szCs w:val="28"/>
          <w:lang w:val="ru-RU"/>
        </w:rPr>
        <w:t>Повышение общественной активности ветеранов путем вовлечения их в социально значимую деятельность;</w:t>
      </w:r>
    </w:p>
    <w:p w:rsidR="00F0038C" w:rsidRPr="00F0038C" w:rsidRDefault="00F0038C" w:rsidP="00F0038C">
      <w:pPr>
        <w:ind w:firstLine="567"/>
        <w:jc w:val="both"/>
        <w:rPr>
          <w:szCs w:val="28"/>
          <w:lang w:val="ru-RU"/>
        </w:rPr>
      </w:pPr>
      <w:r w:rsidRPr="00F0038C">
        <w:rPr>
          <w:szCs w:val="28"/>
          <w:lang w:val="ru-RU"/>
        </w:rPr>
        <w:t>Профилактика семейного неблагополучия и социального сиротства;</w:t>
      </w:r>
    </w:p>
    <w:p w:rsidR="00F0038C" w:rsidRPr="00F0038C" w:rsidRDefault="00F0038C" w:rsidP="00F0038C">
      <w:pPr>
        <w:ind w:firstLine="567"/>
        <w:jc w:val="both"/>
        <w:rPr>
          <w:szCs w:val="28"/>
          <w:lang w:val="ru-RU"/>
        </w:rPr>
      </w:pPr>
      <w:r w:rsidRPr="00F0038C">
        <w:rPr>
          <w:szCs w:val="28"/>
          <w:lang w:val="ru-RU"/>
        </w:rPr>
        <w:t>Профилактика правонарушений, наркомании, токсикомании и алкоголизма среди несовершеннолетних;</w:t>
      </w:r>
    </w:p>
    <w:p w:rsidR="00F0038C" w:rsidRPr="00F0038C" w:rsidRDefault="00F0038C" w:rsidP="00F0038C">
      <w:pPr>
        <w:ind w:firstLine="567"/>
        <w:jc w:val="both"/>
        <w:rPr>
          <w:szCs w:val="28"/>
          <w:lang w:val="ru-RU"/>
        </w:rPr>
      </w:pPr>
      <w:r w:rsidRPr="00F0038C">
        <w:rPr>
          <w:szCs w:val="28"/>
          <w:lang w:val="ru-RU"/>
        </w:rPr>
        <w:t xml:space="preserve">Социальная адаптация, реабилитация и </w:t>
      </w:r>
      <w:proofErr w:type="spellStart"/>
      <w:r w:rsidRPr="00F0038C">
        <w:rPr>
          <w:szCs w:val="28"/>
          <w:lang w:val="ru-RU"/>
        </w:rPr>
        <w:t>ресоциализация</w:t>
      </w:r>
      <w:proofErr w:type="spellEnd"/>
      <w:r w:rsidRPr="00F0038C">
        <w:rPr>
          <w:szCs w:val="28"/>
          <w:lang w:val="ru-RU"/>
        </w:rPr>
        <w:t xml:space="preserve"> </w:t>
      </w:r>
      <w:proofErr w:type="spellStart"/>
      <w:r w:rsidRPr="00F0038C">
        <w:rPr>
          <w:szCs w:val="28"/>
          <w:lang w:val="ru-RU"/>
        </w:rPr>
        <w:t>алко</w:t>
      </w:r>
      <w:proofErr w:type="spellEnd"/>
      <w:r w:rsidRPr="00F0038C">
        <w:rPr>
          <w:szCs w:val="28"/>
          <w:lang w:val="ru-RU"/>
        </w:rPr>
        <w:t>- и наркозависимых;</w:t>
      </w:r>
    </w:p>
    <w:p w:rsidR="00F0038C" w:rsidRPr="00F0038C" w:rsidRDefault="00F0038C" w:rsidP="00F0038C">
      <w:pPr>
        <w:ind w:firstLine="567"/>
        <w:jc w:val="both"/>
        <w:rPr>
          <w:szCs w:val="28"/>
          <w:lang w:val="ru-RU"/>
        </w:rPr>
      </w:pPr>
      <w:r w:rsidRPr="00F0038C">
        <w:rPr>
          <w:szCs w:val="28"/>
          <w:lang w:val="ru-RU"/>
        </w:rPr>
        <w:t xml:space="preserve">Социальная адаптация и </w:t>
      </w:r>
      <w:proofErr w:type="spellStart"/>
      <w:r w:rsidRPr="00F0038C">
        <w:rPr>
          <w:szCs w:val="28"/>
          <w:lang w:val="ru-RU"/>
        </w:rPr>
        <w:t>ресоциализация</w:t>
      </w:r>
      <w:proofErr w:type="spellEnd"/>
      <w:r w:rsidRPr="00F0038C">
        <w:rPr>
          <w:szCs w:val="28"/>
          <w:lang w:val="ru-RU"/>
        </w:rPr>
        <w:t xml:space="preserve"> лиц, отбывших наказание в виде лишения свободы, а также оказание социальной помощи лицам без определенного места жительства.</w:t>
      </w:r>
    </w:p>
    <w:p w:rsidR="00F0038C" w:rsidRPr="00F0038C" w:rsidRDefault="00F0038C" w:rsidP="00F0038C">
      <w:pPr>
        <w:ind w:firstLine="567"/>
        <w:jc w:val="both"/>
        <w:rPr>
          <w:szCs w:val="28"/>
          <w:lang w:val="ru-RU"/>
        </w:rPr>
      </w:pPr>
      <w:r w:rsidRPr="00F0038C">
        <w:rPr>
          <w:szCs w:val="28"/>
          <w:lang w:val="ru-RU"/>
        </w:rPr>
        <w:t>Сроки приема заявок – с 15 февраля 2021 по 25 марта 2021 года до 17 часо</w:t>
      </w:r>
      <w:r>
        <w:rPr>
          <w:szCs w:val="28"/>
          <w:lang w:val="ru-RU"/>
        </w:rPr>
        <w:t>в 00 минут по местному времени.</w:t>
      </w:r>
    </w:p>
    <w:p w:rsidR="00F0038C" w:rsidRPr="00F0038C" w:rsidRDefault="00F0038C" w:rsidP="00F0038C">
      <w:pPr>
        <w:ind w:firstLine="567"/>
        <w:jc w:val="both"/>
        <w:rPr>
          <w:szCs w:val="28"/>
          <w:lang w:val="ru-RU"/>
        </w:rPr>
      </w:pPr>
      <w:r w:rsidRPr="00F0038C">
        <w:rPr>
          <w:szCs w:val="28"/>
          <w:lang w:val="ru-RU"/>
        </w:rPr>
        <w:t>С целью исключения ожидания при сдаче проектов, рекомендуется согласовать с уполномоченным специалистом министерства время</w:t>
      </w:r>
      <w:r>
        <w:rPr>
          <w:szCs w:val="28"/>
          <w:lang w:val="ru-RU"/>
        </w:rPr>
        <w:t xml:space="preserve"> сдачи конкурсной документации.</w:t>
      </w:r>
    </w:p>
    <w:p w:rsidR="00F0038C" w:rsidRPr="00F0038C" w:rsidRDefault="00F0038C" w:rsidP="00F0038C">
      <w:pPr>
        <w:ind w:firstLine="567"/>
        <w:jc w:val="both"/>
        <w:rPr>
          <w:szCs w:val="28"/>
          <w:lang w:val="ru-RU"/>
        </w:rPr>
      </w:pPr>
      <w:r w:rsidRPr="00F0038C">
        <w:rPr>
          <w:szCs w:val="28"/>
          <w:lang w:val="ru-RU"/>
        </w:rPr>
        <w:t>Для получения консультации по вопросам подготовки заявки необходимо обращаться по телефону 8 (4162) 200-784 Адрес электронной почты: matyakinala@mszn.amurobl.ru. Уполномоченный специалист: заместитель начальника отдела анализа и отраслевого программирования министерства социальной защиты населения Амурской област</w:t>
      </w:r>
      <w:r>
        <w:rPr>
          <w:szCs w:val="28"/>
          <w:lang w:val="ru-RU"/>
        </w:rPr>
        <w:t xml:space="preserve">и </w:t>
      </w:r>
      <w:proofErr w:type="spellStart"/>
      <w:r>
        <w:rPr>
          <w:szCs w:val="28"/>
          <w:lang w:val="ru-RU"/>
        </w:rPr>
        <w:t>Матякина</w:t>
      </w:r>
      <w:proofErr w:type="spellEnd"/>
      <w:r>
        <w:rPr>
          <w:szCs w:val="28"/>
          <w:lang w:val="ru-RU"/>
        </w:rPr>
        <w:t xml:space="preserve"> Людмила Анатольевна.</w:t>
      </w:r>
    </w:p>
    <w:p w:rsidR="00F0038C" w:rsidRPr="00F0038C" w:rsidRDefault="00F0038C" w:rsidP="00F0038C">
      <w:pPr>
        <w:ind w:firstLine="567"/>
        <w:jc w:val="both"/>
        <w:rPr>
          <w:szCs w:val="28"/>
          <w:lang w:val="ru-RU"/>
        </w:rPr>
      </w:pPr>
      <w:r w:rsidRPr="00F0038C">
        <w:rPr>
          <w:szCs w:val="28"/>
          <w:lang w:val="ru-RU"/>
        </w:rPr>
        <w:t>Заявки, поступившие в министерство социальной защиты населения Амурской области после 17 часов 00 минут (время местное) 25.03.2021 года (в том числе по почте), к участию в конкурсном отборе не допускаются. Форма заявки на участие в конкурсном отборе размещена на официальном сайте министерства в раздел</w:t>
      </w:r>
      <w:r>
        <w:rPr>
          <w:szCs w:val="28"/>
          <w:lang w:val="ru-RU"/>
        </w:rPr>
        <w:t>е «Поддержка СОНКО «Конкурсы»».</w:t>
      </w:r>
    </w:p>
    <w:p w:rsidR="002859E4" w:rsidRPr="002859E4" w:rsidRDefault="00F0038C" w:rsidP="00F0038C">
      <w:pPr>
        <w:ind w:firstLine="567"/>
        <w:jc w:val="both"/>
        <w:rPr>
          <w:szCs w:val="28"/>
          <w:lang w:val="ru-RU"/>
        </w:rPr>
      </w:pPr>
      <w:r w:rsidRPr="00F0038C">
        <w:rPr>
          <w:szCs w:val="28"/>
          <w:lang w:val="ru-RU"/>
        </w:rPr>
        <w:t>Перейти к заявке на участие в конкурсном отборе на право получения субсидии по ссылке https://szn.amurobl.ru/pages/podderzhka-sonko/izveshcheniya-o-konkursakh/</w:t>
      </w:r>
    </w:p>
    <w:p w:rsidR="002859E4" w:rsidRDefault="002859E4" w:rsidP="002859E4">
      <w:pPr>
        <w:ind w:firstLine="567"/>
        <w:jc w:val="both"/>
        <w:rPr>
          <w:szCs w:val="28"/>
          <w:lang w:val="ru-RU"/>
        </w:rPr>
      </w:pPr>
    </w:p>
    <w:p w:rsidR="002859E4" w:rsidRDefault="002859E4" w:rsidP="002859E4">
      <w:pPr>
        <w:ind w:firstLine="567"/>
        <w:jc w:val="both"/>
        <w:rPr>
          <w:szCs w:val="28"/>
          <w:lang w:val="ru-RU"/>
        </w:rPr>
      </w:pPr>
    </w:p>
    <w:p w:rsidR="002859E4" w:rsidRPr="002859E4" w:rsidRDefault="00493D2E" w:rsidP="002859E4">
      <w:pPr>
        <w:jc w:val="center"/>
        <w:rPr>
          <w:b/>
          <w:szCs w:val="28"/>
          <w:lang w:val="ru-RU"/>
        </w:rPr>
      </w:pPr>
      <w:r>
        <w:rPr>
          <w:noProof/>
          <w:lang w:val="ru-RU" w:eastAsia="ru-RU" w:bidi="ar-SA"/>
        </w:rPr>
        <w:drawing>
          <wp:anchor distT="0" distB="0" distL="114300" distR="114300" simplePos="0" relativeHeight="251743232" behindDoc="0" locked="0" layoutInCell="1" allowOverlap="1" wp14:anchorId="41F20576" wp14:editId="7CC854FB">
            <wp:simplePos x="0" y="0"/>
            <wp:positionH relativeFrom="column">
              <wp:posOffset>85725</wp:posOffset>
            </wp:positionH>
            <wp:positionV relativeFrom="paragraph">
              <wp:posOffset>759460</wp:posOffset>
            </wp:positionV>
            <wp:extent cx="5940425" cy="3954095"/>
            <wp:effectExtent l="0" t="0" r="3175" b="8890"/>
            <wp:wrapSquare wrapText="bothSides"/>
            <wp:docPr id="23" name="Рисунок 23" descr="http://www.opamur.ru/wp-content/uploads/2021/02/IMG_5940-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2/IMG_5940-1024x68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5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38C" w:rsidRPr="00F0038C">
        <w:rPr>
          <w:b/>
          <w:szCs w:val="28"/>
          <w:lang w:val="ru-RU"/>
        </w:rPr>
        <w:t>В Общественной палате Амурской области прошла рабочая встреча по вопросу реабилитации и интеграции в учебный процесс детей с сахарным диабетом I типа</w:t>
      </w:r>
    </w:p>
    <w:p w:rsidR="002859E4" w:rsidRDefault="002859E4" w:rsidP="002859E4">
      <w:pPr>
        <w:ind w:firstLine="567"/>
        <w:jc w:val="both"/>
        <w:rPr>
          <w:szCs w:val="28"/>
          <w:lang w:val="ru-RU"/>
        </w:rPr>
      </w:pPr>
    </w:p>
    <w:p w:rsidR="00F0038C" w:rsidRPr="00F0038C" w:rsidRDefault="00F0038C" w:rsidP="00F0038C">
      <w:pPr>
        <w:ind w:firstLine="567"/>
        <w:jc w:val="both"/>
        <w:rPr>
          <w:szCs w:val="28"/>
          <w:lang w:val="ru-RU"/>
        </w:rPr>
      </w:pPr>
      <w:r w:rsidRPr="00F0038C">
        <w:rPr>
          <w:szCs w:val="28"/>
          <w:lang w:val="ru-RU"/>
        </w:rPr>
        <w:t>В четверг, 18 февраля, члены Общественной палаты Амурской области провели рабочую встречу по вопросу реабилитации и интеграции в учебный процесс детей с сахарным диабетом I типа.</w:t>
      </w:r>
    </w:p>
    <w:p w:rsidR="00F0038C" w:rsidRPr="00F0038C" w:rsidRDefault="00F0038C" w:rsidP="00F0038C">
      <w:pPr>
        <w:ind w:firstLine="567"/>
        <w:jc w:val="both"/>
        <w:rPr>
          <w:szCs w:val="28"/>
          <w:lang w:val="ru-RU"/>
        </w:rPr>
      </w:pPr>
      <w:r w:rsidRPr="00F0038C">
        <w:rPr>
          <w:szCs w:val="28"/>
          <w:lang w:val="ru-RU"/>
        </w:rPr>
        <w:t>В мероприятии приняли участие представители министерства здравоохранения, министерства образования и науки Амурской области, Амурского регионального отделения фонда социального страхования Российской Федерации, Бюро медико-социальной экспертизы по Амурской области Минтруда России, прокуратуры области, Амурского областного института развития образования, администрации города Благовещенска, а также представители родительского сообщества.</w:t>
      </w:r>
    </w:p>
    <w:p w:rsidR="00F0038C" w:rsidRPr="00F0038C" w:rsidRDefault="00F0038C" w:rsidP="00F0038C">
      <w:pPr>
        <w:ind w:firstLine="567"/>
        <w:jc w:val="both"/>
        <w:rPr>
          <w:szCs w:val="28"/>
          <w:lang w:val="ru-RU"/>
        </w:rPr>
      </w:pPr>
      <w:r w:rsidRPr="00F0038C">
        <w:rPr>
          <w:szCs w:val="28"/>
          <w:lang w:val="ru-RU"/>
        </w:rPr>
        <w:t>В ходе встречи прорабатывались вопросы взаимодействия педагогов и учащихся с сахарным диабетом, работы в школах медкабинетов с учетом потребностей детей данной категории. Со стороны министерства здравоохранения области поступило предложение разработать к уже имеющемуся пособию «Дети с диабетом в школах» лаконичную методическую справку для учителей по оказанию первой помощи детям с заболеванием сахар</w:t>
      </w:r>
      <w:r>
        <w:rPr>
          <w:szCs w:val="28"/>
          <w:lang w:val="ru-RU"/>
        </w:rPr>
        <w:t>ный диабет.</w:t>
      </w:r>
      <w:r w:rsidR="00493D2E" w:rsidRPr="00493D2E">
        <w:rPr>
          <w:noProof/>
          <w:lang w:val="ru-RU" w:eastAsia="ru-RU" w:bidi="ar-SA"/>
        </w:rPr>
        <w:t xml:space="preserve"> </w:t>
      </w:r>
    </w:p>
    <w:p w:rsidR="002859E4" w:rsidRDefault="00F0038C" w:rsidP="00F0038C">
      <w:pPr>
        <w:ind w:firstLine="567"/>
        <w:jc w:val="both"/>
        <w:rPr>
          <w:szCs w:val="28"/>
          <w:lang w:val="ru-RU"/>
        </w:rPr>
      </w:pPr>
      <w:r w:rsidRPr="00F0038C">
        <w:rPr>
          <w:szCs w:val="28"/>
          <w:lang w:val="ru-RU"/>
        </w:rPr>
        <w:lastRenderedPageBreak/>
        <w:t xml:space="preserve">Участники встречи обсудили перспективные варианты введения в программу повышения квалификации вопросов оказания первой помощи детям с сахарным диабетом I типа, организации инструктажа </w:t>
      </w:r>
      <w:proofErr w:type="spellStart"/>
      <w:r w:rsidRPr="00F0038C">
        <w:rPr>
          <w:szCs w:val="28"/>
          <w:lang w:val="ru-RU"/>
        </w:rPr>
        <w:t>педсостава</w:t>
      </w:r>
      <w:proofErr w:type="spellEnd"/>
      <w:r w:rsidRPr="00F0038C">
        <w:rPr>
          <w:szCs w:val="28"/>
          <w:lang w:val="ru-RU"/>
        </w:rPr>
        <w:t xml:space="preserve"> по отношению к данной категории с учетом последствий повышенной </w:t>
      </w:r>
      <w:proofErr w:type="spellStart"/>
      <w:r w:rsidRPr="00F0038C">
        <w:rPr>
          <w:szCs w:val="28"/>
          <w:lang w:val="ru-RU"/>
        </w:rPr>
        <w:t>психоэмоцианальной</w:t>
      </w:r>
      <w:proofErr w:type="spellEnd"/>
      <w:r w:rsidRPr="00F0038C">
        <w:rPr>
          <w:szCs w:val="28"/>
          <w:lang w:val="ru-RU"/>
        </w:rPr>
        <w:t xml:space="preserve"> нагрузки, а также организации летнего отдыха (</w:t>
      </w:r>
      <w:proofErr w:type="spellStart"/>
      <w:r w:rsidRPr="00F0038C">
        <w:rPr>
          <w:szCs w:val="28"/>
          <w:lang w:val="ru-RU"/>
        </w:rPr>
        <w:t>спецсмены</w:t>
      </w:r>
      <w:proofErr w:type="spellEnd"/>
      <w:r w:rsidRPr="00F0038C">
        <w:rPr>
          <w:szCs w:val="28"/>
          <w:lang w:val="ru-RU"/>
        </w:rPr>
        <w:t>) для детей с сахарным диабетом с обеспечением врачами-эндокринологами в период летнего отдыха.</w:t>
      </w:r>
    </w:p>
    <w:p w:rsidR="00F0038C" w:rsidRPr="00F0038C" w:rsidRDefault="00493D2E" w:rsidP="00493D2E">
      <w:pPr>
        <w:ind w:firstLine="567"/>
        <w:jc w:val="both"/>
        <w:rPr>
          <w:szCs w:val="28"/>
          <w:lang w:val="ru-RU"/>
        </w:rPr>
      </w:pPr>
      <w:r>
        <w:rPr>
          <w:noProof/>
          <w:lang w:val="ru-RU" w:eastAsia="ru-RU" w:bidi="ar-SA"/>
        </w:rPr>
        <w:drawing>
          <wp:anchor distT="0" distB="0" distL="114300" distR="114300" simplePos="0" relativeHeight="251744256" behindDoc="0" locked="0" layoutInCell="1" allowOverlap="1" wp14:anchorId="0847F197" wp14:editId="4B0BE1DB">
            <wp:simplePos x="0" y="0"/>
            <wp:positionH relativeFrom="column">
              <wp:posOffset>2812415</wp:posOffset>
            </wp:positionH>
            <wp:positionV relativeFrom="paragraph">
              <wp:posOffset>90170</wp:posOffset>
            </wp:positionV>
            <wp:extent cx="3129280" cy="2087880"/>
            <wp:effectExtent l="0" t="0" r="0" b="7620"/>
            <wp:wrapSquare wrapText="bothSides"/>
            <wp:docPr id="24" name="Рисунок 24" descr="http://www.opamur.ru/wp-content/uploads/2021/02/IMG_5929-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21/02/IMG_5929-1024x68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928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38C" w:rsidRPr="00F0038C">
        <w:rPr>
          <w:szCs w:val="28"/>
          <w:lang w:val="ru-RU"/>
        </w:rPr>
        <w:t>Следует отметить, что в Амурском областном институте развития образования в рамках реализации Федерального проекта «Поддержка семей, имеющих детей» национального проекта «Образование» по телефону 226-247 работает служба консультации для родителей в рамках психолого-педагогической, методической консультативной поддержки, ориентированной на решение проблем, связанных с воспитанием, обучением и развитием детей от 0 до 18 лет. Дополнительная информация пре</w:t>
      </w:r>
      <w:r>
        <w:rPr>
          <w:szCs w:val="28"/>
          <w:lang w:val="ru-RU"/>
        </w:rPr>
        <w:t>дставлена на сайте amur-iro.ru.</w:t>
      </w:r>
    </w:p>
    <w:p w:rsidR="00F0038C" w:rsidRPr="00F0038C" w:rsidRDefault="00F0038C" w:rsidP="00F0038C">
      <w:pPr>
        <w:ind w:firstLine="567"/>
        <w:jc w:val="both"/>
        <w:rPr>
          <w:szCs w:val="28"/>
          <w:lang w:val="ru-RU"/>
        </w:rPr>
      </w:pPr>
      <w:r w:rsidRPr="00F0038C">
        <w:rPr>
          <w:szCs w:val="28"/>
          <w:lang w:val="ru-RU"/>
        </w:rPr>
        <w:t>Подробное обсуждение состоялось по проблемам детей с сахарным диабетом, обозначенным в обращении Всероссийской организации детей-инвалидов (ВОРДИ).</w:t>
      </w:r>
    </w:p>
    <w:p w:rsidR="00F0038C" w:rsidRDefault="00F0038C" w:rsidP="00F0038C">
      <w:pPr>
        <w:ind w:firstLine="567"/>
        <w:jc w:val="both"/>
        <w:rPr>
          <w:szCs w:val="28"/>
          <w:lang w:val="ru-RU"/>
        </w:rPr>
      </w:pPr>
      <w:r w:rsidRPr="00F0038C">
        <w:rPr>
          <w:szCs w:val="28"/>
          <w:lang w:val="ru-RU"/>
        </w:rPr>
        <w:t xml:space="preserve">В Амурской области на 01.01.2021 наблюдается 242 ребенка с сахарным диабетом 1 типа и 1 ребенок с сахарным диабетом 2 типа. Больных с впервые выявленным сахарным диабетом за 2020 год – 38 человек (2019 – 41, 2018 – 31). Согласно Приказа Министерства труда и социального развития российской Федерации от 27.08.2019 №585н «О классификациях и критериях, используемых при осуществлении медико-социальной экспертизы» при первичном диагностировании заболевания </w:t>
      </w:r>
      <w:proofErr w:type="gramStart"/>
      <w:r w:rsidRPr="00F0038C">
        <w:rPr>
          <w:szCs w:val="28"/>
          <w:lang w:val="ru-RU"/>
        </w:rPr>
        <w:t>у ребенка</w:t>
      </w:r>
      <w:proofErr w:type="gramEnd"/>
      <w:r w:rsidRPr="00F0038C">
        <w:rPr>
          <w:szCs w:val="28"/>
          <w:lang w:val="ru-RU"/>
        </w:rPr>
        <w:t xml:space="preserve"> устанавливается категория «ребенок-инвалид» на срок по достижению им 18 лет без прохождения повторного </w:t>
      </w:r>
      <w:proofErr w:type="spellStart"/>
      <w:r w:rsidRPr="00F0038C">
        <w:rPr>
          <w:szCs w:val="28"/>
          <w:lang w:val="ru-RU"/>
        </w:rPr>
        <w:t>переосвидетельства</w:t>
      </w:r>
      <w:proofErr w:type="spellEnd"/>
      <w:r w:rsidRPr="00F0038C">
        <w:rPr>
          <w:szCs w:val="28"/>
          <w:lang w:val="ru-RU"/>
        </w:rPr>
        <w:t>. После достижения 18 лет степень утраты нетрудоспособности устанавливается по наличию сопутствующих заболеваний.</w:t>
      </w:r>
    </w:p>
    <w:p w:rsidR="00F0038C" w:rsidRPr="00F0038C" w:rsidRDefault="00F0038C" w:rsidP="00F0038C">
      <w:pPr>
        <w:ind w:firstLine="567"/>
        <w:jc w:val="both"/>
        <w:rPr>
          <w:szCs w:val="28"/>
          <w:lang w:val="ru-RU"/>
        </w:rPr>
      </w:pPr>
      <w:r w:rsidRPr="00F0038C">
        <w:rPr>
          <w:szCs w:val="28"/>
          <w:lang w:val="ru-RU"/>
        </w:rPr>
        <w:t xml:space="preserve">У детей, у которых диагноз сахарный диабет выставлен в возрасте 14-17 лет, за 2-3 года не успевают развиться сопутствующие заболевания ввиду </w:t>
      </w:r>
      <w:r w:rsidR="00493D2E">
        <w:rPr>
          <w:noProof/>
          <w:lang w:val="ru-RU" w:eastAsia="ru-RU" w:bidi="ar-SA"/>
        </w:rPr>
        <w:lastRenderedPageBreak/>
        <w:drawing>
          <wp:anchor distT="0" distB="0" distL="114300" distR="114300" simplePos="0" relativeHeight="251745280" behindDoc="0" locked="0" layoutInCell="1" allowOverlap="1" wp14:anchorId="28700BD5" wp14:editId="6D82A126">
            <wp:simplePos x="0" y="0"/>
            <wp:positionH relativeFrom="column">
              <wp:posOffset>-43815</wp:posOffset>
            </wp:positionH>
            <wp:positionV relativeFrom="paragraph">
              <wp:posOffset>121920</wp:posOffset>
            </wp:positionV>
            <wp:extent cx="3414395" cy="2278380"/>
            <wp:effectExtent l="0" t="0" r="0" b="7620"/>
            <wp:wrapSquare wrapText="bothSides"/>
            <wp:docPr id="25" name="Рисунок 25" descr="http://www.opamur.ru/wp-content/uploads/2021/02/IMG_595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21/02/IMG_5950-1024x6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4395"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038C">
        <w:rPr>
          <w:szCs w:val="28"/>
          <w:lang w:val="ru-RU"/>
        </w:rPr>
        <w:t>маленького стажа основного диагноза и возможности хорошей компенсации уровня глюкозы в крови благодаря современным методам самоконтроля. Чаще всего при нормализации состояния больного группу инвалидности снимают. Такой ребенок теряет все меры поддержки от государства, положенные ему в связи с категорией «ребенок-инвалид», социальную выплату в виде пенсии. Повторно получить инвалидность возможно при накапливании всевозможных осложнений, при этом теряется статус «инвалид детства».</w:t>
      </w:r>
    </w:p>
    <w:p w:rsidR="00F0038C" w:rsidRDefault="00F0038C" w:rsidP="00F0038C">
      <w:pPr>
        <w:ind w:firstLine="567"/>
        <w:jc w:val="both"/>
        <w:rPr>
          <w:szCs w:val="28"/>
          <w:lang w:val="ru-RU"/>
        </w:rPr>
      </w:pPr>
      <w:r w:rsidRPr="00F0038C">
        <w:rPr>
          <w:szCs w:val="28"/>
          <w:lang w:val="ru-RU"/>
        </w:rPr>
        <w:t xml:space="preserve">В этой связи представители родительского сообщества запросили поддержку Бюро медико-социальной экспертизы по Амурской области Минтруда России и прокуратуры области в части подготовки позиций для инициации на федеральном уровне присвоения категории инвалидности молодым людям старше 18 лет бессрочно с возможностью сохранения статуса «инвалид детства» с возможностью сохранения всех положенных мер поддержки, а также возможности сохранения разово льготы при поступлении в ВУЗы и </w:t>
      </w:r>
      <w:proofErr w:type="spellStart"/>
      <w:r w:rsidRPr="00F0038C">
        <w:rPr>
          <w:szCs w:val="28"/>
          <w:lang w:val="ru-RU"/>
        </w:rPr>
        <w:t>СУЗы</w:t>
      </w:r>
      <w:proofErr w:type="spellEnd"/>
      <w:r w:rsidRPr="00F0038C">
        <w:rPr>
          <w:szCs w:val="28"/>
          <w:lang w:val="ru-RU"/>
        </w:rPr>
        <w:t xml:space="preserve"> молодым людям старше 18 лет, имеющим диагноз сахарный диабет I типа.</w:t>
      </w:r>
    </w:p>
    <w:p w:rsidR="00E264C3" w:rsidRDefault="00E264C3" w:rsidP="00E264C3">
      <w:pPr>
        <w:ind w:firstLine="567"/>
        <w:jc w:val="both"/>
        <w:rPr>
          <w:szCs w:val="28"/>
          <w:lang w:val="ru-RU"/>
        </w:rPr>
      </w:pPr>
    </w:p>
    <w:p w:rsidR="00493D2E" w:rsidRDefault="00493D2E" w:rsidP="00E264C3">
      <w:pPr>
        <w:ind w:firstLine="567"/>
        <w:jc w:val="both"/>
        <w:rPr>
          <w:szCs w:val="28"/>
          <w:lang w:val="ru-RU"/>
        </w:rPr>
      </w:pPr>
    </w:p>
    <w:p w:rsidR="00E264C3" w:rsidRPr="00E264C3" w:rsidRDefault="00493D2E" w:rsidP="00E264C3">
      <w:pPr>
        <w:jc w:val="center"/>
        <w:rPr>
          <w:b/>
          <w:szCs w:val="28"/>
          <w:lang w:val="ru-RU"/>
        </w:rPr>
      </w:pPr>
      <w:r w:rsidRPr="00493D2E">
        <w:rPr>
          <w:b/>
          <w:szCs w:val="28"/>
          <w:lang w:val="ru-RU"/>
        </w:rPr>
        <w:t>Онлайн-опрос для НКО «</w:t>
      </w:r>
      <w:proofErr w:type="spellStart"/>
      <w:r w:rsidRPr="00493D2E">
        <w:rPr>
          <w:b/>
          <w:szCs w:val="28"/>
          <w:lang w:val="ru-RU"/>
        </w:rPr>
        <w:t>Цифровизация</w:t>
      </w:r>
      <w:proofErr w:type="spellEnd"/>
      <w:r w:rsidRPr="00493D2E">
        <w:rPr>
          <w:b/>
          <w:szCs w:val="28"/>
          <w:lang w:val="ru-RU"/>
        </w:rPr>
        <w:t xml:space="preserve"> некоммерческого сектора: готовность, барьеры и эффекты»</w:t>
      </w:r>
    </w:p>
    <w:p w:rsidR="00E264C3" w:rsidRDefault="00493D2E" w:rsidP="00E264C3">
      <w:pPr>
        <w:ind w:firstLine="567"/>
        <w:jc w:val="both"/>
        <w:rPr>
          <w:szCs w:val="28"/>
          <w:lang w:val="ru-RU"/>
        </w:rPr>
      </w:pPr>
      <w:r>
        <w:rPr>
          <w:noProof/>
          <w:lang w:val="ru-RU" w:eastAsia="ru-RU" w:bidi="ar-SA"/>
        </w:rPr>
        <w:drawing>
          <wp:anchor distT="0" distB="0" distL="114300" distR="114300" simplePos="0" relativeHeight="251746304" behindDoc="0" locked="0" layoutInCell="1" allowOverlap="1" wp14:anchorId="26CF1AB5" wp14:editId="7240697E">
            <wp:simplePos x="0" y="0"/>
            <wp:positionH relativeFrom="column">
              <wp:posOffset>1905</wp:posOffset>
            </wp:positionH>
            <wp:positionV relativeFrom="paragraph">
              <wp:posOffset>206375</wp:posOffset>
            </wp:positionV>
            <wp:extent cx="2994660" cy="1998000"/>
            <wp:effectExtent l="0" t="0" r="0" b="2540"/>
            <wp:wrapSquare wrapText="bothSides"/>
            <wp:docPr id="26" name="Рисунок 26" descr="http://www.opamur.ru/wp-content/uploads/2021/02/3scale_120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pamur.ru/wp-content/uploads/2021/02/3scale_1200-1024x6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4660" cy="199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D2E" w:rsidRPr="00493D2E" w:rsidRDefault="00493D2E" w:rsidP="00493D2E">
      <w:pPr>
        <w:ind w:firstLine="567"/>
        <w:jc w:val="both"/>
        <w:rPr>
          <w:bCs/>
          <w:szCs w:val="28"/>
          <w:lang w:val="ru-RU"/>
        </w:rPr>
      </w:pPr>
      <w:r w:rsidRPr="00493D2E">
        <w:rPr>
          <w:bCs/>
          <w:szCs w:val="28"/>
          <w:lang w:val="ru-RU"/>
        </w:rPr>
        <w:t>Центр оценки общественных инициатив ИППИ НИУ «Высшая школа экономики» при поддержке программы «Центр развития филантропии» Благотворительного фонда Владимира Потанина и в партнерстве с Благотворительным фондом поддержки и развития социальных программ «Социальный навигатор» проводит онлайн-опрос «</w:t>
      </w:r>
      <w:proofErr w:type="spellStart"/>
      <w:r w:rsidRPr="00493D2E">
        <w:rPr>
          <w:bCs/>
          <w:szCs w:val="28"/>
          <w:lang w:val="ru-RU"/>
        </w:rPr>
        <w:t>Цифровизация</w:t>
      </w:r>
      <w:proofErr w:type="spellEnd"/>
      <w:r w:rsidRPr="00493D2E">
        <w:rPr>
          <w:bCs/>
          <w:szCs w:val="28"/>
          <w:lang w:val="ru-RU"/>
        </w:rPr>
        <w:t xml:space="preserve"> некоммерческого сектора: готовность, барьеры и эффекты».</w:t>
      </w:r>
    </w:p>
    <w:p w:rsidR="00493D2E" w:rsidRPr="00493D2E" w:rsidRDefault="00493D2E" w:rsidP="00493D2E">
      <w:pPr>
        <w:ind w:firstLine="567"/>
        <w:jc w:val="both"/>
        <w:rPr>
          <w:bCs/>
          <w:szCs w:val="28"/>
          <w:lang w:val="ru-RU"/>
        </w:rPr>
      </w:pPr>
      <w:r w:rsidRPr="00493D2E">
        <w:rPr>
          <w:bCs/>
          <w:szCs w:val="28"/>
          <w:lang w:val="ru-RU"/>
        </w:rPr>
        <w:t xml:space="preserve">Авторам исследования крайне важно собрать ответы реально действующих некоммерческих организаций из разных регионов страны, чтобы получить более комплексную картину о </w:t>
      </w:r>
      <w:proofErr w:type="spellStart"/>
      <w:r w:rsidRPr="00493D2E">
        <w:rPr>
          <w:bCs/>
          <w:szCs w:val="28"/>
          <w:lang w:val="ru-RU"/>
        </w:rPr>
        <w:t>цифров</w:t>
      </w:r>
      <w:r>
        <w:rPr>
          <w:bCs/>
          <w:szCs w:val="28"/>
          <w:lang w:val="ru-RU"/>
        </w:rPr>
        <w:t>изации</w:t>
      </w:r>
      <w:proofErr w:type="spellEnd"/>
      <w:r>
        <w:rPr>
          <w:bCs/>
          <w:szCs w:val="28"/>
          <w:lang w:val="ru-RU"/>
        </w:rPr>
        <w:t xml:space="preserve"> некоммерческого сектора.</w:t>
      </w:r>
    </w:p>
    <w:p w:rsidR="00493D2E" w:rsidRPr="00493D2E" w:rsidRDefault="00493D2E" w:rsidP="00493D2E">
      <w:pPr>
        <w:ind w:firstLine="567"/>
        <w:jc w:val="both"/>
        <w:rPr>
          <w:bCs/>
          <w:szCs w:val="28"/>
          <w:lang w:val="ru-RU"/>
        </w:rPr>
      </w:pPr>
      <w:r w:rsidRPr="00493D2E">
        <w:rPr>
          <w:bCs/>
          <w:szCs w:val="28"/>
          <w:lang w:val="ru-RU"/>
        </w:rPr>
        <w:lastRenderedPageBreak/>
        <w:t xml:space="preserve">Для участия в исследовании просим вас заполнить анкету по ссылке — </w:t>
      </w:r>
      <w:proofErr w:type="gramStart"/>
      <w:r w:rsidRPr="00493D2E">
        <w:rPr>
          <w:bCs/>
          <w:szCs w:val="28"/>
          <w:lang w:val="ru-RU"/>
        </w:rPr>
        <w:t>http://hse.enjoysurvey.com/survey/1850/start/d45</w:t>
      </w:r>
      <w:r>
        <w:rPr>
          <w:bCs/>
          <w:szCs w:val="28"/>
          <w:lang w:val="ru-RU"/>
        </w:rPr>
        <w:t>7636a99469c47a252184f20578fa3 .</w:t>
      </w:r>
      <w:proofErr w:type="gramEnd"/>
    </w:p>
    <w:p w:rsidR="00493D2E" w:rsidRPr="00493D2E" w:rsidRDefault="00493D2E" w:rsidP="00493D2E">
      <w:pPr>
        <w:ind w:firstLine="567"/>
        <w:jc w:val="both"/>
        <w:rPr>
          <w:bCs/>
          <w:szCs w:val="28"/>
          <w:lang w:val="ru-RU"/>
        </w:rPr>
      </w:pPr>
      <w:r w:rsidRPr="00493D2E">
        <w:rPr>
          <w:bCs/>
          <w:szCs w:val="28"/>
          <w:lang w:val="ru-RU"/>
        </w:rPr>
        <w:t>Участие в опросе анонимное, все ответы будут анализироваться в обобщенном виде. Заполнение анкеты займет не более 20 минут. При желании в конце анкеты вы сможете поделиться опытом своей организации, а также оставить контакты для получения итоговых результатов исследования, которые будут</w:t>
      </w:r>
      <w:r>
        <w:rPr>
          <w:bCs/>
          <w:szCs w:val="28"/>
          <w:lang w:val="ru-RU"/>
        </w:rPr>
        <w:t xml:space="preserve"> опубликованы весной 2021 года.</w:t>
      </w:r>
    </w:p>
    <w:p w:rsidR="00E264C3" w:rsidRDefault="00493D2E" w:rsidP="00493D2E">
      <w:pPr>
        <w:ind w:firstLine="567"/>
        <w:jc w:val="both"/>
        <w:rPr>
          <w:bCs/>
          <w:szCs w:val="28"/>
          <w:lang w:val="ru-RU"/>
        </w:rPr>
      </w:pPr>
      <w:r w:rsidRPr="00493D2E">
        <w:rPr>
          <w:bCs/>
          <w:szCs w:val="28"/>
          <w:lang w:val="ru-RU"/>
        </w:rPr>
        <w:t xml:space="preserve">Подробнее об исследовании можно прочитать здесь — </w:t>
      </w:r>
      <w:hyperlink r:id="rId20" w:history="1">
        <w:r w:rsidRPr="00217D58">
          <w:rPr>
            <w:rStyle w:val="a4"/>
            <w:bCs/>
            <w:szCs w:val="28"/>
            <w:lang w:val="ru-RU"/>
          </w:rPr>
          <w:t>https://politinst.hse.ru/ccia/news/410122804.html</w:t>
        </w:r>
      </w:hyperlink>
      <w:r w:rsidRPr="00493D2E">
        <w:rPr>
          <w:bCs/>
          <w:szCs w:val="28"/>
          <w:lang w:val="ru-RU"/>
        </w:rPr>
        <w:t>.</w:t>
      </w:r>
    </w:p>
    <w:p w:rsidR="00493D2E" w:rsidRDefault="00493D2E" w:rsidP="00493D2E">
      <w:pPr>
        <w:ind w:firstLine="567"/>
        <w:jc w:val="both"/>
        <w:rPr>
          <w:bCs/>
          <w:szCs w:val="28"/>
          <w:lang w:val="ru-RU"/>
        </w:rPr>
      </w:pPr>
    </w:p>
    <w:p w:rsidR="00493D2E" w:rsidRPr="00493D2E" w:rsidRDefault="00493D2E" w:rsidP="00493D2E">
      <w:pPr>
        <w:ind w:firstLine="567"/>
        <w:jc w:val="both"/>
        <w:rPr>
          <w:szCs w:val="28"/>
          <w:lang w:val="ru-RU"/>
        </w:rPr>
      </w:pPr>
    </w:p>
    <w:p w:rsidR="00E264C3" w:rsidRPr="00493D2E" w:rsidRDefault="00493D2E" w:rsidP="00493D2E">
      <w:pPr>
        <w:ind w:firstLine="567"/>
        <w:jc w:val="center"/>
        <w:rPr>
          <w:b/>
          <w:szCs w:val="28"/>
          <w:lang w:val="ru-RU"/>
        </w:rPr>
      </w:pPr>
      <w:r w:rsidRPr="00493D2E">
        <w:rPr>
          <w:b/>
          <w:szCs w:val="28"/>
          <w:lang w:val="ru-RU"/>
        </w:rPr>
        <w:t>Члены Общественной палаты Амурской области приняли участие в заседании общественного совета по противодействию коррупции при прокуратуре области</w:t>
      </w:r>
    </w:p>
    <w:p w:rsidR="00493D2E" w:rsidRDefault="00493D2E" w:rsidP="00E264C3">
      <w:pPr>
        <w:ind w:firstLine="567"/>
        <w:jc w:val="both"/>
        <w:rPr>
          <w:szCs w:val="28"/>
          <w:lang w:val="ru-RU"/>
        </w:rPr>
      </w:pPr>
      <w:r>
        <w:rPr>
          <w:noProof/>
          <w:lang w:val="ru-RU" w:eastAsia="ru-RU" w:bidi="ar-SA"/>
        </w:rPr>
        <w:drawing>
          <wp:anchor distT="0" distB="0" distL="114300" distR="114300" simplePos="0" relativeHeight="251747328" behindDoc="1" locked="0" layoutInCell="1" allowOverlap="1" wp14:anchorId="49A5C317" wp14:editId="773A3027">
            <wp:simplePos x="0" y="0"/>
            <wp:positionH relativeFrom="column">
              <wp:posOffset>-20955</wp:posOffset>
            </wp:positionH>
            <wp:positionV relativeFrom="paragraph">
              <wp:posOffset>227330</wp:posOffset>
            </wp:positionV>
            <wp:extent cx="5940425" cy="3963377"/>
            <wp:effectExtent l="0" t="0" r="3175" b="0"/>
            <wp:wrapTight wrapText="bothSides">
              <wp:wrapPolygon edited="0">
                <wp:start x="0" y="0"/>
                <wp:lineTo x="0" y="21493"/>
                <wp:lineTo x="21542" y="21493"/>
                <wp:lineTo x="21542" y="0"/>
                <wp:lineTo x="0" y="0"/>
              </wp:wrapPolygon>
            </wp:wrapTight>
            <wp:docPr id="27" name="Рисунок 27" descr="http://www.opamur.ru/wp-content/uploads/2021/02/IMG_6004-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pamur.ru/wp-content/uploads/2021/02/IMG_6004-1024x68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9633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D2E" w:rsidRPr="00493D2E" w:rsidRDefault="00493D2E" w:rsidP="00493D2E">
      <w:pPr>
        <w:ind w:firstLine="567"/>
        <w:jc w:val="both"/>
        <w:rPr>
          <w:szCs w:val="28"/>
          <w:lang w:val="ru-RU"/>
        </w:rPr>
      </w:pPr>
      <w:r w:rsidRPr="00493D2E">
        <w:rPr>
          <w:szCs w:val="28"/>
          <w:lang w:val="ru-RU"/>
        </w:rPr>
        <w:t xml:space="preserve">25 февраля 2021 года в Амурском государственном университете под председательством прокурора области </w:t>
      </w:r>
      <w:proofErr w:type="spellStart"/>
      <w:r w:rsidRPr="00493D2E">
        <w:rPr>
          <w:szCs w:val="28"/>
          <w:lang w:val="ru-RU"/>
        </w:rPr>
        <w:t>Бучмана</w:t>
      </w:r>
      <w:proofErr w:type="spellEnd"/>
      <w:r w:rsidRPr="00493D2E">
        <w:rPr>
          <w:szCs w:val="28"/>
          <w:lang w:val="ru-RU"/>
        </w:rPr>
        <w:t xml:space="preserve"> Александра Ефимовича состоялось заседание общественного совет</w:t>
      </w:r>
      <w:r>
        <w:rPr>
          <w:szCs w:val="28"/>
          <w:lang w:val="ru-RU"/>
        </w:rPr>
        <w:t>а по противодействию коррупции.</w:t>
      </w:r>
    </w:p>
    <w:p w:rsidR="00493D2E" w:rsidRPr="00493D2E" w:rsidRDefault="00493D2E" w:rsidP="00493D2E">
      <w:pPr>
        <w:ind w:firstLine="567"/>
        <w:jc w:val="both"/>
        <w:rPr>
          <w:szCs w:val="28"/>
          <w:lang w:val="ru-RU"/>
        </w:rPr>
      </w:pPr>
      <w:r w:rsidRPr="00493D2E">
        <w:rPr>
          <w:szCs w:val="28"/>
          <w:lang w:val="ru-RU"/>
        </w:rPr>
        <w:t>Участие в заседании приняли представители общественных организаций, средств массовой информации, руководители и преподаватели учебных заведений области, представители правоохранительных и контролирующих органов, студенты,</w:t>
      </w:r>
      <w:r>
        <w:rPr>
          <w:szCs w:val="28"/>
          <w:lang w:val="ru-RU"/>
        </w:rPr>
        <w:t xml:space="preserve"> работники прокуратуры области.</w:t>
      </w:r>
    </w:p>
    <w:p w:rsidR="00493D2E" w:rsidRPr="00493D2E" w:rsidRDefault="00493D2E" w:rsidP="00493D2E">
      <w:pPr>
        <w:ind w:firstLine="567"/>
        <w:jc w:val="both"/>
        <w:rPr>
          <w:szCs w:val="28"/>
          <w:lang w:val="ru-RU"/>
        </w:rPr>
      </w:pPr>
      <w:r w:rsidRPr="00493D2E">
        <w:rPr>
          <w:szCs w:val="28"/>
          <w:lang w:val="ru-RU"/>
        </w:rPr>
        <w:lastRenderedPageBreak/>
        <w:t>В ходе диалога были представлены результаты работы региональной прокуратуры, участники совета обсудили вопросы взаимодействия прокуратуры с общественными объединениями и организациями, профилактики коррупции в сфере образования, а также меры по предупреждени</w:t>
      </w:r>
      <w:r>
        <w:rPr>
          <w:szCs w:val="28"/>
          <w:lang w:val="ru-RU"/>
        </w:rPr>
        <w:t>ю коррупционных проявлений.</w:t>
      </w:r>
    </w:p>
    <w:p w:rsidR="00493D2E" w:rsidRPr="00E264C3" w:rsidRDefault="00493D2E" w:rsidP="00493D2E">
      <w:pPr>
        <w:ind w:firstLine="567"/>
        <w:jc w:val="both"/>
        <w:rPr>
          <w:szCs w:val="28"/>
          <w:lang w:val="ru-RU"/>
        </w:rPr>
      </w:pPr>
      <w:r w:rsidRPr="00493D2E">
        <w:rPr>
          <w:szCs w:val="28"/>
          <w:lang w:val="ru-RU"/>
        </w:rPr>
        <w:t>Завершая мероприятие, прокурор области отметил, что обозначенные на Совете проблемы, определили перспективы возможного разрешения, итоги обсуждения будут использованы в работе прокуратуры совместно с институтами гражданского общества.</w:t>
      </w:r>
    </w:p>
    <w:p w:rsidR="002859E4" w:rsidRDefault="002859E4" w:rsidP="000D7086">
      <w:pPr>
        <w:ind w:firstLine="567"/>
        <w:jc w:val="both"/>
        <w:rPr>
          <w:szCs w:val="28"/>
          <w:lang w:val="ru-RU"/>
        </w:rPr>
      </w:pPr>
    </w:p>
    <w:p w:rsidR="00493D2E" w:rsidRDefault="00493D2E" w:rsidP="000D7086">
      <w:pPr>
        <w:ind w:firstLine="567"/>
        <w:jc w:val="both"/>
        <w:rPr>
          <w:szCs w:val="28"/>
          <w:lang w:val="ru-RU"/>
        </w:rPr>
      </w:pPr>
    </w:p>
    <w:p w:rsidR="00493D2E" w:rsidRPr="00493D2E" w:rsidRDefault="00493D2E" w:rsidP="00493D2E">
      <w:pPr>
        <w:ind w:firstLine="567"/>
        <w:jc w:val="center"/>
        <w:rPr>
          <w:b/>
          <w:szCs w:val="28"/>
          <w:lang w:val="ru-RU"/>
        </w:rPr>
      </w:pPr>
      <w:r w:rsidRPr="00493D2E">
        <w:rPr>
          <w:b/>
          <w:noProof/>
          <w:lang w:val="ru-RU" w:eastAsia="ru-RU" w:bidi="ar-SA"/>
        </w:rPr>
        <w:drawing>
          <wp:anchor distT="0" distB="0" distL="114300" distR="114300" simplePos="0" relativeHeight="251748352" behindDoc="1" locked="0" layoutInCell="1" allowOverlap="1" wp14:anchorId="321522FE" wp14:editId="6FEC3A98">
            <wp:simplePos x="0" y="0"/>
            <wp:positionH relativeFrom="column">
              <wp:posOffset>398145</wp:posOffset>
            </wp:positionH>
            <wp:positionV relativeFrom="paragraph">
              <wp:posOffset>405130</wp:posOffset>
            </wp:positionV>
            <wp:extent cx="5097145" cy="3870960"/>
            <wp:effectExtent l="0" t="0" r="8255" b="0"/>
            <wp:wrapTight wrapText="bothSides">
              <wp:wrapPolygon edited="0">
                <wp:start x="0" y="0"/>
                <wp:lineTo x="0" y="21472"/>
                <wp:lineTo x="21554" y="21472"/>
                <wp:lineTo x="21554" y="0"/>
                <wp:lineTo x="0" y="0"/>
              </wp:wrapPolygon>
            </wp:wrapTight>
            <wp:docPr id="28" name="Рисунок 28" descr="http://www.opamur.ru/wp-content/uploads/2021/02/IMG_6094-1024x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pamur.ru/wp-content/uploads/2021/02/IMG_6094-1024x77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7145" cy="3870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3D2E">
        <w:rPr>
          <w:b/>
          <w:szCs w:val="28"/>
          <w:lang w:val="ru-RU"/>
        </w:rPr>
        <w:t>Поздравляем!</w:t>
      </w:r>
    </w:p>
    <w:p w:rsidR="00493D2E" w:rsidRDefault="00493D2E" w:rsidP="000D7086">
      <w:pPr>
        <w:ind w:firstLine="567"/>
        <w:jc w:val="both"/>
        <w:rPr>
          <w:szCs w:val="28"/>
          <w:lang w:val="ru-RU"/>
        </w:rPr>
      </w:pPr>
    </w:p>
    <w:p w:rsidR="00493D2E" w:rsidRDefault="00493D2E" w:rsidP="000D7086">
      <w:pPr>
        <w:ind w:firstLine="567"/>
        <w:jc w:val="both"/>
        <w:rPr>
          <w:szCs w:val="28"/>
          <w:lang w:val="ru-RU"/>
        </w:rPr>
      </w:pPr>
      <w:r w:rsidRPr="00493D2E">
        <w:rPr>
          <w:szCs w:val="28"/>
          <w:lang w:val="ru-RU"/>
        </w:rPr>
        <w:t xml:space="preserve">Председатель правления регионального отделения партии в Амурской области Александр Василенко по поручению Президиума партии вручил знак «Почетного пенсионера» </w:t>
      </w:r>
      <w:proofErr w:type="spellStart"/>
      <w:r w:rsidRPr="00493D2E">
        <w:rPr>
          <w:szCs w:val="28"/>
          <w:lang w:val="ru-RU"/>
        </w:rPr>
        <w:t>Самбур</w:t>
      </w:r>
      <w:proofErr w:type="spellEnd"/>
      <w:r w:rsidRPr="00493D2E">
        <w:rPr>
          <w:szCs w:val="28"/>
          <w:lang w:val="ru-RU"/>
        </w:rPr>
        <w:t xml:space="preserve"> Елене Петровне — председателю областного отделения «Союз пенсионеров России» за большую работу с ветеранами.</w:t>
      </w:r>
    </w:p>
    <w:p w:rsidR="00260D65" w:rsidRDefault="00260D65" w:rsidP="000D7086">
      <w:pPr>
        <w:ind w:firstLine="567"/>
        <w:jc w:val="both"/>
        <w:rPr>
          <w:szCs w:val="28"/>
          <w:lang w:val="ru-RU"/>
        </w:rPr>
      </w:pPr>
    </w:p>
    <w:p w:rsidR="00260D65" w:rsidRDefault="00260D65" w:rsidP="000D7086">
      <w:pPr>
        <w:ind w:firstLine="567"/>
        <w:jc w:val="both"/>
        <w:rPr>
          <w:szCs w:val="28"/>
          <w:lang w:val="ru-RU"/>
        </w:rPr>
      </w:pPr>
    </w:p>
    <w:p w:rsidR="00260D65" w:rsidRPr="00260D65" w:rsidRDefault="00260D65" w:rsidP="00260D65">
      <w:pPr>
        <w:ind w:firstLine="567"/>
        <w:jc w:val="center"/>
        <w:rPr>
          <w:b/>
          <w:szCs w:val="28"/>
          <w:lang w:val="ru-RU"/>
        </w:rPr>
      </w:pPr>
      <w:r>
        <w:rPr>
          <w:noProof/>
          <w:lang w:val="ru-RU" w:eastAsia="ru-RU" w:bidi="ar-SA"/>
        </w:rPr>
        <w:drawing>
          <wp:anchor distT="0" distB="0" distL="114300" distR="114300" simplePos="0" relativeHeight="251749376" behindDoc="0" locked="0" layoutInCell="1" allowOverlap="1" wp14:anchorId="780F4E48" wp14:editId="7E3B2766">
            <wp:simplePos x="0" y="0"/>
            <wp:positionH relativeFrom="column">
              <wp:posOffset>-36195</wp:posOffset>
            </wp:positionH>
            <wp:positionV relativeFrom="paragraph">
              <wp:posOffset>250825</wp:posOffset>
            </wp:positionV>
            <wp:extent cx="876300" cy="838200"/>
            <wp:effectExtent l="0" t="0" r="0" b="0"/>
            <wp:wrapSquare wrapText="bothSides"/>
            <wp:docPr id="29" name="Рисунок 29" descr="http://www.opamur.ru/wp-content/uploads/2021/01/-%D0%BF%D1%80%D0%B0%D0%B2%D0%B8%D1%82%D0%B5%D0%BB%D1%8C%D1%81%D1%82%D0%B2%D0%B0-e1613526236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pamur.ru/wp-content/uploads/2021/01/-%D0%BF%D1%80%D0%B0%D0%B2%D0%B8%D1%82%D0%B5%D0%BB%D1%8C%D1%81%D1%82%D0%B2%D0%B0-e161352623634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63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0D65">
        <w:rPr>
          <w:b/>
          <w:szCs w:val="28"/>
          <w:lang w:val="ru-RU"/>
        </w:rPr>
        <w:t>!!! Информация о формировании VI созыва Общественной палаты Амурской области</w:t>
      </w:r>
    </w:p>
    <w:p w:rsidR="00260D65" w:rsidRDefault="00260D65" w:rsidP="000D7086">
      <w:pPr>
        <w:ind w:firstLine="567"/>
        <w:jc w:val="both"/>
        <w:rPr>
          <w:szCs w:val="28"/>
          <w:lang w:val="ru-RU"/>
        </w:rPr>
      </w:pPr>
    </w:p>
    <w:p w:rsidR="00260D65" w:rsidRPr="00260D65" w:rsidRDefault="00260D65" w:rsidP="00260D65">
      <w:pPr>
        <w:ind w:firstLine="567"/>
        <w:jc w:val="both"/>
        <w:rPr>
          <w:szCs w:val="28"/>
          <w:lang w:val="ru-RU"/>
        </w:rPr>
      </w:pPr>
      <w:r w:rsidRPr="00260D65">
        <w:rPr>
          <w:szCs w:val="28"/>
          <w:lang w:val="ru-RU"/>
        </w:rPr>
        <w:t xml:space="preserve">Аппарат губернатора области и Правительства области объявляет о начале приема губернатором Амурской области </w:t>
      </w:r>
      <w:r w:rsidRPr="00260D65">
        <w:rPr>
          <w:szCs w:val="28"/>
          <w:lang w:val="ru-RU"/>
        </w:rPr>
        <w:lastRenderedPageBreak/>
        <w:t>представлений о выдвижении кандидатов в члены Общественной палаты от структурных подразделений общероссийских и межрегиональных общественных объединений для формирования состава Общественной пал</w:t>
      </w:r>
      <w:r>
        <w:rPr>
          <w:szCs w:val="28"/>
          <w:lang w:val="ru-RU"/>
        </w:rPr>
        <w:t>аты Амурской области VI созыва.</w:t>
      </w:r>
    </w:p>
    <w:p w:rsidR="00260D65" w:rsidRPr="00260D65" w:rsidRDefault="00260D65" w:rsidP="00260D65">
      <w:pPr>
        <w:ind w:firstLine="567"/>
        <w:jc w:val="both"/>
        <w:rPr>
          <w:szCs w:val="28"/>
          <w:lang w:val="ru-RU"/>
        </w:rPr>
      </w:pPr>
      <w:r w:rsidRPr="00260D65">
        <w:rPr>
          <w:szCs w:val="28"/>
          <w:lang w:val="ru-RU"/>
        </w:rPr>
        <w:t xml:space="preserve">Представления на кандидатов принимаются и рассматриваются по адресу: 675023, г. Благовещенск, ул. Ленина, 135, </w:t>
      </w:r>
      <w:proofErr w:type="spellStart"/>
      <w:r w:rsidRPr="00260D65">
        <w:rPr>
          <w:szCs w:val="28"/>
          <w:lang w:val="ru-RU"/>
        </w:rPr>
        <w:t>каб</w:t>
      </w:r>
      <w:proofErr w:type="spellEnd"/>
      <w:r w:rsidRPr="00260D65">
        <w:rPr>
          <w:szCs w:val="28"/>
          <w:lang w:val="ru-RU"/>
        </w:rPr>
        <w:t>. 505, контактный телефон: 8(4162) 596-115. Прием представлений осуществляется в период с 26 февраля 2021 года по 5 марта 2021 года включительно, кроме выходных дней. Время приема представлений: с 09.</w:t>
      </w:r>
      <w:r>
        <w:rPr>
          <w:szCs w:val="28"/>
          <w:lang w:val="ru-RU"/>
        </w:rPr>
        <w:t>00 до 13.00 и с 14.00 до 18.00.</w:t>
      </w:r>
    </w:p>
    <w:p w:rsidR="00260D65" w:rsidRPr="00260D65" w:rsidRDefault="00260D65" w:rsidP="00260D65">
      <w:pPr>
        <w:ind w:firstLine="567"/>
        <w:jc w:val="both"/>
        <w:rPr>
          <w:szCs w:val="28"/>
          <w:lang w:val="ru-RU"/>
        </w:rPr>
      </w:pPr>
      <w:r w:rsidRPr="00260D65">
        <w:rPr>
          <w:szCs w:val="28"/>
          <w:lang w:val="ru-RU"/>
        </w:rPr>
        <w:t>Консультирование и прием документов осуществляет заместитель начальника отдела по взаимодействию с институтами гражданского общества управления внутренней политики аппарата губернатора области и Правительства обла</w:t>
      </w:r>
      <w:r>
        <w:rPr>
          <w:szCs w:val="28"/>
          <w:lang w:val="ru-RU"/>
        </w:rPr>
        <w:t>сти Конюх Оксана Александровна.</w:t>
      </w:r>
    </w:p>
    <w:p w:rsidR="00260D65" w:rsidRPr="00260D65" w:rsidRDefault="00260D65" w:rsidP="00260D65">
      <w:pPr>
        <w:ind w:firstLine="567"/>
        <w:jc w:val="both"/>
        <w:rPr>
          <w:szCs w:val="28"/>
          <w:lang w:val="ru-RU"/>
        </w:rPr>
      </w:pPr>
      <w:r w:rsidRPr="00260D65">
        <w:rPr>
          <w:szCs w:val="28"/>
          <w:lang w:val="ru-RU"/>
        </w:rPr>
        <w:t>Порядок отбора кандидатов для включения в список формирования Общественной палаты Амурской области от губернатора области определен постановлением губернатора Амурской области от 22.02.2018 № 21 «Об утверждении Порядка отбора и утверждения членов Обществ</w:t>
      </w:r>
      <w:r>
        <w:rPr>
          <w:szCs w:val="28"/>
          <w:lang w:val="ru-RU"/>
        </w:rPr>
        <w:t>енной палаты Амурской области».</w:t>
      </w:r>
    </w:p>
    <w:p w:rsidR="00260D65" w:rsidRPr="00260D65" w:rsidRDefault="00260D65" w:rsidP="00260D65">
      <w:pPr>
        <w:ind w:firstLine="567"/>
        <w:jc w:val="both"/>
        <w:rPr>
          <w:szCs w:val="28"/>
          <w:lang w:val="ru-RU"/>
        </w:rPr>
      </w:pPr>
      <w:r w:rsidRPr="00260D65">
        <w:rPr>
          <w:szCs w:val="28"/>
          <w:lang w:val="ru-RU"/>
        </w:rPr>
        <w:t>Требования к кандидатам в состав Общественной палаты области установлены статьей 6 Закона Амурской области от 04.06.2008 № 35-ОЗ «Об Общественной палате Амурской области». Так, член</w:t>
      </w:r>
      <w:r>
        <w:rPr>
          <w:szCs w:val="28"/>
          <w:lang w:val="ru-RU"/>
        </w:rPr>
        <w:t>ом органа может быть гражданин:</w:t>
      </w:r>
    </w:p>
    <w:p w:rsidR="00260D65" w:rsidRPr="00260D65" w:rsidRDefault="00260D65" w:rsidP="00260D65">
      <w:pPr>
        <w:ind w:firstLine="567"/>
        <w:jc w:val="both"/>
        <w:rPr>
          <w:szCs w:val="28"/>
          <w:lang w:val="ru-RU"/>
        </w:rPr>
      </w:pPr>
      <w:r w:rsidRPr="00260D65">
        <w:rPr>
          <w:szCs w:val="28"/>
          <w:lang w:val="ru-RU"/>
        </w:rPr>
        <w:t>— дости</w:t>
      </w:r>
      <w:r>
        <w:rPr>
          <w:szCs w:val="28"/>
          <w:lang w:val="ru-RU"/>
        </w:rPr>
        <w:t>гший возраста восемнадцати лет;</w:t>
      </w:r>
    </w:p>
    <w:p w:rsidR="00260D65" w:rsidRPr="00260D65" w:rsidRDefault="00260D65" w:rsidP="00260D65">
      <w:pPr>
        <w:ind w:firstLine="567"/>
        <w:jc w:val="both"/>
        <w:rPr>
          <w:szCs w:val="28"/>
          <w:lang w:val="ru-RU"/>
        </w:rPr>
      </w:pPr>
      <w:r w:rsidRPr="00260D65">
        <w:rPr>
          <w:szCs w:val="28"/>
          <w:lang w:val="ru-RU"/>
        </w:rPr>
        <w:t>— не занимающий должности федеральной государственной службы, государственной службы</w:t>
      </w:r>
      <w:r>
        <w:rPr>
          <w:szCs w:val="28"/>
          <w:lang w:val="ru-RU"/>
        </w:rPr>
        <w:t xml:space="preserve"> области, муниципальной службы;</w:t>
      </w:r>
    </w:p>
    <w:p w:rsidR="00260D65" w:rsidRPr="00260D65" w:rsidRDefault="00260D65" w:rsidP="00260D65">
      <w:pPr>
        <w:ind w:firstLine="567"/>
        <w:jc w:val="both"/>
        <w:rPr>
          <w:szCs w:val="28"/>
          <w:lang w:val="ru-RU"/>
        </w:rPr>
      </w:pPr>
      <w:r w:rsidRPr="00260D65">
        <w:rPr>
          <w:szCs w:val="28"/>
          <w:lang w:val="ru-RU"/>
        </w:rPr>
        <w:t>— не признанный недееспособным или ограниченно дееспосо</w:t>
      </w:r>
      <w:r>
        <w:rPr>
          <w:szCs w:val="28"/>
          <w:lang w:val="ru-RU"/>
        </w:rPr>
        <w:t>бным на основании решения суда;</w:t>
      </w:r>
    </w:p>
    <w:p w:rsidR="00260D65" w:rsidRPr="00260D65" w:rsidRDefault="00260D65" w:rsidP="00260D65">
      <w:pPr>
        <w:ind w:firstLine="567"/>
        <w:jc w:val="both"/>
        <w:rPr>
          <w:szCs w:val="28"/>
          <w:lang w:val="ru-RU"/>
        </w:rPr>
      </w:pPr>
      <w:r w:rsidRPr="00260D65">
        <w:rPr>
          <w:szCs w:val="28"/>
          <w:lang w:val="ru-RU"/>
        </w:rPr>
        <w:t>— не имеющий непог</w:t>
      </w:r>
      <w:r>
        <w:rPr>
          <w:szCs w:val="28"/>
          <w:lang w:val="ru-RU"/>
        </w:rPr>
        <w:t>ашенной или неснятой судимости;</w:t>
      </w:r>
    </w:p>
    <w:p w:rsidR="00260D65" w:rsidRPr="00260D65" w:rsidRDefault="00260D65" w:rsidP="00260D65">
      <w:pPr>
        <w:ind w:firstLine="567"/>
        <w:jc w:val="both"/>
        <w:rPr>
          <w:szCs w:val="28"/>
          <w:lang w:val="ru-RU"/>
        </w:rPr>
      </w:pPr>
      <w:r w:rsidRPr="00260D65">
        <w:rPr>
          <w:szCs w:val="28"/>
          <w:lang w:val="ru-RU"/>
        </w:rPr>
        <w:t>— не имеющий гражданства другого государства или вида на жительство</w:t>
      </w:r>
      <w:r>
        <w:rPr>
          <w:szCs w:val="28"/>
          <w:lang w:val="ru-RU"/>
        </w:rPr>
        <w:t>.</w:t>
      </w:r>
    </w:p>
    <w:p w:rsidR="00260D65" w:rsidRPr="00260D65" w:rsidRDefault="00260D65" w:rsidP="00260D65">
      <w:pPr>
        <w:ind w:firstLine="567"/>
        <w:jc w:val="both"/>
        <w:rPr>
          <w:szCs w:val="28"/>
          <w:lang w:val="ru-RU"/>
        </w:rPr>
      </w:pPr>
      <w:r w:rsidRPr="00260D65">
        <w:rPr>
          <w:szCs w:val="28"/>
          <w:lang w:val="ru-RU"/>
        </w:rPr>
        <w:t>Кроме того, член Общественной палаты в случае избрания должен будет приостановить членство в политической партии на</w:t>
      </w:r>
      <w:r>
        <w:rPr>
          <w:szCs w:val="28"/>
          <w:lang w:val="ru-RU"/>
        </w:rPr>
        <w:t xml:space="preserve"> срок осуществления полномочий.</w:t>
      </w:r>
    </w:p>
    <w:p w:rsidR="00493D2E" w:rsidRDefault="00493D2E" w:rsidP="00260D65">
      <w:pPr>
        <w:jc w:val="both"/>
        <w:rPr>
          <w:szCs w:val="28"/>
          <w:lang w:val="ru-RU"/>
        </w:rPr>
      </w:pPr>
    </w:p>
    <w:p w:rsidR="00260D65" w:rsidRPr="000D7086" w:rsidRDefault="00260D65" w:rsidP="00260D65">
      <w:pPr>
        <w:jc w:val="both"/>
        <w:rPr>
          <w:szCs w:val="28"/>
          <w:lang w:val="ru-RU"/>
        </w:rPr>
      </w:pPr>
    </w:p>
    <w:p w:rsidR="00D1346C" w:rsidRPr="008653E3" w:rsidRDefault="00D1346C" w:rsidP="00D1346C">
      <w:pPr>
        <w:jc w:val="center"/>
        <w:rPr>
          <w:b/>
          <w:szCs w:val="28"/>
          <w:lang w:val="ru-RU"/>
        </w:rPr>
      </w:pPr>
      <w:r w:rsidRPr="008653E3">
        <w:rPr>
          <w:b/>
          <w:szCs w:val="28"/>
          <w:lang w:val="ru-RU"/>
        </w:rPr>
        <w:t>Регламентные мероприятия</w:t>
      </w:r>
    </w:p>
    <w:p w:rsidR="00D1346C" w:rsidRPr="008653E3" w:rsidRDefault="007E0F3F" w:rsidP="00D1346C">
      <w:pPr>
        <w:jc w:val="center"/>
        <w:rPr>
          <w:b/>
          <w:szCs w:val="28"/>
          <w:lang w:val="ru-RU"/>
        </w:rPr>
      </w:pPr>
      <w:r w:rsidRPr="008653E3">
        <w:rPr>
          <w:b/>
          <w:szCs w:val="28"/>
          <w:lang w:val="ru-RU"/>
        </w:rPr>
        <w:t xml:space="preserve">в </w:t>
      </w:r>
      <w:r w:rsidR="00260D65">
        <w:rPr>
          <w:b/>
          <w:szCs w:val="28"/>
          <w:lang w:val="ru-RU"/>
        </w:rPr>
        <w:t>феврале</w:t>
      </w:r>
      <w:r w:rsidR="00E264C3">
        <w:rPr>
          <w:b/>
          <w:szCs w:val="28"/>
          <w:lang w:val="ru-RU"/>
        </w:rPr>
        <w:t xml:space="preserve"> 2021</w:t>
      </w:r>
      <w:r w:rsidR="00D1346C" w:rsidRPr="008653E3">
        <w:rPr>
          <w:b/>
          <w:szCs w:val="28"/>
          <w:lang w:val="ru-RU"/>
        </w:rPr>
        <w:t xml:space="preserve"> года</w:t>
      </w:r>
    </w:p>
    <w:p w:rsidR="00CA4D41" w:rsidRPr="00BE2A73" w:rsidRDefault="00CA4D41" w:rsidP="00D1346C">
      <w:pPr>
        <w:jc w:val="center"/>
        <w:rPr>
          <w:b/>
          <w:szCs w:val="28"/>
          <w:highlight w:val="yellow"/>
          <w:lang w:val="ru-RU"/>
        </w:rPr>
      </w:pPr>
    </w:p>
    <w:p w:rsidR="00553102" w:rsidRPr="00553102" w:rsidRDefault="00553102" w:rsidP="00553102">
      <w:pPr>
        <w:ind w:firstLine="709"/>
        <w:jc w:val="both"/>
        <w:rPr>
          <w:szCs w:val="28"/>
          <w:lang w:val="ru-RU"/>
        </w:rPr>
      </w:pPr>
      <w:r w:rsidRPr="00553102">
        <w:rPr>
          <w:szCs w:val="28"/>
          <w:lang w:val="ru-RU"/>
        </w:rPr>
        <w:t xml:space="preserve">1) 2 февраля 2021 года </w:t>
      </w:r>
      <w:r>
        <w:rPr>
          <w:szCs w:val="28"/>
          <w:lang w:val="ru-RU"/>
        </w:rPr>
        <w:t>состоялось</w:t>
      </w:r>
      <w:r w:rsidRPr="00553102">
        <w:rPr>
          <w:szCs w:val="28"/>
          <w:lang w:val="ru-RU"/>
        </w:rPr>
        <w:t xml:space="preserve"> заседание совета Общественной палаты Амурской области методом опроса;</w:t>
      </w:r>
    </w:p>
    <w:p w:rsidR="00553102" w:rsidRPr="00553102" w:rsidRDefault="00553102" w:rsidP="00553102">
      <w:pPr>
        <w:ind w:firstLine="709"/>
        <w:jc w:val="both"/>
        <w:rPr>
          <w:szCs w:val="28"/>
          <w:lang w:val="ru-RU"/>
        </w:rPr>
      </w:pPr>
      <w:r w:rsidRPr="00553102">
        <w:rPr>
          <w:szCs w:val="28"/>
          <w:lang w:val="ru-RU"/>
        </w:rPr>
        <w:t xml:space="preserve">2) 16 февраля 2021 года </w:t>
      </w:r>
      <w:r w:rsidRPr="00553102">
        <w:rPr>
          <w:szCs w:val="28"/>
          <w:lang w:val="ru-RU"/>
        </w:rPr>
        <w:t>состоялось</w:t>
      </w:r>
      <w:r w:rsidRPr="00553102">
        <w:rPr>
          <w:szCs w:val="28"/>
          <w:lang w:val="ru-RU"/>
        </w:rPr>
        <w:t xml:space="preserve"> заседание конкурсной комиссии по формированию общественного совета при инспекции государственного строительного надзора Амурской области;</w:t>
      </w:r>
    </w:p>
    <w:p w:rsidR="00553102" w:rsidRPr="00553102" w:rsidRDefault="00553102" w:rsidP="00553102">
      <w:pPr>
        <w:ind w:firstLine="709"/>
        <w:jc w:val="both"/>
        <w:rPr>
          <w:szCs w:val="28"/>
          <w:lang w:val="ru-RU"/>
        </w:rPr>
      </w:pPr>
      <w:r w:rsidRPr="00553102">
        <w:rPr>
          <w:szCs w:val="28"/>
          <w:lang w:val="ru-RU"/>
        </w:rPr>
        <w:t xml:space="preserve">3) 19 февраля 2021 года </w:t>
      </w:r>
      <w:r w:rsidRPr="00553102">
        <w:rPr>
          <w:szCs w:val="28"/>
          <w:lang w:val="ru-RU"/>
        </w:rPr>
        <w:t>состоялось</w:t>
      </w:r>
      <w:r w:rsidRPr="00553102">
        <w:rPr>
          <w:szCs w:val="28"/>
          <w:lang w:val="ru-RU"/>
        </w:rPr>
        <w:t xml:space="preserve"> заседание совета Общественной палаты Амурской области методом опроса;</w:t>
      </w:r>
    </w:p>
    <w:p w:rsidR="00FA5482" w:rsidRPr="008653E3" w:rsidRDefault="00553102" w:rsidP="00553102">
      <w:pPr>
        <w:ind w:firstLine="709"/>
        <w:jc w:val="both"/>
        <w:rPr>
          <w:szCs w:val="28"/>
          <w:lang w:val="ru-RU"/>
        </w:rPr>
      </w:pPr>
      <w:r>
        <w:rPr>
          <w:szCs w:val="28"/>
          <w:lang w:val="ru-RU"/>
        </w:rPr>
        <w:lastRenderedPageBreak/>
        <w:t>4</w:t>
      </w:r>
      <w:r w:rsidRPr="00553102">
        <w:rPr>
          <w:szCs w:val="28"/>
          <w:lang w:val="ru-RU"/>
        </w:rPr>
        <w:t xml:space="preserve">) 26 февраля 2021 года </w:t>
      </w:r>
      <w:r w:rsidRPr="00553102">
        <w:rPr>
          <w:szCs w:val="28"/>
          <w:lang w:val="ru-RU"/>
        </w:rPr>
        <w:t>состоялось</w:t>
      </w:r>
      <w:r w:rsidRPr="00553102">
        <w:rPr>
          <w:szCs w:val="28"/>
          <w:lang w:val="ru-RU"/>
        </w:rPr>
        <w:t xml:space="preserve"> заседание совета Общественной палаты Амурской области методом опроса.</w:t>
      </w:r>
    </w:p>
    <w:p w:rsidR="004C66C7" w:rsidRDefault="004C66C7" w:rsidP="00D1346C">
      <w:pPr>
        <w:ind w:firstLine="709"/>
        <w:jc w:val="both"/>
        <w:rPr>
          <w:bCs/>
          <w:szCs w:val="28"/>
          <w:highlight w:val="yellow"/>
          <w:lang w:val="ru-RU"/>
        </w:rPr>
      </w:pPr>
    </w:p>
    <w:p w:rsidR="00553102" w:rsidRDefault="00553102" w:rsidP="00D1346C">
      <w:pPr>
        <w:ind w:firstLine="709"/>
        <w:jc w:val="both"/>
        <w:rPr>
          <w:bCs/>
          <w:szCs w:val="28"/>
          <w:highlight w:val="yellow"/>
          <w:lang w:val="ru-RU"/>
        </w:rPr>
      </w:pPr>
    </w:p>
    <w:p w:rsidR="00553102" w:rsidRPr="00A71596" w:rsidRDefault="00553102" w:rsidP="00553102">
      <w:pPr>
        <w:jc w:val="center"/>
        <w:rPr>
          <w:rFonts w:eastAsia="Calibri"/>
          <w:b/>
          <w:szCs w:val="28"/>
          <w:lang w:val="ru-RU"/>
        </w:rPr>
      </w:pPr>
      <w:r w:rsidRPr="00A71596">
        <w:rPr>
          <w:rFonts w:eastAsia="Calibri"/>
          <w:b/>
          <w:szCs w:val="28"/>
          <w:lang w:val="ru-RU"/>
        </w:rPr>
        <w:t>Обзор СМИ о деятельности Общественной палаты Амурской области</w:t>
      </w:r>
    </w:p>
    <w:p w:rsidR="00553102" w:rsidRPr="00A71596" w:rsidRDefault="00553102" w:rsidP="00553102">
      <w:pPr>
        <w:jc w:val="center"/>
        <w:rPr>
          <w:rFonts w:eastAsia="Calibri"/>
          <w:b/>
          <w:szCs w:val="28"/>
          <w:lang w:val="ru-RU"/>
        </w:rPr>
      </w:pPr>
      <w:r w:rsidRPr="00A71596">
        <w:rPr>
          <w:rFonts w:eastAsia="Calibri"/>
          <w:b/>
          <w:szCs w:val="28"/>
          <w:lang w:val="ru-RU"/>
        </w:rPr>
        <w:t xml:space="preserve">за </w:t>
      </w:r>
      <w:r>
        <w:rPr>
          <w:rFonts w:eastAsia="Calibri"/>
          <w:b/>
          <w:szCs w:val="28"/>
          <w:lang w:val="ru-RU"/>
        </w:rPr>
        <w:t>февраль</w:t>
      </w:r>
      <w:r w:rsidRPr="00A71596">
        <w:rPr>
          <w:rFonts w:eastAsia="Calibri"/>
          <w:b/>
          <w:szCs w:val="28"/>
          <w:lang w:val="ru-RU"/>
        </w:rPr>
        <w:t xml:space="preserve"> 202</w:t>
      </w:r>
      <w:r>
        <w:rPr>
          <w:rFonts w:eastAsia="Calibri"/>
          <w:b/>
          <w:szCs w:val="28"/>
          <w:lang w:val="ru-RU"/>
        </w:rPr>
        <w:t>1</w:t>
      </w:r>
      <w:r w:rsidRPr="00A71596">
        <w:rPr>
          <w:rFonts w:eastAsia="Calibri"/>
          <w:b/>
          <w:szCs w:val="28"/>
          <w:lang w:val="ru-RU"/>
        </w:rPr>
        <w:t xml:space="preserve"> года</w:t>
      </w:r>
    </w:p>
    <w:p w:rsidR="00553102" w:rsidRPr="00A71596" w:rsidRDefault="00553102" w:rsidP="00553102">
      <w:pPr>
        <w:jc w:val="center"/>
        <w:rPr>
          <w:rFonts w:eastAsia="Times New Roman"/>
          <w:noProof/>
          <w:sz w:val="24"/>
          <w:szCs w:val="28"/>
          <w:highlight w:val="yellow"/>
          <w:lang w:val="ru-RU" w:eastAsia="ru-RU" w:bidi="ar-SA"/>
        </w:rPr>
      </w:pPr>
    </w:p>
    <w:tbl>
      <w:tblPr>
        <w:tblStyle w:val="12"/>
        <w:tblW w:w="0" w:type="auto"/>
        <w:tblLook w:val="04A0" w:firstRow="1" w:lastRow="0" w:firstColumn="1" w:lastColumn="0" w:noHBand="0" w:noVBand="1"/>
      </w:tblPr>
      <w:tblGrid>
        <w:gridCol w:w="1762"/>
        <w:gridCol w:w="4360"/>
        <w:gridCol w:w="3223"/>
      </w:tblGrid>
      <w:tr w:rsidR="00553102" w:rsidRPr="00A71596" w:rsidTr="00BB2408">
        <w:tc>
          <w:tcPr>
            <w:tcW w:w="1762" w:type="dxa"/>
            <w:vAlign w:val="center"/>
          </w:tcPr>
          <w:p w:rsidR="00553102" w:rsidRPr="00A71596" w:rsidRDefault="00553102" w:rsidP="00BB2408">
            <w:pPr>
              <w:jc w:val="center"/>
              <w:rPr>
                <w:rFonts w:eastAsia="Times New Roman"/>
                <w:b/>
                <w:noProof/>
                <w:szCs w:val="28"/>
                <w:lang w:val="ru-RU" w:eastAsia="ru-RU" w:bidi="ar-SA"/>
              </w:rPr>
            </w:pPr>
            <w:r w:rsidRPr="00A71596">
              <w:rPr>
                <w:rFonts w:eastAsia="Times New Roman"/>
                <w:b/>
                <w:noProof/>
                <w:szCs w:val="28"/>
                <w:lang w:val="ru-RU" w:eastAsia="ru-RU" w:bidi="ar-SA"/>
              </w:rPr>
              <w:t xml:space="preserve">Дата публикации </w:t>
            </w:r>
          </w:p>
        </w:tc>
        <w:tc>
          <w:tcPr>
            <w:tcW w:w="4360" w:type="dxa"/>
            <w:vAlign w:val="center"/>
          </w:tcPr>
          <w:p w:rsidR="00553102" w:rsidRPr="00A71596" w:rsidRDefault="00553102" w:rsidP="00BB2408">
            <w:pPr>
              <w:jc w:val="center"/>
              <w:rPr>
                <w:rFonts w:eastAsia="Times New Roman"/>
                <w:b/>
                <w:noProof/>
                <w:szCs w:val="28"/>
                <w:lang w:val="ru-RU" w:eastAsia="ru-RU" w:bidi="ar-SA"/>
              </w:rPr>
            </w:pPr>
            <w:r w:rsidRPr="00A71596">
              <w:rPr>
                <w:rFonts w:eastAsia="Times New Roman"/>
                <w:b/>
                <w:noProof/>
                <w:szCs w:val="28"/>
                <w:lang w:val="ru-RU" w:eastAsia="ru-RU" w:bidi="ar-SA"/>
              </w:rPr>
              <w:t>Наименование СМИ</w:t>
            </w:r>
          </w:p>
        </w:tc>
        <w:tc>
          <w:tcPr>
            <w:tcW w:w="3223" w:type="dxa"/>
            <w:vAlign w:val="center"/>
          </w:tcPr>
          <w:p w:rsidR="00553102" w:rsidRPr="00A71596" w:rsidRDefault="00553102" w:rsidP="00BB2408">
            <w:pPr>
              <w:jc w:val="center"/>
              <w:rPr>
                <w:rFonts w:eastAsia="Times New Roman"/>
                <w:b/>
                <w:noProof/>
                <w:szCs w:val="28"/>
                <w:lang w:val="ru-RU" w:eastAsia="ru-RU" w:bidi="ar-SA"/>
              </w:rPr>
            </w:pPr>
            <w:r w:rsidRPr="00A71596">
              <w:rPr>
                <w:rFonts w:eastAsia="Times New Roman"/>
                <w:b/>
                <w:noProof/>
                <w:szCs w:val="28"/>
                <w:lang w:val="ru-RU" w:eastAsia="ru-RU" w:bidi="ar-SA"/>
              </w:rPr>
              <w:t>ФИО автора, название статьи</w:t>
            </w:r>
          </w:p>
        </w:tc>
      </w:tr>
      <w:tr w:rsidR="00553102" w:rsidRPr="00553102" w:rsidTr="00BB2408">
        <w:trPr>
          <w:trHeight w:val="249"/>
        </w:trPr>
        <w:tc>
          <w:tcPr>
            <w:tcW w:w="1762" w:type="dxa"/>
            <w:vAlign w:val="center"/>
          </w:tcPr>
          <w:p w:rsidR="00553102" w:rsidRPr="00A71596" w:rsidRDefault="00553102" w:rsidP="00553102">
            <w:pPr>
              <w:jc w:val="center"/>
              <w:rPr>
                <w:rFonts w:eastAsia="Times New Roman"/>
                <w:noProof/>
                <w:szCs w:val="28"/>
                <w:lang w:val="ru-RU" w:eastAsia="ru-RU" w:bidi="ar-SA"/>
              </w:rPr>
            </w:pPr>
            <w:r w:rsidRPr="00553102">
              <w:rPr>
                <w:rFonts w:eastAsia="Times New Roman"/>
                <w:noProof/>
                <w:szCs w:val="28"/>
                <w:lang w:val="ru-RU" w:eastAsia="ru-RU" w:bidi="ar-SA"/>
              </w:rPr>
              <w:t>01.02.2021</w:t>
            </w:r>
          </w:p>
        </w:tc>
        <w:tc>
          <w:tcPr>
            <w:tcW w:w="4360" w:type="dxa"/>
            <w:vAlign w:val="center"/>
          </w:tcPr>
          <w:p w:rsidR="00553102" w:rsidRPr="00A71596" w:rsidRDefault="00553102" w:rsidP="00BB2408">
            <w:pPr>
              <w:jc w:val="center"/>
              <w:rPr>
                <w:szCs w:val="28"/>
                <w:lang w:val="ru-RU"/>
              </w:rPr>
            </w:pPr>
            <w:r w:rsidRPr="00553102">
              <w:rPr>
                <w:szCs w:val="28"/>
                <w:lang w:val="ru-RU"/>
              </w:rPr>
              <w:t>Blagoveshensk.BezFormata.ru</w:t>
            </w:r>
          </w:p>
        </w:tc>
        <w:tc>
          <w:tcPr>
            <w:tcW w:w="3223" w:type="dxa"/>
            <w:vAlign w:val="center"/>
          </w:tcPr>
          <w:p w:rsidR="00553102" w:rsidRPr="006D3D3E" w:rsidRDefault="00553102" w:rsidP="00BB2408">
            <w:pPr>
              <w:rPr>
                <w:lang w:val="ru-RU"/>
              </w:rPr>
            </w:pPr>
            <w:r w:rsidRPr="00553102">
              <w:rPr>
                <w:lang w:val="ru-RU"/>
              </w:rPr>
              <w:t xml:space="preserve">"Региональная Общественная палата проводит опрос среди </w:t>
            </w:r>
            <w:proofErr w:type="spellStart"/>
            <w:r w:rsidRPr="00553102">
              <w:rPr>
                <w:lang w:val="ru-RU"/>
              </w:rPr>
              <w:t>амурчан</w:t>
            </w:r>
            <w:proofErr w:type="spellEnd"/>
            <w:r w:rsidRPr="00553102">
              <w:rPr>
                <w:lang w:val="ru-RU"/>
              </w:rPr>
              <w:t xml:space="preserve">, переболевших </w:t>
            </w:r>
            <w:proofErr w:type="spellStart"/>
            <w:r w:rsidRPr="00553102">
              <w:rPr>
                <w:lang w:val="ru-RU"/>
              </w:rPr>
              <w:t>коронавирусом</w:t>
            </w:r>
            <w:proofErr w:type="spellEnd"/>
            <w:r w:rsidRPr="00553102">
              <w:rPr>
                <w:lang w:val="ru-RU"/>
              </w:rPr>
              <w:t>"</w:t>
            </w:r>
          </w:p>
        </w:tc>
      </w:tr>
      <w:tr w:rsidR="00553102" w:rsidRPr="00553102" w:rsidTr="00BB2408">
        <w:trPr>
          <w:trHeight w:val="249"/>
        </w:trPr>
        <w:tc>
          <w:tcPr>
            <w:tcW w:w="1762" w:type="dxa"/>
            <w:vAlign w:val="center"/>
          </w:tcPr>
          <w:p w:rsidR="00553102" w:rsidRPr="00553102" w:rsidRDefault="00553102" w:rsidP="00BB2408">
            <w:pPr>
              <w:jc w:val="center"/>
              <w:rPr>
                <w:rFonts w:eastAsia="Times New Roman"/>
                <w:noProof/>
                <w:szCs w:val="28"/>
                <w:lang w:val="ru-RU" w:eastAsia="ru-RU" w:bidi="ar-SA"/>
              </w:rPr>
            </w:pPr>
            <w:r>
              <w:rPr>
                <w:rFonts w:eastAsia="Times New Roman"/>
                <w:noProof/>
                <w:szCs w:val="28"/>
                <w:lang w:val="ru-RU" w:eastAsia="ru-RU" w:bidi="ar-SA"/>
              </w:rPr>
              <w:t>04.02.2021</w:t>
            </w:r>
          </w:p>
        </w:tc>
        <w:tc>
          <w:tcPr>
            <w:tcW w:w="4360" w:type="dxa"/>
            <w:vAlign w:val="center"/>
          </w:tcPr>
          <w:p w:rsidR="00553102" w:rsidRPr="00553102" w:rsidRDefault="00553102" w:rsidP="00BB2408">
            <w:pPr>
              <w:jc w:val="center"/>
              <w:rPr>
                <w:szCs w:val="28"/>
                <w:lang w:val="ru-RU"/>
              </w:rPr>
            </w:pPr>
            <w:r w:rsidRPr="00553102">
              <w:rPr>
                <w:szCs w:val="28"/>
                <w:lang w:val="ru-RU"/>
              </w:rPr>
              <w:t>www.admblag.ru</w:t>
            </w:r>
          </w:p>
        </w:tc>
        <w:tc>
          <w:tcPr>
            <w:tcW w:w="3223" w:type="dxa"/>
            <w:vAlign w:val="center"/>
          </w:tcPr>
          <w:p w:rsidR="00553102" w:rsidRPr="00553102" w:rsidRDefault="00553102" w:rsidP="00BB2408">
            <w:pPr>
              <w:rPr>
                <w:lang w:val="ru-RU"/>
              </w:rPr>
            </w:pPr>
            <w:r w:rsidRPr="00553102">
              <w:rPr>
                <w:lang w:val="ru-RU"/>
              </w:rPr>
              <w:t xml:space="preserve">"Молодежные НКО </w:t>
            </w:r>
            <w:proofErr w:type="spellStart"/>
            <w:r w:rsidRPr="00553102">
              <w:rPr>
                <w:lang w:val="ru-RU"/>
              </w:rPr>
              <w:t>г.Благовещенска</w:t>
            </w:r>
            <w:proofErr w:type="spellEnd"/>
            <w:r w:rsidRPr="00553102">
              <w:rPr>
                <w:lang w:val="ru-RU"/>
              </w:rPr>
              <w:t xml:space="preserve"> приглашают на </w:t>
            </w:r>
            <w:proofErr w:type="spellStart"/>
            <w:r w:rsidRPr="00553102">
              <w:rPr>
                <w:lang w:val="ru-RU"/>
              </w:rPr>
              <w:t>интенсив</w:t>
            </w:r>
            <w:proofErr w:type="spellEnd"/>
            <w:r w:rsidRPr="00553102">
              <w:rPr>
                <w:lang w:val="ru-RU"/>
              </w:rPr>
              <w:t xml:space="preserve"> по социальному проектированию"</w:t>
            </w:r>
          </w:p>
        </w:tc>
      </w:tr>
      <w:tr w:rsidR="00553102" w:rsidRPr="00553102" w:rsidTr="00BB2408">
        <w:trPr>
          <w:trHeight w:val="249"/>
        </w:trPr>
        <w:tc>
          <w:tcPr>
            <w:tcW w:w="1762" w:type="dxa"/>
            <w:vAlign w:val="center"/>
          </w:tcPr>
          <w:p w:rsidR="00553102" w:rsidRPr="00553102" w:rsidRDefault="00553102" w:rsidP="00BB2408">
            <w:pPr>
              <w:jc w:val="center"/>
              <w:rPr>
                <w:rFonts w:eastAsia="Times New Roman"/>
                <w:noProof/>
                <w:szCs w:val="28"/>
                <w:lang w:val="ru-RU" w:eastAsia="ru-RU" w:bidi="ar-SA"/>
              </w:rPr>
            </w:pPr>
            <w:r w:rsidRPr="00553102">
              <w:rPr>
                <w:rFonts w:eastAsia="Times New Roman"/>
                <w:noProof/>
                <w:szCs w:val="28"/>
                <w:lang w:val="ru-RU" w:eastAsia="ru-RU" w:bidi="ar-SA"/>
              </w:rPr>
              <w:t>04.02.202</w:t>
            </w:r>
            <w:r>
              <w:rPr>
                <w:rFonts w:eastAsia="Times New Roman"/>
                <w:noProof/>
                <w:szCs w:val="28"/>
                <w:lang w:val="ru-RU" w:eastAsia="ru-RU" w:bidi="ar-SA"/>
              </w:rPr>
              <w:t>1</w:t>
            </w:r>
          </w:p>
        </w:tc>
        <w:tc>
          <w:tcPr>
            <w:tcW w:w="4360" w:type="dxa"/>
            <w:vAlign w:val="center"/>
          </w:tcPr>
          <w:p w:rsidR="00553102" w:rsidRPr="00553102" w:rsidRDefault="00553102" w:rsidP="00BB2408">
            <w:pPr>
              <w:jc w:val="center"/>
              <w:rPr>
                <w:szCs w:val="28"/>
                <w:lang w:val="ru-RU"/>
              </w:rPr>
            </w:pPr>
            <w:r w:rsidRPr="00553102">
              <w:rPr>
                <w:szCs w:val="28"/>
                <w:lang w:val="ru-RU"/>
              </w:rPr>
              <w:t>Blagoveshensk.BezFormata.ru</w:t>
            </w:r>
          </w:p>
        </w:tc>
        <w:tc>
          <w:tcPr>
            <w:tcW w:w="3223" w:type="dxa"/>
            <w:vAlign w:val="center"/>
          </w:tcPr>
          <w:p w:rsidR="00553102" w:rsidRPr="00553102" w:rsidRDefault="00553102" w:rsidP="00BB2408">
            <w:pPr>
              <w:rPr>
                <w:lang w:val="ru-RU"/>
              </w:rPr>
            </w:pPr>
            <w:r w:rsidRPr="00553102">
              <w:rPr>
                <w:lang w:val="ru-RU"/>
              </w:rPr>
              <w:t>4 февраля Всемирный день борьбы с раковыми заболеваниям</w:t>
            </w:r>
          </w:p>
        </w:tc>
      </w:tr>
      <w:tr w:rsidR="00553102" w:rsidRPr="00553102" w:rsidTr="00BB2408">
        <w:trPr>
          <w:trHeight w:val="249"/>
        </w:trPr>
        <w:tc>
          <w:tcPr>
            <w:tcW w:w="1762" w:type="dxa"/>
            <w:vAlign w:val="center"/>
          </w:tcPr>
          <w:p w:rsidR="00553102" w:rsidRPr="00553102" w:rsidRDefault="00553102" w:rsidP="00BB2408">
            <w:pPr>
              <w:jc w:val="center"/>
              <w:rPr>
                <w:rFonts w:eastAsia="Times New Roman"/>
                <w:noProof/>
                <w:szCs w:val="28"/>
                <w:lang w:val="ru-RU" w:eastAsia="ru-RU" w:bidi="ar-SA"/>
              </w:rPr>
            </w:pPr>
            <w:r w:rsidRPr="00553102">
              <w:rPr>
                <w:rFonts w:eastAsia="Times New Roman"/>
                <w:noProof/>
                <w:szCs w:val="28"/>
                <w:lang w:val="ru-RU" w:eastAsia="ru-RU" w:bidi="ar-SA"/>
              </w:rPr>
              <w:t>11.02.2021</w:t>
            </w:r>
          </w:p>
        </w:tc>
        <w:tc>
          <w:tcPr>
            <w:tcW w:w="4360" w:type="dxa"/>
            <w:vAlign w:val="center"/>
          </w:tcPr>
          <w:p w:rsidR="00553102" w:rsidRPr="00553102" w:rsidRDefault="00553102" w:rsidP="00BB2408">
            <w:pPr>
              <w:jc w:val="center"/>
              <w:rPr>
                <w:szCs w:val="28"/>
                <w:lang w:val="ru-RU"/>
              </w:rPr>
            </w:pPr>
            <w:r w:rsidRPr="00553102">
              <w:rPr>
                <w:szCs w:val="28"/>
                <w:lang w:val="ru-RU"/>
              </w:rPr>
              <w:t>www.admblag.ru</w:t>
            </w:r>
          </w:p>
        </w:tc>
        <w:tc>
          <w:tcPr>
            <w:tcW w:w="3223" w:type="dxa"/>
            <w:vAlign w:val="center"/>
          </w:tcPr>
          <w:p w:rsidR="00553102" w:rsidRPr="00553102" w:rsidRDefault="00553102" w:rsidP="00BB2408">
            <w:pPr>
              <w:rPr>
                <w:lang w:val="ru-RU"/>
              </w:rPr>
            </w:pPr>
            <w:r w:rsidRPr="00553102">
              <w:rPr>
                <w:lang w:val="ru-RU"/>
              </w:rPr>
              <w:t xml:space="preserve">"В </w:t>
            </w:r>
            <w:proofErr w:type="spellStart"/>
            <w:r w:rsidRPr="00553102">
              <w:rPr>
                <w:lang w:val="ru-RU"/>
              </w:rPr>
              <w:t>г.Благовещенске</w:t>
            </w:r>
            <w:proofErr w:type="spellEnd"/>
            <w:r w:rsidRPr="00553102">
              <w:rPr>
                <w:lang w:val="ru-RU"/>
              </w:rPr>
              <w:t xml:space="preserve"> представители молодежных НКО получили консультации по вопросам </w:t>
            </w:r>
            <w:proofErr w:type="spellStart"/>
            <w:r w:rsidRPr="00553102">
              <w:rPr>
                <w:lang w:val="ru-RU"/>
              </w:rPr>
              <w:t>грантовой</w:t>
            </w:r>
            <w:proofErr w:type="spellEnd"/>
            <w:r w:rsidRPr="00553102">
              <w:rPr>
                <w:lang w:val="ru-RU"/>
              </w:rPr>
              <w:t xml:space="preserve"> поддержки"</w:t>
            </w:r>
          </w:p>
        </w:tc>
      </w:tr>
      <w:tr w:rsidR="00553102" w:rsidRPr="00553102" w:rsidTr="00BB2408">
        <w:trPr>
          <w:trHeight w:val="249"/>
        </w:trPr>
        <w:tc>
          <w:tcPr>
            <w:tcW w:w="1762" w:type="dxa"/>
            <w:vAlign w:val="center"/>
          </w:tcPr>
          <w:p w:rsidR="00553102" w:rsidRPr="00553102" w:rsidRDefault="007D1496" w:rsidP="00BB2408">
            <w:pPr>
              <w:jc w:val="center"/>
              <w:rPr>
                <w:rFonts w:eastAsia="Times New Roman"/>
                <w:noProof/>
                <w:szCs w:val="28"/>
                <w:lang w:val="ru-RU" w:eastAsia="ru-RU" w:bidi="ar-SA"/>
              </w:rPr>
            </w:pPr>
            <w:r w:rsidRPr="007D1496">
              <w:rPr>
                <w:rFonts w:eastAsia="Times New Roman"/>
                <w:noProof/>
                <w:szCs w:val="28"/>
                <w:lang w:val="ru-RU" w:eastAsia="ru-RU" w:bidi="ar-SA"/>
              </w:rPr>
              <w:t>12.02.2021</w:t>
            </w:r>
          </w:p>
        </w:tc>
        <w:tc>
          <w:tcPr>
            <w:tcW w:w="4360" w:type="dxa"/>
            <w:vAlign w:val="center"/>
          </w:tcPr>
          <w:p w:rsidR="00553102" w:rsidRPr="00553102" w:rsidRDefault="00553102" w:rsidP="00BB2408">
            <w:pPr>
              <w:jc w:val="center"/>
              <w:rPr>
                <w:szCs w:val="28"/>
                <w:lang w:val="ru-RU"/>
              </w:rPr>
            </w:pPr>
            <w:r>
              <w:rPr>
                <w:szCs w:val="28"/>
                <w:lang w:val="ru-RU"/>
              </w:rPr>
              <w:t>www.portal.amurobl.ru</w:t>
            </w:r>
          </w:p>
        </w:tc>
        <w:tc>
          <w:tcPr>
            <w:tcW w:w="3223" w:type="dxa"/>
            <w:vAlign w:val="center"/>
          </w:tcPr>
          <w:p w:rsidR="00553102" w:rsidRPr="00553102" w:rsidRDefault="00553102" w:rsidP="00BB2408">
            <w:pPr>
              <w:rPr>
                <w:lang w:val="ru-RU"/>
              </w:rPr>
            </w:pPr>
            <w:r w:rsidRPr="00553102">
              <w:rPr>
                <w:lang w:val="ru-RU"/>
              </w:rPr>
              <w:t xml:space="preserve">"Василий Орлов утвердил Татьяну </w:t>
            </w:r>
            <w:proofErr w:type="spellStart"/>
            <w:r w:rsidRPr="00553102">
              <w:rPr>
                <w:lang w:val="ru-RU"/>
              </w:rPr>
              <w:t>Гринь</w:t>
            </w:r>
            <w:proofErr w:type="spellEnd"/>
            <w:r w:rsidRPr="00553102">
              <w:rPr>
                <w:lang w:val="ru-RU"/>
              </w:rPr>
              <w:t xml:space="preserve"> членом Общественной палаты Амурской области"</w:t>
            </w:r>
          </w:p>
        </w:tc>
      </w:tr>
      <w:tr w:rsidR="007D1496" w:rsidRPr="00553102" w:rsidTr="00BB2408">
        <w:trPr>
          <w:trHeight w:val="249"/>
        </w:trPr>
        <w:tc>
          <w:tcPr>
            <w:tcW w:w="1762" w:type="dxa"/>
            <w:vAlign w:val="center"/>
          </w:tcPr>
          <w:p w:rsidR="007D1496" w:rsidRPr="007D1496" w:rsidRDefault="007D1496" w:rsidP="00BB2408">
            <w:pPr>
              <w:jc w:val="center"/>
              <w:rPr>
                <w:rFonts w:eastAsia="Times New Roman"/>
                <w:noProof/>
                <w:szCs w:val="28"/>
                <w:lang w:val="ru-RU" w:eastAsia="ru-RU" w:bidi="ar-SA"/>
              </w:rPr>
            </w:pPr>
            <w:r w:rsidRPr="007D1496">
              <w:rPr>
                <w:rFonts w:eastAsia="Times New Roman"/>
                <w:noProof/>
                <w:szCs w:val="28"/>
                <w:lang w:val="ru-RU" w:eastAsia="ru-RU" w:bidi="ar-SA"/>
              </w:rPr>
              <w:t>20.02.2021</w:t>
            </w:r>
          </w:p>
        </w:tc>
        <w:tc>
          <w:tcPr>
            <w:tcW w:w="4360" w:type="dxa"/>
            <w:vAlign w:val="center"/>
          </w:tcPr>
          <w:p w:rsidR="007D1496" w:rsidRDefault="007D1496" w:rsidP="00BB2408">
            <w:pPr>
              <w:jc w:val="center"/>
              <w:rPr>
                <w:szCs w:val="28"/>
                <w:lang w:val="ru-RU"/>
              </w:rPr>
            </w:pPr>
            <w:r w:rsidRPr="007D1496">
              <w:rPr>
                <w:szCs w:val="28"/>
                <w:lang w:val="ru-RU"/>
              </w:rPr>
              <w:t>www.portamur.ru</w:t>
            </w:r>
          </w:p>
        </w:tc>
        <w:tc>
          <w:tcPr>
            <w:tcW w:w="3223" w:type="dxa"/>
            <w:vAlign w:val="center"/>
          </w:tcPr>
          <w:p w:rsidR="007D1496" w:rsidRPr="00553102" w:rsidRDefault="007D1496" w:rsidP="00BB2408">
            <w:pPr>
              <w:rPr>
                <w:lang w:val="ru-RU"/>
              </w:rPr>
            </w:pPr>
            <w:r w:rsidRPr="007D1496">
              <w:rPr>
                <w:lang w:val="ru-RU"/>
              </w:rPr>
              <w:t>"Состав Общественной палаты обновят в Приамурье"</w:t>
            </w:r>
          </w:p>
        </w:tc>
      </w:tr>
    </w:tbl>
    <w:p w:rsidR="005D6875" w:rsidRDefault="005D6875" w:rsidP="00D1346C">
      <w:pPr>
        <w:rPr>
          <w:b/>
          <w:szCs w:val="28"/>
          <w:lang w:val="ru-RU"/>
        </w:rPr>
      </w:pPr>
    </w:p>
    <w:sectPr w:rsidR="005D6875" w:rsidSect="006B66C8">
      <w:headerReference w:type="default" r:id="rId24"/>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E43" w:rsidRDefault="00474E43">
      <w:r>
        <w:separator/>
      </w:r>
    </w:p>
  </w:endnote>
  <w:endnote w:type="continuationSeparator" w:id="0">
    <w:p w:rsidR="00474E43" w:rsidRDefault="00474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E43" w:rsidRDefault="00474E43">
      <w:r>
        <w:separator/>
      </w:r>
    </w:p>
  </w:footnote>
  <w:footnote w:type="continuationSeparator" w:id="0">
    <w:p w:rsidR="00474E43" w:rsidRDefault="00474E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Content>
      <w:p w:rsidR="00474E43" w:rsidRDefault="00474E43">
        <w:pPr>
          <w:pStyle w:val="a5"/>
          <w:jc w:val="center"/>
        </w:pPr>
        <w:r>
          <w:fldChar w:fldCharType="begin"/>
        </w:r>
        <w:r>
          <w:instrText xml:space="preserve"> PAGE   \* MERGEFORMAT </w:instrText>
        </w:r>
        <w:r>
          <w:fldChar w:fldCharType="separate"/>
        </w:r>
        <w:r w:rsidR="00E6263C">
          <w:rPr>
            <w:noProof/>
          </w:rPr>
          <w:t>21</w:t>
        </w:r>
        <w:r>
          <w:rPr>
            <w:noProof/>
          </w:rPr>
          <w:fldChar w:fldCharType="end"/>
        </w:r>
      </w:p>
    </w:sdtContent>
  </w:sdt>
  <w:p w:rsidR="00474E43" w:rsidRDefault="00474E4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A0895"/>
    <w:multiLevelType w:val="multilevel"/>
    <w:tmpl w:val="BAEC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732F8F"/>
    <w:multiLevelType w:val="multilevel"/>
    <w:tmpl w:val="78CC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465923"/>
    <w:multiLevelType w:val="multilevel"/>
    <w:tmpl w:val="C05296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D48081D"/>
    <w:multiLevelType w:val="multilevel"/>
    <w:tmpl w:val="E904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350B0"/>
    <w:rsid w:val="00043C8B"/>
    <w:rsid w:val="00092EF3"/>
    <w:rsid w:val="00094458"/>
    <w:rsid w:val="000A001B"/>
    <w:rsid w:val="000A6391"/>
    <w:rsid w:val="000D7086"/>
    <w:rsid w:val="000E663C"/>
    <w:rsid w:val="000E6CD4"/>
    <w:rsid w:val="0011203F"/>
    <w:rsid w:val="00123216"/>
    <w:rsid w:val="0015737B"/>
    <w:rsid w:val="00180FE2"/>
    <w:rsid w:val="00183FDB"/>
    <w:rsid w:val="00193CE5"/>
    <w:rsid w:val="001B0873"/>
    <w:rsid w:val="001D5032"/>
    <w:rsid w:val="001E1017"/>
    <w:rsid w:val="00216352"/>
    <w:rsid w:val="002254D4"/>
    <w:rsid w:val="00225634"/>
    <w:rsid w:val="00260D65"/>
    <w:rsid w:val="0028348E"/>
    <w:rsid w:val="002859E4"/>
    <w:rsid w:val="002946B6"/>
    <w:rsid w:val="002E4835"/>
    <w:rsid w:val="002F5B2B"/>
    <w:rsid w:val="003537BB"/>
    <w:rsid w:val="00373106"/>
    <w:rsid w:val="00395CC4"/>
    <w:rsid w:val="00417122"/>
    <w:rsid w:val="00464C2B"/>
    <w:rsid w:val="00474E43"/>
    <w:rsid w:val="004851E0"/>
    <w:rsid w:val="00493D2E"/>
    <w:rsid w:val="004C66C7"/>
    <w:rsid w:val="004D5BC2"/>
    <w:rsid w:val="005011F9"/>
    <w:rsid w:val="005153D9"/>
    <w:rsid w:val="00520A26"/>
    <w:rsid w:val="00542305"/>
    <w:rsid w:val="00553102"/>
    <w:rsid w:val="005C3D41"/>
    <w:rsid w:val="005D27BC"/>
    <w:rsid w:val="005D6875"/>
    <w:rsid w:val="005F7A04"/>
    <w:rsid w:val="00621700"/>
    <w:rsid w:val="00677687"/>
    <w:rsid w:val="00682FCB"/>
    <w:rsid w:val="006870AB"/>
    <w:rsid w:val="006B66C8"/>
    <w:rsid w:val="006C700A"/>
    <w:rsid w:val="006D3D3E"/>
    <w:rsid w:val="006E147F"/>
    <w:rsid w:val="007228D6"/>
    <w:rsid w:val="00756F12"/>
    <w:rsid w:val="007639A1"/>
    <w:rsid w:val="007D1496"/>
    <w:rsid w:val="007D4F0E"/>
    <w:rsid w:val="007E0F3F"/>
    <w:rsid w:val="007E1BC6"/>
    <w:rsid w:val="008653E3"/>
    <w:rsid w:val="008874C4"/>
    <w:rsid w:val="008D756A"/>
    <w:rsid w:val="008F5BAD"/>
    <w:rsid w:val="00903AA5"/>
    <w:rsid w:val="009209BA"/>
    <w:rsid w:val="00946F23"/>
    <w:rsid w:val="009845CD"/>
    <w:rsid w:val="009C7FB2"/>
    <w:rsid w:val="009F32AA"/>
    <w:rsid w:val="00A61C3C"/>
    <w:rsid w:val="00A71596"/>
    <w:rsid w:val="00A91A59"/>
    <w:rsid w:val="00AE1D0E"/>
    <w:rsid w:val="00B016D5"/>
    <w:rsid w:val="00B04829"/>
    <w:rsid w:val="00B27602"/>
    <w:rsid w:val="00B97222"/>
    <w:rsid w:val="00BC4419"/>
    <w:rsid w:val="00BE2A73"/>
    <w:rsid w:val="00BF4132"/>
    <w:rsid w:val="00C07C10"/>
    <w:rsid w:val="00C4070D"/>
    <w:rsid w:val="00C73B97"/>
    <w:rsid w:val="00CA3C68"/>
    <w:rsid w:val="00CA4D41"/>
    <w:rsid w:val="00D1346C"/>
    <w:rsid w:val="00D46BF7"/>
    <w:rsid w:val="00D543B1"/>
    <w:rsid w:val="00D66D56"/>
    <w:rsid w:val="00D80B47"/>
    <w:rsid w:val="00DD2D36"/>
    <w:rsid w:val="00DE1D60"/>
    <w:rsid w:val="00E0244B"/>
    <w:rsid w:val="00E03C4C"/>
    <w:rsid w:val="00E24F00"/>
    <w:rsid w:val="00E264C3"/>
    <w:rsid w:val="00E30AD5"/>
    <w:rsid w:val="00E6263C"/>
    <w:rsid w:val="00E835D3"/>
    <w:rsid w:val="00E90B58"/>
    <w:rsid w:val="00E91183"/>
    <w:rsid w:val="00E94FAF"/>
    <w:rsid w:val="00EC2007"/>
    <w:rsid w:val="00F0038C"/>
    <w:rsid w:val="00F01D09"/>
    <w:rsid w:val="00F01E47"/>
    <w:rsid w:val="00F02DAE"/>
    <w:rsid w:val="00F56409"/>
    <w:rsid w:val="00F74685"/>
    <w:rsid w:val="00FA2CF9"/>
    <w:rsid w:val="00FA5482"/>
    <w:rsid w:val="00FA6BEE"/>
    <w:rsid w:val="00FF7E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924D1D5"/>
  <w15:docId w15:val="{2E318E48-3CD2-48FE-9F7D-7A61E990E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 w:type="table" w:customStyle="1" w:styleId="12">
    <w:name w:val="Сетка таблицы1"/>
    <w:basedOn w:val="a1"/>
    <w:next w:val="a9"/>
    <w:uiPriority w:val="59"/>
    <w:rsid w:val="00A71596"/>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8616">
      <w:bodyDiv w:val="1"/>
      <w:marLeft w:val="0"/>
      <w:marRight w:val="0"/>
      <w:marTop w:val="0"/>
      <w:marBottom w:val="0"/>
      <w:divBdr>
        <w:top w:val="none" w:sz="0" w:space="0" w:color="auto"/>
        <w:left w:val="none" w:sz="0" w:space="0" w:color="auto"/>
        <w:bottom w:val="none" w:sz="0" w:space="0" w:color="auto"/>
        <w:right w:val="none" w:sz="0" w:space="0" w:color="auto"/>
      </w:divBdr>
    </w:div>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5786680">
      <w:bodyDiv w:val="1"/>
      <w:marLeft w:val="0"/>
      <w:marRight w:val="0"/>
      <w:marTop w:val="0"/>
      <w:marBottom w:val="0"/>
      <w:divBdr>
        <w:top w:val="none" w:sz="0" w:space="0" w:color="auto"/>
        <w:left w:val="none" w:sz="0" w:space="0" w:color="auto"/>
        <w:bottom w:val="none" w:sz="0" w:space="0" w:color="auto"/>
        <w:right w:val="none" w:sz="0" w:space="0" w:color="auto"/>
      </w:divBdr>
    </w:div>
    <w:div w:id="19287193">
      <w:bodyDiv w:val="1"/>
      <w:marLeft w:val="0"/>
      <w:marRight w:val="0"/>
      <w:marTop w:val="0"/>
      <w:marBottom w:val="0"/>
      <w:divBdr>
        <w:top w:val="none" w:sz="0" w:space="0" w:color="auto"/>
        <w:left w:val="none" w:sz="0" w:space="0" w:color="auto"/>
        <w:bottom w:val="none" w:sz="0" w:space="0" w:color="auto"/>
        <w:right w:val="none" w:sz="0" w:space="0" w:color="auto"/>
      </w:divBdr>
    </w:div>
    <w:div w:id="26217887">
      <w:bodyDiv w:val="1"/>
      <w:marLeft w:val="0"/>
      <w:marRight w:val="0"/>
      <w:marTop w:val="0"/>
      <w:marBottom w:val="0"/>
      <w:divBdr>
        <w:top w:val="none" w:sz="0" w:space="0" w:color="auto"/>
        <w:left w:val="none" w:sz="0" w:space="0" w:color="auto"/>
        <w:bottom w:val="none" w:sz="0" w:space="0" w:color="auto"/>
        <w:right w:val="none" w:sz="0" w:space="0" w:color="auto"/>
      </w:divBdr>
    </w:div>
    <w:div w:id="124780625">
      <w:bodyDiv w:val="1"/>
      <w:marLeft w:val="0"/>
      <w:marRight w:val="0"/>
      <w:marTop w:val="0"/>
      <w:marBottom w:val="0"/>
      <w:divBdr>
        <w:top w:val="none" w:sz="0" w:space="0" w:color="auto"/>
        <w:left w:val="none" w:sz="0" w:space="0" w:color="auto"/>
        <w:bottom w:val="none" w:sz="0" w:space="0" w:color="auto"/>
        <w:right w:val="none" w:sz="0" w:space="0" w:color="auto"/>
      </w:divBdr>
    </w:div>
    <w:div w:id="125975532">
      <w:bodyDiv w:val="1"/>
      <w:marLeft w:val="0"/>
      <w:marRight w:val="0"/>
      <w:marTop w:val="0"/>
      <w:marBottom w:val="0"/>
      <w:divBdr>
        <w:top w:val="none" w:sz="0" w:space="0" w:color="auto"/>
        <w:left w:val="none" w:sz="0" w:space="0" w:color="auto"/>
        <w:bottom w:val="none" w:sz="0" w:space="0" w:color="auto"/>
        <w:right w:val="none" w:sz="0" w:space="0" w:color="auto"/>
      </w:divBdr>
    </w:div>
    <w:div w:id="149906321">
      <w:bodyDiv w:val="1"/>
      <w:marLeft w:val="0"/>
      <w:marRight w:val="0"/>
      <w:marTop w:val="0"/>
      <w:marBottom w:val="0"/>
      <w:divBdr>
        <w:top w:val="none" w:sz="0" w:space="0" w:color="auto"/>
        <w:left w:val="none" w:sz="0" w:space="0" w:color="auto"/>
        <w:bottom w:val="none" w:sz="0" w:space="0" w:color="auto"/>
        <w:right w:val="none" w:sz="0" w:space="0" w:color="auto"/>
      </w:divBdr>
    </w:div>
    <w:div w:id="159008991">
      <w:bodyDiv w:val="1"/>
      <w:marLeft w:val="0"/>
      <w:marRight w:val="0"/>
      <w:marTop w:val="0"/>
      <w:marBottom w:val="0"/>
      <w:divBdr>
        <w:top w:val="none" w:sz="0" w:space="0" w:color="auto"/>
        <w:left w:val="none" w:sz="0" w:space="0" w:color="auto"/>
        <w:bottom w:val="none" w:sz="0" w:space="0" w:color="auto"/>
        <w:right w:val="none" w:sz="0" w:space="0" w:color="auto"/>
      </w:divBdr>
    </w:div>
    <w:div w:id="165096573">
      <w:bodyDiv w:val="1"/>
      <w:marLeft w:val="0"/>
      <w:marRight w:val="0"/>
      <w:marTop w:val="0"/>
      <w:marBottom w:val="0"/>
      <w:divBdr>
        <w:top w:val="none" w:sz="0" w:space="0" w:color="auto"/>
        <w:left w:val="none" w:sz="0" w:space="0" w:color="auto"/>
        <w:bottom w:val="none" w:sz="0" w:space="0" w:color="auto"/>
        <w:right w:val="none" w:sz="0" w:space="0" w:color="auto"/>
      </w:divBdr>
    </w:div>
    <w:div w:id="233394014">
      <w:bodyDiv w:val="1"/>
      <w:marLeft w:val="0"/>
      <w:marRight w:val="0"/>
      <w:marTop w:val="0"/>
      <w:marBottom w:val="0"/>
      <w:divBdr>
        <w:top w:val="none" w:sz="0" w:space="0" w:color="auto"/>
        <w:left w:val="none" w:sz="0" w:space="0" w:color="auto"/>
        <w:bottom w:val="none" w:sz="0" w:space="0" w:color="auto"/>
        <w:right w:val="none" w:sz="0" w:space="0" w:color="auto"/>
      </w:divBdr>
    </w:div>
    <w:div w:id="252520723">
      <w:bodyDiv w:val="1"/>
      <w:marLeft w:val="0"/>
      <w:marRight w:val="0"/>
      <w:marTop w:val="0"/>
      <w:marBottom w:val="0"/>
      <w:divBdr>
        <w:top w:val="none" w:sz="0" w:space="0" w:color="auto"/>
        <w:left w:val="none" w:sz="0" w:space="0" w:color="auto"/>
        <w:bottom w:val="none" w:sz="0" w:space="0" w:color="auto"/>
        <w:right w:val="none" w:sz="0" w:space="0" w:color="auto"/>
      </w:divBdr>
    </w:div>
    <w:div w:id="258148599">
      <w:bodyDiv w:val="1"/>
      <w:marLeft w:val="0"/>
      <w:marRight w:val="0"/>
      <w:marTop w:val="0"/>
      <w:marBottom w:val="0"/>
      <w:divBdr>
        <w:top w:val="none" w:sz="0" w:space="0" w:color="auto"/>
        <w:left w:val="none" w:sz="0" w:space="0" w:color="auto"/>
        <w:bottom w:val="none" w:sz="0" w:space="0" w:color="auto"/>
        <w:right w:val="none" w:sz="0" w:space="0" w:color="auto"/>
      </w:divBdr>
    </w:div>
    <w:div w:id="266087596">
      <w:bodyDiv w:val="1"/>
      <w:marLeft w:val="0"/>
      <w:marRight w:val="0"/>
      <w:marTop w:val="0"/>
      <w:marBottom w:val="0"/>
      <w:divBdr>
        <w:top w:val="none" w:sz="0" w:space="0" w:color="auto"/>
        <w:left w:val="none" w:sz="0" w:space="0" w:color="auto"/>
        <w:bottom w:val="none" w:sz="0" w:space="0" w:color="auto"/>
        <w:right w:val="none" w:sz="0" w:space="0" w:color="auto"/>
      </w:divBdr>
    </w:div>
    <w:div w:id="285162491">
      <w:bodyDiv w:val="1"/>
      <w:marLeft w:val="0"/>
      <w:marRight w:val="0"/>
      <w:marTop w:val="0"/>
      <w:marBottom w:val="0"/>
      <w:divBdr>
        <w:top w:val="none" w:sz="0" w:space="0" w:color="auto"/>
        <w:left w:val="none" w:sz="0" w:space="0" w:color="auto"/>
        <w:bottom w:val="none" w:sz="0" w:space="0" w:color="auto"/>
        <w:right w:val="none" w:sz="0" w:space="0" w:color="auto"/>
      </w:divBdr>
      <w:divsChild>
        <w:div w:id="132218114">
          <w:marLeft w:val="0"/>
          <w:marRight w:val="0"/>
          <w:marTop w:val="0"/>
          <w:marBottom w:val="0"/>
          <w:divBdr>
            <w:top w:val="none" w:sz="0" w:space="0" w:color="auto"/>
            <w:left w:val="none" w:sz="0" w:space="0" w:color="auto"/>
            <w:bottom w:val="none" w:sz="0" w:space="0" w:color="auto"/>
            <w:right w:val="none" w:sz="0" w:space="0" w:color="auto"/>
          </w:divBdr>
          <w:divsChild>
            <w:div w:id="56823362">
              <w:marLeft w:val="0"/>
              <w:marRight w:val="0"/>
              <w:marTop w:val="0"/>
              <w:marBottom w:val="0"/>
              <w:divBdr>
                <w:top w:val="none" w:sz="0" w:space="0" w:color="auto"/>
                <w:left w:val="none" w:sz="0" w:space="0" w:color="auto"/>
                <w:bottom w:val="none" w:sz="0" w:space="0" w:color="auto"/>
                <w:right w:val="none" w:sz="0" w:space="0" w:color="auto"/>
              </w:divBdr>
            </w:div>
          </w:divsChild>
        </w:div>
        <w:div w:id="1373769779">
          <w:marLeft w:val="0"/>
          <w:marRight w:val="0"/>
          <w:marTop w:val="0"/>
          <w:marBottom w:val="0"/>
          <w:divBdr>
            <w:top w:val="none" w:sz="0" w:space="0" w:color="auto"/>
            <w:left w:val="none" w:sz="0" w:space="0" w:color="auto"/>
            <w:bottom w:val="none" w:sz="0" w:space="0" w:color="auto"/>
            <w:right w:val="none" w:sz="0" w:space="0" w:color="auto"/>
          </w:divBdr>
          <w:divsChild>
            <w:div w:id="15376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47982">
      <w:bodyDiv w:val="1"/>
      <w:marLeft w:val="0"/>
      <w:marRight w:val="0"/>
      <w:marTop w:val="0"/>
      <w:marBottom w:val="0"/>
      <w:divBdr>
        <w:top w:val="none" w:sz="0" w:space="0" w:color="auto"/>
        <w:left w:val="none" w:sz="0" w:space="0" w:color="auto"/>
        <w:bottom w:val="none" w:sz="0" w:space="0" w:color="auto"/>
        <w:right w:val="none" w:sz="0" w:space="0" w:color="auto"/>
      </w:divBdr>
    </w:div>
    <w:div w:id="297029818">
      <w:bodyDiv w:val="1"/>
      <w:marLeft w:val="0"/>
      <w:marRight w:val="0"/>
      <w:marTop w:val="0"/>
      <w:marBottom w:val="0"/>
      <w:divBdr>
        <w:top w:val="none" w:sz="0" w:space="0" w:color="auto"/>
        <w:left w:val="none" w:sz="0" w:space="0" w:color="auto"/>
        <w:bottom w:val="none" w:sz="0" w:space="0" w:color="auto"/>
        <w:right w:val="none" w:sz="0" w:space="0" w:color="auto"/>
      </w:divBdr>
    </w:div>
    <w:div w:id="325866570">
      <w:bodyDiv w:val="1"/>
      <w:marLeft w:val="0"/>
      <w:marRight w:val="0"/>
      <w:marTop w:val="0"/>
      <w:marBottom w:val="0"/>
      <w:divBdr>
        <w:top w:val="none" w:sz="0" w:space="0" w:color="auto"/>
        <w:left w:val="none" w:sz="0" w:space="0" w:color="auto"/>
        <w:bottom w:val="none" w:sz="0" w:space="0" w:color="auto"/>
        <w:right w:val="none" w:sz="0" w:space="0" w:color="auto"/>
      </w:divBdr>
    </w:div>
    <w:div w:id="336230207">
      <w:bodyDiv w:val="1"/>
      <w:marLeft w:val="0"/>
      <w:marRight w:val="0"/>
      <w:marTop w:val="0"/>
      <w:marBottom w:val="0"/>
      <w:divBdr>
        <w:top w:val="none" w:sz="0" w:space="0" w:color="auto"/>
        <w:left w:val="none" w:sz="0" w:space="0" w:color="auto"/>
        <w:bottom w:val="none" w:sz="0" w:space="0" w:color="auto"/>
        <w:right w:val="none" w:sz="0" w:space="0" w:color="auto"/>
      </w:divBdr>
    </w:div>
    <w:div w:id="348028481">
      <w:bodyDiv w:val="1"/>
      <w:marLeft w:val="0"/>
      <w:marRight w:val="0"/>
      <w:marTop w:val="0"/>
      <w:marBottom w:val="0"/>
      <w:divBdr>
        <w:top w:val="none" w:sz="0" w:space="0" w:color="auto"/>
        <w:left w:val="none" w:sz="0" w:space="0" w:color="auto"/>
        <w:bottom w:val="none" w:sz="0" w:space="0" w:color="auto"/>
        <w:right w:val="none" w:sz="0" w:space="0" w:color="auto"/>
      </w:divBdr>
    </w:div>
    <w:div w:id="362829547">
      <w:bodyDiv w:val="1"/>
      <w:marLeft w:val="0"/>
      <w:marRight w:val="0"/>
      <w:marTop w:val="0"/>
      <w:marBottom w:val="0"/>
      <w:divBdr>
        <w:top w:val="none" w:sz="0" w:space="0" w:color="auto"/>
        <w:left w:val="none" w:sz="0" w:space="0" w:color="auto"/>
        <w:bottom w:val="none" w:sz="0" w:space="0" w:color="auto"/>
        <w:right w:val="none" w:sz="0" w:space="0" w:color="auto"/>
      </w:divBdr>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389154326">
      <w:bodyDiv w:val="1"/>
      <w:marLeft w:val="0"/>
      <w:marRight w:val="0"/>
      <w:marTop w:val="0"/>
      <w:marBottom w:val="0"/>
      <w:divBdr>
        <w:top w:val="none" w:sz="0" w:space="0" w:color="auto"/>
        <w:left w:val="none" w:sz="0" w:space="0" w:color="auto"/>
        <w:bottom w:val="none" w:sz="0" w:space="0" w:color="auto"/>
        <w:right w:val="none" w:sz="0" w:space="0" w:color="auto"/>
      </w:divBdr>
    </w:div>
    <w:div w:id="404760072">
      <w:bodyDiv w:val="1"/>
      <w:marLeft w:val="0"/>
      <w:marRight w:val="0"/>
      <w:marTop w:val="0"/>
      <w:marBottom w:val="0"/>
      <w:divBdr>
        <w:top w:val="none" w:sz="0" w:space="0" w:color="auto"/>
        <w:left w:val="none" w:sz="0" w:space="0" w:color="auto"/>
        <w:bottom w:val="none" w:sz="0" w:space="0" w:color="auto"/>
        <w:right w:val="none" w:sz="0" w:space="0" w:color="auto"/>
      </w:divBdr>
    </w:div>
    <w:div w:id="419983117">
      <w:bodyDiv w:val="1"/>
      <w:marLeft w:val="0"/>
      <w:marRight w:val="0"/>
      <w:marTop w:val="0"/>
      <w:marBottom w:val="0"/>
      <w:divBdr>
        <w:top w:val="none" w:sz="0" w:space="0" w:color="auto"/>
        <w:left w:val="none" w:sz="0" w:space="0" w:color="auto"/>
        <w:bottom w:val="none" w:sz="0" w:space="0" w:color="auto"/>
        <w:right w:val="none" w:sz="0" w:space="0" w:color="auto"/>
      </w:divBdr>
    </w:div>
    <w:div w:id="422193119">
      <w:bodyDiv w:val="1"/>
      <w:marLeft w:val="0"/>
      <w:marRight w:val="0"/>
      <w:marTop w:val="0"/>
      <w:marBottom w:val="0"/>
      <w:divBdr>
        <w:top w:val="none" w:sz="0" w:space="0" w:color="auto"/>
        <w:left w:val="none" w:sz="0" w:space="0" w:color="auto"/>
        <w:bottom w:val="none" w:sz="0" w:space="0" w:color="auto"/>
        <w:right w:val="none" w:sz="0" w:space="0" w:color="auto"/>
      </w:divBdr>
    </w:div>
    <w:div w:id="426656644">
      <w:bodyDiv w:val="1"/>
      <w:marLeft w:val="0"/>
      <w:marRight w:val="0"/>
      <w:marTop w:val="0"/>
      <w:marBottom w:val="0"/>
      <w:divBdr>
        <w:top w:val="none" w:sz="0" w:space="0" w:color="auto"/>
        <w:left w:val="none" w:sz="0" w:space="0" w:color="auto"/>
        <w:bottom w:val="none" w:sz="0" w:space="0" w:color="auto"/>
        <w:right w:val="none" w:sz="0" w:space="0" w:color="auto"/>
      </w:divBdr>
    </w:div>
    <w:div w:id="441651716">
      <w:bodyDiv w:val="1"/>
      <w:marLeft w:val="0"/>
      <w:marRight w:val="0"/>
      <w:marTop w:val="0"/>
      <w:marBottom w:val="0"/>
      <w:divBdr>
        <w:top w:val="none" w:sz="0" w:space="0" w:color="auto"/>
        <w:left w:val="none" w:sz="0" w:space="0" w:color="auto"/>
        <w:bottom w:val="none" w:sz="0" w:space="0" w:color="auto"/>
        <w:right w:val="none" w:sz="0" w:space="0" w:color="auto"/>
      </w:divBdr>
    </w:div>
    <w:div w:id="462774138">
      <w:bodyDiv w:val="1"/>
      <w:marLeft w:val="0"/>
      <w:marRight w:val="0"/>
      <w:marTop w:val="0"/>
      <w:marBottom w:val="0"/>
      <w:divBdr>
        <w:top w:val="none" w:sz="0" w:space="0" w:color="auto"/>
        <w:left w:val="none" w:sz="0" w:space="0" w:color="auto"/>
        <w:bottom w:val="none" w:sz="0" w:space="0" w:color="auto"/>
        <w:right w:val="none" w:sz="0" w:space="0" w:color="auto"/>
      </w:divBdr>
    </w:div>
    <w:div w:id="487550201">
      <w:bodyDiv w:val="1"/>
      <w:marLeft w:val="0"/>
      <w:marRight w:val="0"/>
      <w:marTop w:val="0"/>
      <w:marBottom w:val="0"/>
      <w:divBdr>
        <w:top w:val="none" w:sz="0" w:space="0" w:color="auto"/>
        <w:left w:val="none" w:sz="0" w:space="0" w:color="auto"/>
        <w:bottom w:val="none" w:sz="0" w:space="0" w:color="auto"/>
        <w:right w:val="none" w:sz="0" w:space="0" w:color="auto"/>
      </w:divBdr>
    </w:div>
    <w:div w:id="491338696">
      <w:bodyDiv w:val="1"/>
      <w:marLeft w:val="0"/>
      <w:marRight w:val="0"/>
      <w:marTop w:val="0"/>
      <w:marBottom w:val="0"/>
      <w:divBdr>
        <w:top w:val="none" w:sz="0" w:space="0" w:color="auto"/>
        <w:left w:val="none" w:sz="0" w:space="0" w:color="auto"/>
        <w:bottom w:val="none" w:sz="0" w:space="0" w:color="auto"/>
        <w:right w:val="none" w:sz="0" w:space="0" w:color="auto"/>
      </w:divBdr>
    </w:div>
    <w:div w:id="492527108">
      <w:bodyDiv w:val="1"/>
      <w:marLeft w:val="0"/>
      <w:marRight w:val="0"/>
      <w:marTop w:val="0"/>
      <w:marBottom w:val="0"/>
      <w:divBdr>
        <w:top w:val="none" w:sz="0" w:space="0" w:color="auto"/>
        <w:left w:val="none" w:sz="0" w:space="0" w:color="auto"/>
        <w:bottom w:val="none" w:sz="0" w:space="0" w:color="auto"/>
        <w:right w:val="none" w:sz="0" w:space="0" w:color="auto"/>
      </w:divBdr>
    </w:div>
    <w:div w:id="525337200">
      <w:bodyDiv w:val="1"/>
      <w:marLeft w:val="0"/>
      <w:marRight w:val="0"/>
      <w:marTop w:val="0"/>
      <w:marBottom w:val="0"/>
      <w:divBdr>
        <w:top w:val="none" w:sz="0" w:space="0" w:color="auto"/>
        <w:left w:val="none" w:sz="0" w:space="0" w:color="auto"/>
        <w:bottom w:val="none" w:sz="0" w:space="0" w:color="auto"/>
        <w:right w:val="none" w:sz="0" w:space="0" w:color="auto"/>
      </w:divBdr>
    </w:div>
    <w:div w:id="538133290">
      <w:bodyDiv w:val="1"/>
      <w:marLeft w:val="0"/>
      <w:marRight w:val="0"/>
      <w:marTop w:val="0"/>
      <w:marBottom w:val="0"/>
      <w:divBdr>
        <w:top w:val="none" w:sz="0" w:space="0" w:color="auto"/>
        <w:left w:val="none" w:sz="0" w:space="0" w:color="auto"/>
        <w:bottom w:val="none" w:sz="0" w:space="0" w:color="auto"/>
        <w:right w:val="none" w:sz="0" w:space="0" w:color="auto"/>
      </w:divBdr>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44679801">
      <w:bodyDiv w:val="1"/>
      <w:marLeft w:val="0"/>
      <w:marRight w:val="0"/>
      <w:marTop w:val="0"/>
      <w:marBottom w:val="0"/>
      <w:divBdr>
        <w:top w:val="none" w:sz="0" w:space="0" w:color="auto"/>
        <w:left w:val="none" w:sz="0" w:space="0" w:color="auto"/>
        <w:bottom w:val="none" w:sz="0" w:space="0" w:color="auto"/>
        <w:right w:val="none" w:sz="0" w:space="0" w:color="auto"/>
      </w:divBdr>
    </w:div>
    <w:div w:id="546138912">
      <w:bodyDiv w:val="1"/>
      <w:marLeft w:val="0"/>
      <w:marRight w:val="0"/>
      <w:marTop w:val="0"/>
      <w:marBottom w:val="0"/>
      <w:divBdr>
        <w:top w:val="none" w:sz="0" w:space="0" w:color="auto"/>
        <w:left w:val="none" w:sz="0" w:space="0" w:color="auto"/>
        <w:bottom w:val="none" w:sz="0" w:space="0" w:color="auto"/>
        <w:right w:val="none" w:sz="0" w:space="0" w:color="auto"/>
      </w:divBdr>
    </w:div>
    <w:div w:id="549223013">
      <w:bodyDiv w:val="1"/>
      <w:marLeft w:val="0"/>
      <w:marRight w:val="0"/>
      <w:marTop w:val="0"/>
      <w:marBottom w:val="0"/>
      <w:divBdr>
        <w:top w:val="none" w:sz="0" w:space="0" w:color="auto"/>
        <w:left w:val="none" w:sz="0" w:space="0" w:color="auto"/>
        <w:bottom w:val="none" w:sz="0" w:space="0" w:color="auto"/>
        <w:right w:val="none" w:sz="0" w:space="0" w:color="auto"/>
      </w:divBdr>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61520951">
      <w:bodyDiv w:val="1"/>
      <w:marLeft w:val="0"/>
      <w:marRight w:val="0"/>
      <w:marTop w:val="0"/>
      <w:marBottom w:val="0"/>
      <w:divBdr>
        <w:top w:val="none" w:sz="0" w:space="0" w:color="auto"/>
        <w:left w:val="none" w:sz="0" w:space="0" w:color="auto"/>
        <w:bottom w:val="none" w:sz="0" w:space="0" w:color="auto"/>
        <w:right w:val="none" w:sz="0" w:space="0" w:color="auto"/>
      </w:divBdr>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2999962">
      <w:bodyDiv w:val="1"/>
      <w:marLeft w:val="0"/>
      <w:marRight w:val="0"/>
      <w:marTop w:val="0"/>
      <w:marBottom w:val="0"/>
      <w:divBdr>
        <w:top w:val="none" w:sz="0" w:space="0" w:color="auto"/>
        <w:left w:val="none" w:sz="0" w:space="0" w:color="auto"/>
        <w:bottom w:val="none" w:sz="0" w:space="0" w:color="auto"/>
        <w:right w:val="none" w:sz="0" w:space="0" w:color="auto"/>
      </w:divBdr>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654332374">
      <w:bodyDiv w:val="1"/>
      <w:marLeft w:val="0"/>
      <w:marRight w:val="0"/>
      <w:marTop w:val="0"/>
      <w:marBottom w:val="0"/>
      <w:divBdr>
        <w:top w:val="none" w:sz="0" w:space="0" w:color="auto"/>
        <w:left w:val="none" w:sz="0" w:space="0" w:color="auto"/>
        <w:bottom w:val="none" w:sz="0" w:space="0" w:color="auto"/>
        <w:right w:val="none" w:sz="0" w:space="0" w:color="auto"/>
      </w:divBdr>
    </w:div>
    <w:div w:id="657611616">
      <w:bodyDiv w:val="1"/>
      <w:marLeft w:val="0"/>
      <w:marRight w:val="0"/>
      <w:marTop w:val="0"/>
      <w:marBottom w:val="0"/>
      <w:divBdr>
        <w:top w:val="none" w:sz="0" w:space="0" w:color="auto"/>
        <w:left w:val="none" w:sz="0" w:space="0" w:color="auto"/>
        <w:bottom w:val="none" w:sz="0" w:space="0" w:color="auto"/>
        <w:right w:val="none" w:sz="0" w:space="0" w:color="auto"/>
      </w:divBdr>
    </w:div>
    <w:div w:id="688533214">
      <w:bodyDiv w:val="1"/>
      <w:marLeft w:val="0"/>
      <w:marRight w:val="0"/>
      <w:marTop w:val="0"/>
      <w:marBottom w:val="0"/>
      <w:divBdr>
        <w:top w:val="none" w:sz="0" w:space="0" w:color="auto"/>
        <w:left w:val="none" w:sz="0" w:space="0" w:color="auto"/>
        <w:bottom w:val="none" w:sz="0" w:space="0" w:color="auto"/>
        <w:right w:val="none" w:sz="0" w:space="0" w:color="auto"/>
      </w:divBdr>
    </w:div>
    <w:div w:id="689795435">
      <w:bodyDiv w:val="1"/>
      <w:marLeft w:val="0"/>
      <w:marRight w:val="0"/>
      <w:marTop w:val="0"/>
      <w:marBottom w:val="0"/>
      <w:divBdr>
        <w:top w:val="none" w:sz="0" w:space="0" w:color="auto"/>
        <w:left w:val="none" w:sz="0" w:space="0" w:color="auto"/>
        <w:bottom w:val="none" w:sz="0" w:space="0" w:color="auto"/>
        <w:right w:val="none" w:sz="0" w:space="0" w:color="auto"/>
      </w:divBdr>
    </w:div>
    <w:div w:id="709501889">
      <w:bodyDiv w:val="1"/>
      <w:marLeft w:val="0"/>
      <w:marRight w:val="0"/>
      <w:marTop w:val="0"/>
      <w:marBottom w:val="0"/>
      <w:divBdr>
        <w:top w:val="none" w:sz="0" w:space="0" w:color="auto"/>
        <w:left w:val="none" w:sz="0" w:space="0" w:color="auto"/>
        <w:bottom w:val="none" w:sz="0" w:space="0" w:color="auto"/>
        <w:right w:val="none" w:sz="0" w:space="0" w:color="auto"/>
      </w:divBdr>
    </w:div>
    <w:div w:id="715934362">
      <w:bodyDiv w:val="1"/>
      <w:marLeft w:val="0"/>
      <w:marRight w:val="0"/>
      <w:marTop w:val="0"/>
      <w:marBottom w:val="0"/>
      <w:divBdr>
        <w:top w:val="none" w:sz="0" w:space="0" w:color="auto"/>
        <w:left w:val="none" w:sz="0" w:space="0" w:color="auto"/>
        <w:bottom w:val="none" w:sz="0" w:space="0" w:color="auto"/>
        <w:right w:val="none" w:sz="0" w:space="0" w:color="auto"/>
      </w:divBdr>
    </w:div>
    <w:div w:id="717703050">
      <w:bodyDiv w:val="1"/>
      <w:marLeft w:val="0"/>
      <w:marRight w:val="0"/>
      <w:marTop w:val="0"/>
      <w:marBottom w:val="0"/>
      <w:divBdr>
        <w:top w:val="none" w:sz="0" w:space="0" w:color="auto"/>
        <w:left w:val="none" w:sz="0" w:space="0" w:color="auto"/>
        <w:bottom w:val="none" w:sz="0" w:space="0" w:color="auto"/>
        <w:right w:val="none" w:sz="0" w:space="0" w:color="auto"/>
      </w:divBdr>
    </w:div>
    <w:div w:id="752429769">
      <w:bodyDiv w:val="1"/>
      <w:marLeft w:val="0"/>
      <w:marRight w:val="0"/>
      <w:marTop w:val="0"/>
      <w:marBottom w:val="0"/>
      <w:divBdr>
        <w:top w:val="none" w:sz="0" w:space="0" w:color="auto"/>
        <w:left w:val="none" w:sz="0" w:space="0" w:color="auto"/>
        <w:bottom w:val="none" w:sz="0" w:space="0" w:color="auto"/>
        <w:right w:val="none" w:sz="0" w:space="0" w:color="auto"/>
      </w:divBdr>
    </w:div>
    <w:div w:id="764573982">
      <w:bodyDiv w:val="1"/>
      <w:marLeft w:val="0"/>
      <w:marRight w:val="0"/>
      <w:marTop w:val="0"/>
      <w:marBottom w:val="0"/>
      <w:divBdr>
        <w:top w:val="none" w:sz="0" w:space="0" w:color="auto"/>
        <w:left w:val="none" w:sz="0" w:space="0" w:color="auto"/>
        <w:bottom w:val="none" w:sz="0" w:space="0" w:color="auto"/>
        <w:right w:val="none" w:sz="0" w:space="0" w:color="auto"/>
      </w:divBdr>
    </w:div>
    <w:div w:id="774642638">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93025">
      <w:bodyDiv w:val="1"/>
      <w:marLeft w:val="0"/>
      <w:marRight w:val="0"/>
      <w:marTop w:val="0"/>
      <w:marBottom w:val="0"/>
      <w:divBdr>
        <w:top w:val="none" w:sz="0" w:space="0" w:color="auto"/>
        <w:left w:val="none" w:sz="0" w:space="0" w:color="auto"/>
        <w:bottom w:val="none" w:sz="0" w:space="0" w:color="auto"/>
        <w:right w:val="none" w:sz="0" w:space="0" w:color="auto"/>
      </w:divBdr>
    </w:div>
    <w:div w:id="825821156">
      <w:bodyDiv w:val="1"/>
      <w:marLeft w:val="0"/>
      <w:marRight w:val="0"/>
      <w:marTop w:val="0"/>
      <w:marBottom w:val="0"/>
      <w:divBdr>
        <w:top w:val="none" w:sz="0" w:space="0" w:color="auto"/>
        <w:left w:val="none" w:sz="0" w:space="0" w:color="auto"/>
        <w:bottom w:val="none" w:sz="0" w:space="0" w:color="auto"/>
        <w:right w:val="none" w:sz="0" w:space="0" w:color="auto"/>
      </w:divBdr>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846938941">
      <w:bodyDiv w:val="1"/>
      <w:marLeft w:val="0"/>
      <w:marRight w:val="0"/>
      <w:marTop w:val="0"/>
      <w:marBottom w:val="0"/>
      <w:divBdr>
        <w:top w:val="none" w:sz="0" w:space="0" w:color="auto"/>
        <w:left w:val="none" w:sz="0" w:space="0" w:color="auto"/>
        <w:bottom w:val="none" w:sz="0" w:space="0" w:color="auto"/>
        <w:right w:val="none" w:sz="0" w:space="0" w:color="auto"/>
      </w:divBdr>
    </w:div>
    <w:div w:id="881864709">
      <w:bodyDiv w:val="1"/>
      <w:marLeft w:val="0"/>
      <w:marRight w:val="0"/>
      <w:marTop w:val="0"/>
      <w:marBottom w:val="0"/>
      <w:divBdr>
        <w:top w:val="none" w:sz="0" w:space="0" w:color="auto"/>
        <w:left w:val="none" w:sz="0" w:space="0" w:color="auto"/>
        <w:bottom w:val="none" w:sz="0" w:space="0" w:color="auto"/>
        <w:right w:val="none" w:sz="0" w:space="0" w:color="auto"/>
      </w:divBdr>
    </w:div>
    <w:div w:id="887649933">
      <w:bodyDiv w:val="1"/>
      <w:marLeft w:val="0"/>
      <w:marRight w:val="0"/>
      <w:marTop w:val="0"/>
      <w:marBottom w:val="0"/>
      <w:divBdr>
        <w:top w:val="none" w:sz="0" w:space="0" w:color="auto"/>
        <w:left w:val="none" w:sz="0" w:space="0" w:color="auto"/>
        <w:bottom w:val="none" w:sz="0" w:space="0" w:color="auto"/>
        <w:right w:val="none" w:sz="0" w:space="0" w:color="auto"/>
      </w:divBdr>
    </w:div>
    <w:div w:id="892614959">
      <w:bodyDiv w:val="1"/>
      <w:marLeft w:val="0"/>
      <w:marRight w:val="0"/>
      <w:marTop w:val="0"/>
      <w:marBottom w:val="0"/>
      <w:divBdr>
        <w:top w:val="none" w:sz="0" w:space="0" w:color="auto"/>
        <w:left w:val="none" w:sz="0" w:space="0" w:color="auto"/>
        <w:bottom w:val="none" w:sz="0" w:space="0" w:color="auto"/>
        <w:right w:val="none" w:sz="0" w:space="0" w:color="auto"/>
      </w:divBdr>
    </w:div>
    <w:div w:id="924192712">
      <w:bodyDiv w:val="1"/>
      <w:marLeft w:val="0"/>
      <w:marRight w:val="0"/>
      <w:marTop w:val="0"/>
      <w:marBottom w:val="0"/>
      <w:divBdr>
        <w:top w:val="none" w:sz="0" w:space="0" w:color="auto"/>
        <w:left w:val="none" w:sz="0" w:space="0" w:color="auto"/>
        <w:bottom w:val="none" w:sz="0" w:space="0" w:color="auto"/>
        <w:right w:val="none" w:sz="0" w:space="0" w:color="auto"/>
      </w:divBdr>
    </w:div>
    <w:div w:id="949553520">
      <w:bodyDiv w:val="1"/>
      <w:marLeft w:val="0"/>
      <w:marRight w:val="0"/>
      <w:marTop w:val="0"/>
      <w:marBottom w:val="0"/>
      <w:divBdr>
        <w:top w:val="none" w:sz="0" w:space="0" w:color="auto"/>
        <w:left w:val="none" w:sz="0" w:space="0" w:color="auto"/>
        <w:bottom w:val="none" w:sz="0" w:space="0" w:color="auto"/>
        <w:right w:val="none" w:sz="0" w:space="0" w:color="auto"/>
      </w:divBdr>
    </w:div>
    <w:div w:id="957955969">
      <w:bodyDiv w:val="1"/>
      <w:marLeft w:val="0"/>
      <w:marRight w:val="0"/>
      <w:marTop w:val="0"/>
      <w:marBottom w:val="0"/>
      <w:divBdr>
        <w:top w:val="none" w:sz="0" w:space="0" w:color="auto"/>
        <w:left w:val="none" w:sz="0" w:space="0" w:color="auto"/>
        <w:bottom w:val="none" w:sz="0" w:space="0" w:color="auto"/>
        <w:right w:val="none" w:sz="0" w:space="0" w:color="auto"/>
      </w:divBdr>
    </w:div>
    <w:div w:id="966550955">
      <w:bodyDiv w:val="1"/>
      <w:marLeft w:val="0"/>
      <w:marRight w:val="0"/>
      <w:marTop w:val="0"/>
      <w:marBottom w:val="0"/>
      <w:divBdr>
        <w:top w:val="none" w:sz="0" w:space="0" w:color="auto"/>
        <w:left w:val="none" w:sz="0" w:space="0" w:color="auto"/>
        <w:bottom w:val="none" w:sz="0" w:space="0" w:color="auto"/>
        <w:right w:val="none" w:sz="0" w:space="0" w:color="auto"/>
      </w:divBdr>
    </w:div>
    <w:div w:id="984427693">
      <w:bodyDiv w:val="1"/>
      <w:marLeft w:val="0"/>
      <w:marRight w:val="0"/>
      <w:marTop w:val="0"/>
      <w:marBottom w:val="0"/>
      <w:divBdr>
        <w:top w:val="none" w:sz="0" w:space="0" w:color="auto"/>
        <w:left w:val="none" w:sz="0" w:space="0" w:color="auto"/>
        <w:bottom w:val="none" w:sz="0" w:space="0" w:color="auto"/>
        <w:right w:val="none" w:sz="0" w:space="0" w:color="auto"/>
      </w:divBdr>
    </w:div>
    <w:div w:id="986473020">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18001404">
      <w:bodyDiv w:val="1"/>
      <w:marLeft w:val="0"/>
      <w:marRight w:val="0"/>
      <w:marTop w:val="0"/>
      <w:marBottom w:val="0"/>
      <w:divBdr>
        <w:top w:val="none" w:sz="0" w:space="0" w:color="auto"/>
        <w:left w:val="none" w:sz="0" w:space="0" w:color="auto"/>
        <w:bottom w:val="none" w:sz="0" w:space="0" w:color="auto"/>
        <w:right w:val="none" w:sz="0" w:space="0" w:color="auto"/>
      </w:divBdr>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053311400">
      <w:bodyDiv w:val="1"/>
      <w:marLeft w:val="0"/>
      <w:marRight w:val="0"/>
      <w:marTop w:val="0"/>
      <w:marBottom w:val="0"/>
      <w:divBdr>
        <w:top w:val="none" w:sz="0" w:space="0" w:color="auto"/>
        <w:left w:val="none" w:sz="0" w:space="0" w:color="auto"/>
        <w:bottom w:val="none" w:sz="0" w:space="0" w:color="auto"/>
        <w:right w:val="none" w:sz="0" w:space="0" w:color="auto"/>
      </w:divBdr>
    </w:div>
    <w:div w:id="1056514788">
      <w:bodyDiv w:val="1"/>
      <w:marLeft w:val="0"/>
      <w:marRight w:val="0"/>
      <w:marTop w:val="0"/>
      <w:marBottom w:val="0"/>
      <w:divBdr>
        <w:top w:val="none" w:sz="0" w:space="0" w:color="auto"/>
        <w:left w:val="none" w:sz="0" w:space="0" w:color="auto"/>
        <w:bottom w:val="none" w:sz="0" w:space="0" w:color="auto"/>
        <w:right w:val="none" w:sz="0" w:space="0" w:color="auto"/>
      </w:divBdr>
      <w:divsChild>
        <w:div w:id="1185513359">
          <w:marLeft w:val="0"/>
          <w:marRight w:val="0"/>
          <w:marTop w:val="0"/>
          <w:marBottom w:val="0"/>
          <w:divBdr>
            <w:top w:val="none" w:sz="0" w:space="0" w:color="auto"/>
            <w:left w:val="none" w:sz="0" w:space="0" w:color="auto"/>
            <w:bottom w:val="none" w:sz="0" w:space="0" w:color="auto"/>
            <w:right w:val="none" w:sz="0" w:space="0" w:color="auto"/>
          </w:divBdr>
        </w:div>
      </w:divsChild>
    </w:div>
    <w:div w:id="1062295695">
      <w:bodyDiv w:val="1"/>
      <w:marLeft w:val="0"/>
      <w:marRight w:val="0"/>
      <w:marTop w:val="0"/>
      <w:marBottom w:val="0"/>
      <w:divBdr>
        <w:top w:val="none" w:sz="0" w:space="0" w:color="auto"/>
        <w:left w:val="none" w:sz="0" w:space="0" w:color="auto"/>
        <w:bottom w:val="none" w:sz="0" w:space="0" w:color="auto"/>
        <w:right w:val="none" w:sz="0" w:space="0" w:color="auto"/>
      </w:divBdr>
    </w:div>
    <w:div w:id="1072654288">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11122936">
      <w:bodyDiv w:val="1"/>
      <w:marLeft w:val="0"/>
      <w:marRight w:val="0"/>
      <w:marTop w:val="0"/>
      <w:marBottom w:val="0"/>
      <w:divBdr>
        <w:top w:val="none" w:sz="0" w:space="0" w:color="auto"/>
        <w:left w:val="none" w:sz="0" w:space="0" w:color="auto"/>
        <w:bottom w:val="none" w:sz="0" w:space="0" w:color="auto"/>
        <w:right w:val="none" w:sz="0" w:space="0" w:color="auto"/>
      </w:divBdr>
    </w:div>
    <w:div w:id="1124813897">
      <w:bodyDiv w:val="1"/>
      <w:marLeft w:val="0"/>
      <w:marRight w:val="0"/>
      <w:marTop w:val="0"/>
      <w:marBottom w:val="0"/>
      <w:divBdr>
        <w:top w:val="none" w:sz="0" w:space="0" w:color="auto"/>
        <w:left w:val="none" w:sz="0" w:space="0" w:color="auto"/>
        <w:bottom w:val="none" w:sz="0" w:space="0" w:color="auto"/>
        <w:right w:val="none" w:sz="0" w:space="0" w:color="auto"/>
      </w:divBdr>
    </w:div>
    <w:div w:id="1158574649">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162547842">
      <w:bodyDiv w:val="1"/>
      <w:marLeft w:val="0"/>
      <w:marRight w:val="0"/>
      <w:marTop w:val="0"/>
      <w:marBottom w:val="0"/>
      <w:divBdr>
        <w:top w:val="none" w:sz="0" w:space="0" w:color="auto"/>
        <w:left w:val="none" w:sz="0" w:space="0" w:color="auto"/>
        <w:bottom w:val="none" w:sz="0" w:space="0" w:color="auto"/>
        <w:right w:val="none" w:sz="0" w:space="0" w:color="auto"/>
      </w:divBdr>
    </w:div>
    <w:div w:id="1186597275">
      <w:bodyDiv w:val="1"/>
      <w:marLeft w:val="0"/>
      <w:marRight w:val="0"/>
      <w:marTop w:val="0"/>
      <w:marBottom w:val="0"/>
      <w:divBdr>
        <w:top w:val="none" w:sz="0" w:space="0" w:color="auto"/>
        <w:left w:val="none" w:sz="0" w:space="0" w:color="auto"/>
        <w:bottom w:val="none" w:sz="0" w:space="0" w:color="auto"/>
        <w:right w:val="none" w:sz="0" w:space="0" w:color="auto"/>
      </w:divBdr>
    </w:div>
    <w:div w:id="1198083344">
      <w:bodyDiv w:val="1"/>
      <w:marLeft w:val="0"/>
      <w:marRight w:val="0"/>
      <w:marTop w:val="0"/>
      <w:marBottom w:val="0"/>
      <w:divBdr>
        <w:top w:val="none" w:sz="0" w:space="0" w:color="auto"/>
        <w:left w:val="none" w:sz="0" w:space="0" w:color="auto"/>
        <w:bottom w:val="none" w:sz="0" w:space="0" w:color="auto"/>
        <w:right w:val="none" w:sz="0" w:space="0" w:color="auto"/>
      </w:divBdr>
    </w:div>
    <w:div w:id="1219127391">
      <w:bodyDiv w:val="1"/>
      <w:marLeft w:val="0"/>
      <w:marRight w:val="0"/>
      <w:marTop w:val="0"/>
      <w:marBottom w:val="0"/>
      <w:divBdr>
        <w:top w:val="none" w:sz="0" w:space="0" w:color="auto"/>
        <w:left w:val="none" w:sz="0" w:space="0" w:color="auto"/>
        <w:bottom w:val="none" w:sz="0" w:space="0" w:color="auto"/>
        <w:right w:val="none" w:sz="0" w:space="0" w:color="auto"/>
      </w:divBdr>
    </w:div>
    <w:div w:id="1235630786">
      <w:bodyDiv w:val="1"/>
      <w:marLeft w:val="0"/>
      <w:marRight w:val="0"/>
      <w:marTop w:val="0"/>
      <w:marBottom w:val="0"/>
      <w:divBdr>
        <w:top w:val="none" w:sz="0" w:space="0" w:color="auto"/>
        <w:left w:val="none" w:sz="0" w:space="0" w:color="auto"/>
        <w:bottom w:val="none" w:sz="0" w:space="0" w:color="auto"/>
        <w:right w:val="none" w:sz="0" w:space="0" w:color="auto"/>
      </w:divBdr>
    </w:div>
    <w:div w:id="1261455276">
      <w:bodyDiv w:val="1"/>
      <w:marLeft w:val="0"/>
      <w:marRight w:val="0"/>
      <w:marTop w:val="0"/>
      <w:marBottom w:val="0"/>
      <w:divBdr>
        <w:top w:val="none" w:sz="0" w:space="0" w:color="auto"/>
        <w:left w:val="none" w:sz="0" w:space="0" w:color="auto"/>
        <w:bottom w:val="none" w:sz="0" w:space="0" w:color="auto"/>
        <w:right w:val="none" w:sz="0" w:space="0" w:color="auto"/>
      </w:divBdr>
    </w:div>
    <w:div w:id="1293369008">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33746198">
      <w:bodyDiv w:val="1"/>
      <w:marLeft w:val="0"/>
      <w:marRight w:val="0"/>
      <w:marTop w:val="0"/>
      <w:marBottom w:val="0"/>
      <w:divBdr>
        <w:top w:val="none" w:sz="0" w:space="0" w:color="auto"/>
        <w:left w:val="none" w:sz="0" w:space="0" w:color="auto"/>
        <w:bottom w:val="none" w:sz="0" w:space="0" w:color="auto"/>
        <w:right w:val="none" w:sz="0" w:space="0" w:color="auto"/>
      </w:divBdr>
    </w:div>
    <w:div w:id="1435713081">
      <w:bodyDiv w:val="1"/>
      <w:marLeft w:val="0"/>
      <w:marRight w:val="0"/>
      <w:marTop w:val="0"/>
      <w:marBottom w:val="0"/>
      <w:divBdr>
        <w:top w:val="none" w:sz="0" w:space="0" w:color="auto"/>
        <w:left w:val="none" w:sz="0" w:space="0" w:color="auto"/>
        <w:bottom w:val="none" w:sz="0" w:space="0" w:color="auto"/>
        <w:right w:val="none" w:sz="0" w:space="0" w:color="auto"/>
      </w:divBdr>
    </w:div>
    <w:div w:id="1459764153">
      <w:bodyDiv w:val="1"/>
      <w:marLeft w:val="0"/>
      <w:marRight w:val="0"/>
      <w:marTop w:val="0"/>
      <w:marBottom w:val="0"/>
      <w:divBdr>
        <w:top w:val="none" w:sz="0" w:space="0" w:color="auto"/>
        <w:left w:val="none" w:sz="0" w:space="0" w:color="auto"/>
        <w:bottom w:val="none" w:sz="0" w:space="0" w:color="auto"/>
        <w:right w:val="none" w:sz="0" w:space="0" w:color="auto"/>
      </w:divBdr>
    </w:div>
    <w:div w:id="1471290302">
      <w:bodyDiv w:val="1"/>
      <w:marLeft w:val="0"/>
      <w:marRight w:val="0"/>
      <w:marTop w:val="0"/>
      <w:marBottom w:val="0"/>
      <w:divBdr>
        <w:top w:val="none" w:sz="0" w:space="0" w:color="auto"/>
        <w:left w:val="none" w:sz="0" w:space="0" w:color="auto"/>
        <w:bottom w:val="none" w:sz="0" w:space="0" w:color="auto"/>
        <w:right w:val="none" w:sz="0" w:space="0" w:color="auto"/>
      </w:divBdr>
    </w:div>
    <w:div w:id="1507751089">
      <w:bodyDiv w:val="1"/>
      <w:marLeft w:val="0"/>
      <w:marRight w:val="0"/>
      <w:marTop w:val="0"/>
      <w:marBottom w:val="0"/>
      <w:divBdr>
        <w:top w:val="none" w:sz="0" w:space="0" w:color="auto"/>
        <w:left w:val="none" w:sz="0" w:space="0" w:color="auto"/>
        <w:bottom w:val="none" w:sz="0" w:space="0" w:color="auto"/>
        <w:right w:val="none" w:sz="0" w:space="0" w:color="auto"/>
      </w:divBdr>
    </w:div>
    <w:div w:id="1513303673">
      <w:bodyDiv w:val="1"/>
      <w:marLeft w:val="0"/>
      <w:marRight w:val="0"/>
      <w:marTop w:val="0"/>
      <w:marBottom w:val="0"/>
      <w:divBdr>
        <w:top w:val="none" w:sz="0" w:space="0" w:color="auto"/>
        <w:left w:val="none" w:sz="0" w:space="0" w:color="auto"/>
        <w:bottom w:val="none" w:sz="0" w:space="0" w:color="auto"/>
        <w:right w:val="none" w:sz="0" w:space="0" w:color="auto"/>
      </w:divBdr>
    </w:div>
    <w:div w:id="1519739303">
      <w:bodyDiv w:val="1"/>
      <w:marLeft w:val="0"/>
      <w:marRight w:val="0"/>
      <w:marTop w:val="0"/>
      <w:marBottom w:val="0"/>
      <w:divBdr>
        <w:top w:val="none" w:sz="0" w:space="0" w:color="auto"/>
        <w:left w:val="none" w:sz="0" w:space="0" w:color="auto"/>
        <w:bottom w:val="none" w:sz="0" w:space="0" w:color="auto"/>
        <w:right w:val="none" w:sz="0" w:space="0" w:color="auto"/>
      </w:divBdr>
    </w:div>
    <w:div w:id="1533884080">
      <w:bodyDiv w:val="1"/>
      <w:marLeft w:val="0"/>
      <w:marRight w:val="0"/>
      <w:marTop w:val="0"/>
      <w:marBottom w:val="0"/>
      <w:divBdr>
        <w:top w:val="none" w:sz="0" w:space="0" w:color="auto"/>
        <w:left w:val="none" w:sz="0" w:space="0" w:color="auto"/>
        <w:bottom w:val="none" w:sz="0" w:space="0" w:color="auto"/>
        <w:right w:val="none" w:sz="0" w:space="0" w:color="auto"/>
      </w:divBdr>
    </w:div>
    <w:div w:id="1541046240">
      <w:bodyDiv w:val="1"/>
      <w:marLeft w:val="0"/>
      <w:marRight w:val="0"/>
      <w:marTop w:val="0"/>
      <w:marBottom w:val="0"/>
      <w:divBdr>
        <w:top w:val="none" w:sz="0" w:space="0" w:color="auto"/>
        <w:left w:val="none" w:sz="0" w:space="0" w:color="auto"/>
        <w:bottom w:val="none" w:sz="0" w:space="0" w:color="auto"/>
        <w:right w:val="none" w:sz="0" w:space="0" w:color="auto"/>
      </w:divBdr>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04070121">
      <w:bodyDiv w:val="1"/>
      <w:marLeft w:val="0"/>
      <w:marRight w:val="0"/>
      <w:marTop w:val="0"/>
      <w:marBottom w:val="0"/>
      <w:divBdr>
        <w:top w:val="none" w:sz="0" w:space="0" w:color="auto"/>
        <w:left w:val="none" w:sz="0" w:space="0" w:color="auto"/>
        <w:bottom w:val="none" w:sz="0" w:space="0" w:color="auto"/>
        <w:right w:val="none" w:sz="0" w:space="0" w:color="auto"/>
      </w:divBdr>
    </w:div>
    <w:div w:id="1609659904">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616868149">
      <w:bodyDiv w:val="1"/>
      <w:marLeft w:val="0"/>
      <w:marRight w:val="0"/>
      <w:marTop w:val="0"/>
      <w:marBottom w:val="0"/>
      <w:divBdr>
        <w:top w:val="none" w:sz="0" w:space="0" w:color="auto"/>
        <w:left w:val="none" w:sz="0" w:space="0" w:color="auto"/>
        <w:bottom w:val="none" w:sz="0" w:space="0" w:color="auto"/>
        <w:right w:val="none" w:sz="0" w:space="0" w:color="auto"/>
      </w:divBdr>
    </w:div>
    <w:div w:id="1624193128">
      <w:bodyDiv w:val="1"/>
      <w:marLeft w:val="0"/>
      <w:marRight w:val="0"/>
      <w:marTop w:val="0"/>
      <w:marBottom w:val="0"/>
      <w:divBdr>
        <w:top w:val="none" w:sz="0" w:space="0" w:color="auto"/>
        <w:left w:val="none" w:sz="0" w:space="0" w:color="auto"/>
        <w:bottom w:val="none" w:sz="0" w:space="0" w:color="auto"/>
        <w:right w:val="none" w:sz="0" w:space="0" w:color="auto"/>
      </w:divBdr>
    </w:div>
    <w:div w:id="1646618667">
      <w:bodyDiv w:val="1"/>
      <w:marLeft w:val="0"/>
      <w:marRight w:val="0"/>
      <w:marTop w:val="0"/>
      <w:marBottom w:val="0"/>
      <w:divBdr>
        <w:top w:val="none" w:sz="0" w:space="0" w:color="auto"/>
        <w:left w:val="none" w:sz="0" w:space="0" w:color="auto"/>
        <w:bottom w:val="none" w:sz="0" w:space="0" w:color="auto"/>
        <w:right w:val="none" w:sz="0" w:space="0" w:color="auto"/>
      </w:divBdr>
    </w:div>
    <w:div w:id="1712993344">
      <w:bodyDiv w:val="1"/>
      <w:marLeft w:val="0"/>
      <w:marRight w:val="0"/>
      <w:marTop w:val="0"/>
      <w:marBottom w:val="0"/>
      <w:divBdr>
        <w:top w:val="none" w:sz="0" w:space="0" w:color="auto"/>
        <w:left w:val="none" w:sz="0" w:space="0" w:color="auto"/>
        <w:bottom w:val="none" w:sz="0" w:space="0" w:color="auto"/>
        <w:right w:val="none" w:sz="0" w:space="0" w:color="auto"/>
      </w:divBdr>
    </w:div>
    <w:div w:id="1717699889">
      <w:bodyDiv w:val="1"/>
      <w:marLeft w:val="0"/>
      <w:marRight w:val="0"/>
      <w:marTop w:val="0"/>
      <w:marBottom w:val="0"/>
      <w:divBdr>
        <w:top w:val="none" w:sz="0" w:space="0" w:color="auto"/>
        <w:left w:val="none" w:sz="0" w:space="0" w:color="auto"/>
        <w:bottom w:val="none" w:sz="0" w:space="0" w:color="auto"/>
        <w:right w:val="none" w:sz="0" w:space="0" w:color="auto"/>
      </w:divBdr>
    </w:div>
    <w:div w:id="1720084940">
      <w:bodyDiv w:val="1"/>
      <w:marLeft w:val="0"/>
      <w:marRight w:val="0"/>
      <w:marTop w:val="0"/>
      <w:marBottom w:val="0"/>
      <w:divBdr>
        <w:top w:val="none" w:sz="0" w:space="0" w:color="auto"/>
        <w:left w:val="none" w:sz="0" w:space="0" w:color="auto"/>
        <w:bottom w:val="none" w:sz="0" w:space="0" w:color="auto"/>
        <w:right w:val="none" w:sz="0" w:space="0" w:color="auto"/>
      </w:divBdr>
    </w:div>
    <w:div w:id="1724283935">
      <w:bodyDiv w:val="1"/>
      <w:marLeft w:val="0"/>
      <w:marRight w:val="0"/>
      <w:marTop w:val="0"/>
      <w:marBottom w:val="0"/>
      <w:divBdr>
        <w:top w:val="none" w:sz="0" w:space="0" w:color="auto"/>
        <w:left w:val="none" w:sz="0" w:space="0" w:color="auto"/>
        <w:bottom w:val="none" w:sz="0" w:space="0" w:color="auto"/>
        <w:right w:val="none" w:sz="0" w:space="0" w:color="auto"/>
      </w:divBdr>
    </w:div>
    <w:div w:id="1741174449">
      <w:bodyDiv w:val="1"/>
      <w:marLeft w:val="0"/>
      <w:marRight w:val="0"/>
      <w:marTop w:val="0"/>
      <w:marBottom w:val="0"/>
      <w:divBdr>
        <w:top w:val="none" w:sz="0" w:space="0" w:color="auto"/>
        <w:left w:val="none" w:sz="0" w:space="0" w:color="auto"/>
        <w:bottom w:val="none" w:sz="0" w:space="0" w:color="auto"/>
        <w:right w:val="none" w:sz="0" w:space="0" w:color="auto"/>
      </w:divBdr>
    </w:div>
    <w:div w:id="1748184180">
      <w:bodyDiv w:val="1"/>
      <w:marLeft w:val="0"/>
      <w:marRight w:val="0"/>
      <w:marTop w:val="0"/>
      <w:marBottom w:val="0"/>
      <w:divBdr>
        <w:top w:val="none" w:sz="0" w:space="0" w:color="auto"/>
        <w:left w:val="none" w:sz="0" w:space="0" w:color="auto"/>
        <w:bottom w:val="none" w:sz="0" w:space="0" w:color="auto"/>
        <w:right w:val="none" w:sz="0" w:space="0" w:color="auto"/>
      </w:divBdr>
    </w:div>
    <w:div w:id="1753120652">
      <w:bodyDiv w:val="1"/>
      <w:marLeft w:val="0"/>
      <w:marRight w:val="0"/>
      <w:marTop w:val="0"/>
      <w:marBottom w:val="0"/>
      <w:divBdr>
        <w:top w:val="none" w:sz="0" w:space="0" w:color="auto"/>
        <w:left w:val="none" w:sz="0" w:space="0" w:color="auto"/>
        <w:bottom w:val="none" w:sz="0" w:space="0" w:color="auto"/>
        <w:right w:val="none" w:sz="0" w:space="0" w:color="auto"/>
      </w:divBdr>
    </w:div>
    <w:div w:id="1768233956">
      <w:bodyDiv w:val="1"/>
      <w:marLeft w:val="0"/>
      <w:marRight w:val="0"/>
      <w:marTop w:val="0"/>
      <w:marBottom w:val="0"/>
      <w:divBdr>
        <w:top w:val="none" w:sz="0" w:space="0" w:color="auto"/>
        <w:left w:val="none" w:sz="0" w:space="0" w:color="auto"/>
        <w:bottom w:val="none" w:sz="0" w:space="0" w:color="auto"/>
        <w:right w:val="none" w:sz="0" w:space="0" w:color="auto"/>
      </w:divBdr>
    </w:div>
    <w:div w:id="1770544885">
      <w:bodyDiv w:val="1"/>
      <w:marLeft w:val="0"/>
      <w:marRight w:val="0"/>
      <w:marTop w:val="0"/>
      <w:marBottom w:val="0"/>
      <w:divBdr>
        <w:top w:val="none" w:sz="0" w:space="0" w:color="auto"/>
        <w:left w:val="none" w:sz="0" w:space="0" w:color="auto"/>
        <w:bottom w:val="none" w:sz="0" w:space="0" w:color="auto"/>
        <w:right w:val="none" w:sz="0" w:space="0" w:color="auto"/>
      </w:divBdr>
    </w:div>
    <w:div w:id="1850363389">
      <w:bodyDiv w:val="1"/>
      <w:marLeft w:val="0"/>
      <w:marRight w:val="0"/>
      <w:marTop w:val="0"/>
      <w:marBottom w:val="0"/>
      <w:divBdr>
        <w:top w:val="none" w:sz="0" w:space="0" w:color="auto"/>
        <w:left w:val="none" w:sz="0" w:space="0" w:color="auto"/>
        <w:bottom w:val="none" w:sz="0" w:space="0" w:color="auto"/>
        <w:right w:val="none" w:sz="0" w:space="0" w:color="auto"/>
      </w:divBdr>
    </w:div>
    <w:div w:id="1862471228">
      <w:bodyDiv w:val="1"/>
      <w:marLeft w:val="0"/>
      <w:marRight w:val="0"/>
      <w:marTop w:val="0"/>
      <w:marBottom w:val="0"/>
      <w:divBdr>
        <w:top w:val="none" w:sz="0" w:space="0" w:color="auto"/>
        <w:left w:val="none" w:sz="0" w:space="0" w:color="auto"/>
        <w:bottom w:val="none" w:sz="0" w:space="0" w:color="auto"/>
        <w:right w:val="none" w:sz="0" w:space="0" w:color="auto"/>
      </w:divBdr>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74341426">
      <w:bodyDiv w:val="1"/>
      <w:marLeft w:val="0"/>
      <w:marRight w:val="0"/>
      <w:marTop w:val="0"/>
      <w:marBottom w:val="0"/>
      <w:divBdr>
        <w:top w:val="none" w:sz="0" w:space="0" w:color="auto"/>
        <w:left w:val="none" w:sz="0" w:space="0" w:color="auto"/>
        <w:bottom w:val="none" w:sz="0" w:space="0" w:color="auto"/>
        <w:right w:val="none" w:sz="0" w:space="0" w:color="auto"/>
      </w:divBdr>
    </w:div>
    <w:div w:id="1887905848">
      <w:bodyDiv w:val="1"/>
      <w:marLeft w:val="0"/>
      <w:marRight w:val="0"/>
      <w:marTop w:val="0"/>
      <w:marBottom w:val="0"/>
      <w:divBdr>
        <w:top w:val="none" w:sz="0" w:space="0" w:color="auto"/>
        <w:left w:val="none" w:sz="0" w:space="0" w:color="auto"/>
        <w:bottom w:val="none" w:sz="0" w:space="0" w:color="auto"/>
        <w:right w:val="none" w:sz="0" w:space="0" w:color="auto"/>
      </w:divBdr>
    </w:div>
    <w:div w:id="1891070814">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16165654">
      <w:bodyDiv w:val="1"/>
      <w:marLeft w:val="0"/>
      <w:marRight w:val="0"/>
      <w:marTop w:val="0"/>
      <w:marBottom w:val="0"/>
      <w:divBdr>
        <w:top w:val="none" w:sz="0" w:space="0" w:color="auto"/>
        <w:left w:val="none" w:sz="0" w:space="0" w:color="auto"/>
        <w:bottom w:val="none" w:sz="0" w:space="0" w:color="auto"/>
        <w:right w:val="none" w:sz="0" w:space="0" w:color="auto"/>
      </w:divBdr>
    </w:div>
    <w:div w:id="1921713327">
      <w:bodyDiv w:val="1"/>
      <w:marLeft w:val="0"/>
      <w:marRight w:val="0"/>
      <w:marTop w:val="0"/>
      <w:marBottom w:val="0"/>
      <w:divBdr>
        <w:top w:val="none" w:sz="0" w:space="0" w:color="auto"/>
        <w:left w:val="none" w:sz="0" w:space="0" w:color="auto"/>
        <w:bottom w:val="none" w:sz="0" w:space="0" w:color="auto"/>
        <w:right w:val="none" w:sz="0" w:space="0" w:color="auto"/>
      </w:divBdr>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1937249280">
      <w:bodyDiv w:val="1"/>
      <w:marLeft w:val="0"/>
      <w:marRight w:val="0"/>
      <w:marTop w:val="0"/>
      <w:marBottom w:val="0"/>
      <w:divBdr>
        <w:top w:val="none" w:sz="0" w:space="0" w:color="auto"/>
        <w:left w:val="none" w:sz="0" w:space="0" w:color="auto"/>
        <w:bottom w:val="none" w:sz="0" w:space="0" w:color="auto"/>
        <w:right w:val="none" w:sz="0" w:space="0" w:color="auto"/>
      </w:divBdr>
    </w:div>
    <w:div w:id="1949854169">
      <w:bodyDiv w:val="1"/>
      <w:marLeft w:val="0"/>
      <w:marRight w:val="0"/>
      <w:marTop w:val="0"/>
      <w:marBottom w:val="0"/>
      <w:divBdr>
        <w:top w:val="none" w:sz="0" w:space="0" w:color="auto"/>
        <w:left w:val="none" w:sz="0" w:space="0" w:color="auto"/>
        <w:bottom w:val="none" w:sz="0" w:space="0" w:color="auto"/>
        <w:right w:val="none" w:sz="0" w:space="0" w:color="auto"/>
      </w:divBdr>
    </w:div>
    <w:div w:id="1969505856">
      <w:bodyDiv w:val="1"/>
      <w:marLeft w:val="0"/>
      <w:marRight w:val="0"/>
      <w:marTop w:val="0"/>
      <w:marBottom w:val="0"/>
      <w:divBdr>
        <w:top w:val="none" w:sz="0" w:space="0" w:color="auto"/>
        <w:left w:val="none" w:sz="0" w:space="0" w:color="auto"/>
        <w:bottom w:val="none" w:sz="0" w:space="0" w:color="auto"/>
        <w:right w:val="none" w:sz="0" w:space="0" w:color="auto"/>
      </w:divBdr>
    </w:div>
    <w:div w:id="1977444881">
      <w:bodyDiv w:val="1"/>
      <w:marLeft w:val="0"/>
      <w:marRight w:val="0"/>
      <w:marTop w:val="0"/>
      <w:marBottom w:val="0"/>
      <w:divBdr>
        <w:top w:val="none" w:sz="0" w:space="0" w:color="auto"/>
        <w:left w:val="none" w:sz="0" w:space="0" w:color="auto"/>
        <w:bottom w:val="none" w:sz="0" w:space="0" w:color="auto"/>
        <w:right w:val="none" w:sz="0" w:space="0" w:color="auto"/>
      </w:divBdr>
    </w:div>
    <w:div w:id="1999065652">
      <w:bodyDiv w:val="1"/>
      <w:marLeft w:val="0"/>
      <w:marRight w:val="0"/>
      <w:marTop w:val="0"/>
      <w:marBottom w:val="0"/>
      <w:divBdr>
        <w:top w:val="none" w:sz="0" w:space="0" w:color="auto"/>
        <w:left w:val="none" w:sz="0" w:space="0" w:color="auto"/>
        <w:bottom w:val="none" w:sz="0" w:space="0" w:color="auto"/>
        <w:right w:val="none" w:sz="0" w:space="0" w:color="auto"/>
      </w:divBdr>
    </w:div>
    <w:div w:id="2043704192">
      <w:bodyDiv w:val="1"/>
      <w:marLeft w:val="0"/>
      <w:marRight w:val="0"/>
      <w:marTop w:val="0"/>
      <w:marBottom w:val="0"/>
      <w:divBdr>
        <w:top w:val="none" w:sz="0" w:space="0" w:color="auto"/>
        <w:left w:val="none" w:sz="0" w:space="0" w:color="auto"/>
        <w:bottom w:val="none" w:sz="0" w:space="0" w:color="auto"/>
        <w:right w:val="none" w:sz="0" w:space="0" w:color="auto"/>
      </w:divBdr>
    </w:div>
    <w:div w:id="2053075932">
      <w:bodyDiv w:val="1"/>
      <w:marLeft w:val="0"/>
      <w:marRight w:val="0"/>
      <w:marTop w:val="0"/>
      <w:marBottom w:val="0"/>
      <w:divBdr>
        <w:top w:val="none" w:sz="0" w:space="0" w:color="auto"/>
        <w:left w:val="none" w:sz="0" w:space="0" w:color="auto"/>
        <w:bottom w:val="none" w:sz="0" w:space="0" w:color="auto"/>
        <w:right w:val="none" w:sz="0" w:space="0" w:color="auto"/>
      </w:divBdr>
    </w:div>
    <w:div w:id="2115124018">
      <w:bodyDiv w:val="1"/>
      <w:marLeft w:val="0"/>
      <w:marRight w:val="0"/>
      <w:marTop w:val="0"/>
      <w:marBottom w:val="0"/>
      <w:divBdr>
        <w:top w:val="none" w:sz="0" w:space="0" w:color="auto"/>
        <w:left w:val="none" w:sz="0" w:space="0" w:color="auto"/>
        <w:bottom w:val="none" w:sz="0" w:space="0" w:color="auto"/>
        <w:right w:val="none" w:sz="0" w:space="0" w:color="auto"/>
      </w:divBdr>
    </w:div>
    <w:div w:id="214087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amur.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opamur.r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politinst.hse.ru/ccia/news/410122804.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6036</Words>
  <Characters>34407</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3</cp:revision>
  <cp:lastPrinted>2018-05-04T02:15:00Z</cp:lastPrinted>
  <dcterms:created xsi:type="dcterms:W3CDTF">2021-06-30T07:20:00Z</dcterms:created>
  <dcterms:modified xsi:type="dcterms:W3CDTF">2021-06-30T07:20:00Z</dcterms:modified>
</cp:coreProperties>
</file>