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B47" w:rsidRDefault="00D80B47" w:rsidP="00D80B47">
      <w:pPr>
        <w:shd w:val="clear" w:color="auto" w:fill="FFFFFF"/>
        <w:ind w:firstLine="709"/>
        <w:jc w:val="center"/>
        <w:outlineLvl w:val="0"/>
        <w:rPr>
          <w:rFonts w:eastAsia="Times New Roman"/>
          <w:b/>
          <w:kern w:val="36"/>
          <w:szCs w:val="28"/>
          <w:lang w:val="ru-RU" w:eastAsia="ru-RU" w:bidi="ar-SA"/>
        </w:rPr>
      </w:pPr>
    </w:p>
    <w:p w:rsidR="00D80B47" w:rsidRDefault="00BE2A73" w:rsidP="00D80B47">
      <w:pPr>
        <w:shd w:val="clear" w:color="auto" w:fill="FFFFFF"/>
        <w:outlineLvl w:val="0"/>
        <w:rPr>
          <w:rFonts w:eastAsia="Times New Roman"/>
          <w:b/>
          <w:kern w:val="36"/>
          <w:szCs w:val="28"/>
          <w:lang w:val="ru-RU" w:eastAsia="ru-RU" w:bidi="ar-SA"/>
        </w:rPr>
      </w:pPr>
      <w:r>
        <w:rPr>
          <w:rFonts w:eastAsia="Times New Roman"/>
          <w:b/>
          <w:noProof/>
          <w:kern w:val="36"/>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1203325</wp:posOffset>
                </wp:positionH>
                <wp:positionV relativeFrom="paragraph">
                  <wp:posOffset>-635</wp:posOffset>
                </wp:positionV>
                <wp:extent cx="4533900" cy="972820"/>
                <wp:effectExtent l="0" t="0" r="0" b="0"/>
                <wp:wrapNone/>
                <wp:docPr id="4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972820"/>
                        </a:xfrm>
                        <a:prstGeom prst="rect">
                          <a:avLst/>
                        </a:prstGeom>
                        <a:solidFill>
                          <a:srgbClr val="FFFFFF"/>
                        </a:solidFill>
                        <a:ln w="9525">
                          <a:solidFill>
                            <a:srgbClr val="FFFFFF"/>
                          </a:solidFill>
                          <a:miter lim="800000"/>
                          <a:headEnd/>
                          <a:tailEnd/>
                        </a:ln>
                      </wps:spPr>
                      <wps:txbx>
                        <w:txbxContent>
                          <w:p w:rsidR="00D80B47" w:rsidRPr="0084372C" w:rsidRDefault="00D80B47" w:rsidP="00D80B47">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D80B47" w:rsidRPr="00180878" w:rsidRDefault="00D80B47" w:rsidP="00D80B47">
                            <w:pPr>
                              <w:jc w:val="center"/>
                              <w:rPr>
                                <w:rFonts w:asciiTheme="minorHAnsi" w:hAnsiTheme="minorHAnsi"/>
                                <w:sz w:val="12"/>
                                <w:szCs w:val="22"/>
                                <w:lang w:val="ru-RU"/>
                              </w:rPr>
                            </w:pPr>
                          </w:p>
                          <w:p w:rsidR="00D80B47" w:rsidRPr="00180878" w:rsidRDefault="00D80B47" w:rsidP="00D80B47">
                            <w:pPr>
                              <w:jc w:val="center"/>
                              <w:rPr>
                                <w:rFonts w:asciiTheme="minorHAnsi" w:hAnsiTheme="minorHAnsi"/>
                                <w:sz w:val="22"/>
                                <w:szCs w:val="22"/>
                                <w:lang w:val="ru-RU"/>
                              </w:rPr>
                            </w:pPr>
                            <w:proofErr w:type="spellStart"/>
                            <w:r w:rsidRPr="00180878">
                              <w:rPr>
                                <w:rFonts w:asciiTheme="minorHAnsi" w:hAnsiTheme="minorHAnsi"/>
                                <w:sz w:val="22"/>
                                <w:szCs w:val="22"/>
                                <w:lang w:val="ru-RU"/>
                              </w:rPr>
                              <w:t>каб</w:t>
                            </w:r>
                            <w:proofErr w:type="spellEnd"/>
                            <w:r w:rsidRPr="00180878">
                              <w:rPr>
                                <w:rFonts w:asciiTheme="minorHAnsi" w:hAnsiTheme="minorHAnsi"/>
                                <w:sz w:val="22"/>
                                <w:szCs w:val="22"/>
                                <w:lang w:val="ru-RU"/>
                              </w:rPr>
                              <w:t xml:space="preserve">. 110, ул. </w:t>
                            </w:r>
                            <w:proofErr w:type="spellStart"/>
                            <w:r w:rsidRPr="00180878">
                              <w:rPr>
                                <w:rFonts w:asciiTheme="minorHAnsi" w:hAnsiTheme="minorHAnsi"/>
                                <w:sz w:val="22"/>
                                <w:szCs w:val="22"/>
                                <w:lang w:val="ru-RU"/>
                              </w:rPr>
                              <w:t>Зейская</w:t>
                            </w:r>
                            <w:proofErr w:type="spellEnd"/>
                            <w:r w:rsidRPr="00180878">
                              <w:rPr>
                                <w:rFonts w:asciiTheme="minorHAnsi" w:hAnsiTheme="minorHAnsi"/>
                                <w:sz w:val="22"/>
                                <w:szCs w:val="22"/>
                                <w:lang w:val="ru-RU"/>
                              </w:rPr>
                              <w:t xml:space="preserve">, </w:t>
                            </w:r>
                            <w:smartTag w:uri="urn:schemas-microsoft-com:office:smarttags" w:element="metricconverter">
                              <w:smartTagPr>
                                <w:attr w:name="ProductID" w:val="211, г"/>
                              </w:smartTagPr>
                              <w:r w:rsidRPr="00180878">
                                <w:rPr>
                                  <w:rFonts w:asciiTheme="minorHAnsi" w:hAnsiTheme="minorHAnsi"/>
                                  <w:sz w:val="22"/>
                                  <w:szCs w:val="22"/>
                                  <w:lang w:val="ru-RU"/>
                                </w:rPr>
                                <w:t xml:space="preserve">211, </w:t>
                              </w:r>
                              <w:proofErr w:type="spellStart"/>
                              <w:r w:rsidRPr="00180878">
                                <w:rPr>
                                  <w:rFonts w:asciiTheme="minorHAnsi" w:hAnsiTheme="minorHAnsi"/>
                                  <w:sz w:val="22"/>
                                  <w:szCs w:val="22"/>
                                  <w:lang w:val="ru-RU"/>
                                </w:rPr>
                                <w:t>г</w:t>
                              </w:r>
                            </w:smartTag>
                            <w:r w:rsidRPr="00180878">
                              <w:rPr>
                                <w:rFonts w:asciiTheme="minorHAnsi" w:hAnsiTheme="minorHAnsi"/>
                                <w:sz w:val="22"/>
                                <w:szCs w:val="22"/>
                                <w:lang w:val="ru-RU"/>
                              </w:rPr>
                              <w:t>.Благовещенск</w:t>
                            </w:r>
                            <w:proofErr w:type="spellEnd"/>
                            <w:r w:rsidRPr="00180878">
                              <w:rPr>
                                <w:rFonts w:asciiTheme="minorHAnsi" w:hAnsiTheme="minorHAnsi"/>
                                <w:sz w:val="22"/>
                                <w:szCs w:val="22"/>
                                <w:lang w:val="ru-RU"/>
                              </w:rPr>
                              <w:t>, 675000</w:t>
                            </w:r>
                          </w:p>
                          <w:p w:rsidR="00D80B47" w:rsidRPr="00180878" w:rsidRDefault="00903AA5" w:rsidP="00D80B47">
                            <w:pPr>
                              <w:jc w:val="center"/>
                              <w:rPr>
                                <w:rFonts w:asciiTheme="minorHAnsi" w:hAnsiTheme="minorHAnsi"/>
                                <w:sz w:val="22"/>
                                <w:szCs w:val="22"/>
                                <w:lang w:val="pt-BR"/>
                              </w:rPr>
                            </w:pPr>
                            <w:hyperlink r:id="rId7" w:history="1">
                              <w:r w:rsidR="00D80B47" w:rsidRPr="00180878">
                                <w:rPr>
                                  <w:rStyle w:val="a4"/>
                                  <w:rFonts w:asciiTheme="minorHAnsi" w:eastAsiaTheme="majorEastAsia" w:hAnsiTheme="minorHAnsi"/>
                                  <w:sz w:val="22"/>
                                  <w:szCs w:val="22"/>
                                  <w:lang w:val="pt-BR"/>
                                </w:rPr>
                                <w:t>www.opamur.ru</w:t>
                              </w:r>
                            </w:hyperlink>
                            <w:r w:rsidR="00D80B47" w:rsidRPr="00180878">
                              <w:rPr>
                                <w:rFonts w:asciiTheme="minorHAnsi" w:hAnsiTheme="minorHAnsi"/>
                                <w:sz w:val="22"/>
                                <w:szCs w:val="22"/>
                                <w:lang w:val="pt-BR"/>
                              </w:rPr>
                              <w:t xml:space="preserve">, e-mail: </w:t>
                            </w:r>
                            <w:r w:rsidR="00C73B97">
                              <w:fldChar w:fldCharType="begin"/>
                            </w:r>
                            <w:r w:rsidR="00C73B97">
                              <w:instrText xml:space="preserve"> HYPERLINK "mailto:op-adm@mail.ru" </w:instrText>
                            </w:r>
                            <w:r w:rsidR="00C73B97">
                              <w:fldChar w:fldCharType="separate"/>
                            </w:r>
                            <w:r w:rsidR="00D80B47" w:rsidRPr="00180878">
                              <w:rPr>
                                <w:rStyle w:val="a4"/>
                                <w:rFonts w:asciiTheme="minorHAnsi" w:eastAsiaTheme="majorEastAsia" w:hAnsiTheme="minorHAnsi"/>
                                <w:sz w:val="22"/>
                                <w:szCs w:val="22"/>
                                <w:lang w:val="pt-BR"/>
                              </w:rPr>
                              <w:t>op-adm@mail.ru</w:t>
                            </w:r>
                            <w:r w:rsidR="00C73B97">
                              <w:rPr>
                                <w:rStyle w:val="a4"/>
                                <w:rFonts w:asciiTheme="minorHAnsi" w:eastAsiaTheme="majorEastAsia" w:hAnsiTheme="minorHAnsi"/>
                                <w:sz w:val="22"/>
                                <w:szCs w:val="22"/>
                                <w:lang w:val="pt-BR"/>
                              </w:rPr>
                              <w:fldChar w:fldCharType="end"/>
                            </w:r>
                            <w:r w:rsidR="00D80B47" w:rsidRPr="00180878">
                              <w:rPr>
                                <w:rFonts w:asciiTheme="minorHAnsi" w:hAnsiTheme="minorHAnsi"/>
                                <w:sz w:val="22"/>
                                <w:szCs w:val="22"/>
                                <w:lang w:val="pt-BR"/>
                              </w:rPr>
                              <w:t>;</w:t>
                            </w:r>
                          </w:p>
                          <w:p w:rsidR="00D80B47" w:rsidRPr="006757A3" w:rsidRDefault="00D80B47" w:rsidP="00D80B47">
                            <w:pPr>
                              <w:jc w:val="center"/>
                              <w:rPr>
                                <w:rFonts w:asciiTheme="minorHAnsi" w:hAnsiTheme="minorHAnsi"/>
                                <w:sz w:val="22"/>
                                <w:szCs w:val="22"/>
                                <w:lang w:val="ru-RU"/>
                              </w:rPr>
                            </w:pPr>
                            <w:proofErr w:type="spellStart"/>
                            <w:r w:rsidRPr="00180878">
                              <w:rPr>
                                <w:rFonts w:asciiTheme="minorHAnsi" w:hAnsiTheme="minorHAnsi"/>
                                <w:sz w:val="22"/>
                                <w:szCs w:val="22"/>
                              </w:rPr>
                              <w:t>тел</w:t>
                            </w:r>
                            <w:proofErr w:type="spellEnd"/>
                            <w:r w:rsidRPr="00180878">
                              <w:rPr>
                                <w:rFonts w:asciiTheme="minorHAnsi" w:hAnsiTheme="minorHAnsi"/>
                                <w:sz w:val="22"/>
                                <w:szCs w:val="22"/>
                              </w:rPr>
                              <w:t>. (4162) 22-16-</w:t>
                            </w:r>
                            <w:r>
                              <w:rPr>
                                <w:rFonts w:asciiTheme="minorHAnsi" w:hAnsiTheme="minorHAnsi"/>
                                <w:sz w:val="22"/>
                                <w:szCs w:val="22"/>
                                <w:lang w:val="ru-RU"/>
                              </w:rPr>
                              <w:t>48</w:t>
                            </w:r>
                            <w:r w:rsidRPr="00180878">
                              <w:rPr>
                                <w:rFonts w:asciiTheme="minorHAnsi" w:hAnsiTheme="minorHAnsi"/>
                                <w:sz w:val="22"/>
                                <w:szCs w:val="22"/>
                              </w:rPr>
                              <w:t xml:space="preserve">, </w:t>
                            </w:r>
                            <w:proofErr w:type="spellStart"/>
                            <w:r w:rsidRPr="00180878">
                              <w:rPr>
                                <w:rFonts w:asciiTheme="minorHAnsi" w:hAnsiTheme="minorHAnsi"/>
                                <w:sz w:val="22"/>
                                <w:szCs w:val="22"/>
                              </w:rPr>
                              <w:t>факс</w:t>
                            </w:r>
                            <w:proofErr w:type="spellEnd"/>
                            <w:r w:rsidRPr="00180878">
                              <w:rPr>
                                <w:rFonts w:asciiTheme="minorHAnsi" w:hAnsiTheme="minorHAnsi"/>
                                <w:sz w:val="22"/>
                                <w:szCs w:val="22"/>
                              </w:rPr>
                              <w:t xml:space="preserve"> (4162) 22-16-</w:t>
                            </w:r>
                            <w:r>
                              <w:rPr>
                                <w:rFonts w:asciiTheme="minorHAnsi" w:hAnsiTheme="minorHAnsi"/>
                                <w:sz w:val="22"/>
                                <w:szCs w:val="22"/>
                                <w:lang w:val="ru-RU"/>
                              </w:rPr>
                              <w:t>50</w:t>
                            </w:r>
                          </w:p>
                          <w:p w:rsidR="00D80B47" w:rsidRDefault="00D80B47" w:rsidP="00D80B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94.75pt;margin-top:-.05pt;width:357pt;height:7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" strokecolor="white">
                <v:textbox>
                  <w:txbxContent>
                    <w:p w:rsidR="00D80B47" w:rsidRPr="0084372C" w:rsidRDefault="00D80B47" w:rsidP="00D80B47">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D80B47" w:rsidRPr="00180878" w:rsidRDefault="00D80B47" w:rsidP="00D80B47">
                      <w:pPr>
                        <w:jc w:val="center"/>
                        <w:rPr>
                          <w:rFonts w:asciiTheme="minorHAnsi" w:hAnsiTheme="minorHAnsi"/>
                          <w:sz w:val="12"/>
                          <w:szCs w:val="22"/>
                          <w:lang w:val="ru-RU"/>
                        </w:rPr>
                      </w:pPr>
                    </w:p>
                    <w:p w:rsidR="00D80B47" w:rsidRPr="00180878" w:rsidRDefault="00D80B47" w:rsidP="00D80B47">
                      <w:pPr>
                        <w:jc w:val="center"/>
                        <w:rPr>
                          <w:rFonts w:asciiTheme="minorHAnsi" w:hAnsiTheme="minorHAnsi"/>
                          <w:sz w:val="22"/>
                          <w:szCs w:val="22"/>
                          <w:lang w:val="ru-RU"/>
                        </w:rPr>
                      </w:pPr>
                      <w:proofErr w:type="spellStart"/>
                      <w:r w:rsidRPr="00180878">
                        <w:rPr>
                          <w:rFonts w:asciiTheme="minorHAnsi" w:hAnsiTheme="minorHAnsi"/>
                          <w:sz w:val="22"/>
                          <w:szCs w:val="22"/>
                          <w:lang w:val="ru-RU"/>
                        </w:rPr>
                        <w:t>каб</w:t>
                      </w:r>
                      <w:proofErr w:type="spellEnd"/>
                      <w:r w:rsidRPr="00180878">
                        <w:rPr>
                          <w:rFonts w:asciiTheme="minorHAnsi" w:hAnsiTheme="minorHAnsi"/>
                          <w:sz w:val="22"/>
                          <w:szCs w:val="22"/>
                          <w:lang w:val="ru-RU"/>
                        </w:rPr>
                        <w:t xml:space="preserve">. 110, ул. </w:t>
                      </w:r>
                      <w:proofErr w:type="spellStart"/>
                      <w:r w:rsidRPr="00180878">
                        <w:rPr>
                          <w:rFonts w:asciiTheme="minorHAnsi" w:hAnsiTheme="minorHAnsi"/>
                          <w:sz w:val="22"/>
                          <w:szCs w:val="22"/>
                          <w:lang w:val="ru-RU"/>
                        </w:rPr>
                        <w:t>Зейская</w:t>
                      </w:r>
                      <w:proofErr w:type="spellEnd"/>
                      <w:r w:rsidRPr="00180878">
                        <w:rPr>
                          <w:rFonts w:asciiTheme="minorHAnsi" w:hAnsiTheme="minorHAnsi"/>
                          <w:sz w:val="22"/>
                          <w:szCs w:val="22"/>
                          <w:lang w:val="ru-RU"/>
                        </w:rPr>
                        <w:t xml:space="preserve">, </w:t>
                      </w:r>
                      <w:smartTag w:uri="urn:schemas-microsoft-com:office:smarttags" w:element="metricconverter">
                        <w:smartTagPr>
                          <w:attr w:name="ProductID" w:val="211, г"/>
                        </w:smartTagPr>
                        <w:r w:rsidRPr="00180878">
                          <w:rPr>
                            <w:rFonts w:asciiTheme="minorHAnsi" w:hAnsiTheme="minorHAnsi"/>
                            <w:sz w:val="22"/>
                            <w:szCs w:val="22"/>
                            <w:lang w:val="ru-RU"/>
                          </w:rPr>
                          <w:t xml:space="preserve">211, </w:t>
                        </w:r>
                        <w:proofErr w:type="spellStart"/>
                        <w:r w:rsidRPr="00180878">
                          <w:rPr>
                            <w:rFonts w:asciiTheme="minorHAnsi" w:hAnsiTheme="minorHAnsi"/>
                            <w:sz w:val="22"/>
                            <w:szCs w:val="22"/>
                            <w:lang w:val="ru-RU"/>
                          </w:rPr>
                          <w:t>г</w:t>
                        </w:r>
                      </w:smartTag>
                      <w:r w:rsidRPr="00180878">
                        <w:rPr>
                          <w:rFonts w:asciiTheme="minorHAnsi" w:hAnsiTheme="minorHAnsi"/>
                          <w:sz w:val="22"/>
                          <w:szCs w:val="22"/>
                          <w:lang w:val="ru-RU"/>
                        </w:rPr>
                        <w:t>.Благовещенск</w:t>
                      </w:r>
                      <w:proofErr w:type="spellEnd"/>
                      <w:r w:rsidRPr="00180878">
                        <w:rPr>
                          <w:rFonts w:asciiTheme="minorHAnsi" w:hAnsiTheme="minorHAnsi"/>
                          <w:sz w:val="22"/>
                          <w:szCs w:val="22"/>
                          <w:lang w:val="ru-RU"/>
                        </w:rPr>
                        <w:t>, 675000</w:t>
                      </w:r>
                    </w:p>
                    <w:p w:rsidR="00D80B47" w:rsidRPr="00180878" w:rsidRDefault="00903AA5" w:rsidP="00D80B47">
                      <w:pPr>
                        <w:jc w:val="center"/>
                        <w:rPr>
                          <w:rFonts w:asciiTheme="minorHAnsi" w:hAnsiTheme="minorHAnsi"/>
                          <w:sz w:val="22"/>
                          <w:szCs w:val="22"/>
                          <w:lang w:val="pt-BR"/>
                        </w:rPr>
                      </w:pPr>
                      <w:hyperlink r:id="rId8" w:history="1">
                        <w:r w:rsidR="00D80B47" w:rsidRPr="00180878">
                          <w:rPr>
                            <w:rStyle w:val="a4"/>
                            <w:rFonts w:asciiTheme="minorHAnsi" w:eastAsiaTheme="majorEastAsia" w:hAnsiTheme="minorHAnsi"/>
                            <w:sz w:val="22"/>
                            <w:szCs w:val="22"/>
                            <w:lang w:val="pt-BR"/>
                          </w:rPr>
                          <w:t>www.opamur.ru</w:t>
                        </w:r>
                      </w:hyperlink>
                      <w:r w:rsidR="00D80B47" w:rsidRPr="00180878">
                        <w:rPr>
                          <w:rFonts w:asciiTheme="minorHAnsi" w:hAnsiTheme="minorHAnsi"/>
                          <w:sz w:val="22"/>
                          <w:szCs w:val="22"/>
                          <w:lang w:val="pt-BR"/>
                        </w:rPr>
                        <w:t xml:space="preserve">, e-mail: </w:t>
                      </w:r>
                      <w:r w:rsidR="00C73B97">
                        <w:fldChar w:fldCharType="begin"/>
                      </w:r>
                      <w:r w:rsidR="00C73B97">
                        <w:instrText xml:space="preserve"> HYPERLINK "mailto:op-adm@mail.ru" </w:instrText>
                      </w:r>
                      <w:r w:rsidR="00C73B97">
                        <w:fldChar w:fldCharType="separate"/>
                      </w:r>
                      <w:r w:rsidR="00D80B47" w:rsidRPr="00180878">
                        <w:rPr>
                          <w:rStyle w:val="a4"/>
                          <w:rFonts w:asciiTheme="minorHAnsi" w:eastAsiaTheme="majorEastAsia" w:hAnsiTheme="minorHAnsi"/>
                          <w:sz w:val="22"/>
                          <w:szCs w:val="22"/>
                          <w:lang w:val="pt-BR"/>
                        </w:rPr>
                        <w:t>op-adm@mail.ru</w:t>
                      </w:r>
                      <w:r w:rsidR="00C73B97">
                        <w:rPr>
                          <w:rStyle w:val="a4"/>
                          <w:rFonts w:asciiTheme="minorHAnsi" w:eastAsiaTheme="majorEastAsia" w:hAnsiTheme="minorHAnsi"/>
                          <w:sz w:val="22"/>
                          <w:szCs w:val="22"/>
                          <w:lang w:val="pt-BR"/>
                        </w:rPr>
                        <w:fldChar w:fldCharType="end"/>
                      </w:r>
                      <w:r w:rsidR="00D80B47" w:rsidRPr="00180878">
                        <w:rPr>
                          <w:rFonts w:asciiTheme="minorHAnsi" w:hAnsiTheme="minorHAnsi"/>
                          <w:sz w:val="22"/>
                          <w:szCs w:val="22"/>
                          <w:lang w:val="pt-BR"/>
                        </w:rPr>
                        <w:t>;</w:t>
                      </w:r>
                    </w:p>
                    <w:p w:rsidR="00D80B47" w:rsidRPr="006757A3" w:rsidRDefault="00D80B47" w:rsidP="00D80B47">
                      <w:pPr>
                        <w:jc w:val="center"/>
                        <w:rPr>
                          <w:rFonts w:asciiTheme="minorHAnsi" w:hAnsiTheme="minorHAnsi"/>
                          <w:sz w:val="22"/>
                          <w:szCs w:val="22"/>
                          <w:lang w:val="ru-RU"/>
                        </w:rPr>
                      </w:pPr>
                      <w:proofErr w:type="spellStart"/>
                      <w:r w:rsidRPr="00180878">
                        <w:rPr>
                          <w:rFonts w:asciiTheme="minorHAnsi" w:hAnsiTheme="minorHAnsi"/>
                          <w:sz w:val="22"/>
                          <w:szCs w:val="22"/>
                        </w:rPr>
                        <w:t>тел</w:t>
                      </w:r>
                      <w:proofErr w:type="spellEnd"/>
                      <w:r w:rsidRPr="00180878">
                        <w:rPr>
                          <w:rFonts w:asciiTheme="minorHAnsi" w:hAnsiTheme="minorHAnsi"/>
                          <w:sz w:val="22"/>
                          <w:szCs w:val="22"/>
                        </w:rPr>
                        <w:t>. (4162) 22-16-</w:t>
                      </w:r>
                      <w:r>
                        <w:rPr>
                          <w:rFonts w:asciiTheme="minorHAnsi" w:hAnsiTheme="minorHAnsi"/>
                          <w:sz w:val="22"/>
                          <w:szCs w:val="22"/>
                          <w:lang w:val="ru-RU"/>
                        </w:rPr>
                        <w:t>48</w:t>
                      </w:r>
                      <w:r w:rsidRPr="00180878">
                        <w:rPr>
                          <w:rFonts w:asciiTheme="minorHAnsi" w:hAnsiTheme="minorHAnsi"/>
                          <w:sz w:val="22"/>
                          <w:szCs w:val="22"/>
                        </w:rPr>
                        <w:t xml:space="preserve">, </w:t>
                      </w:r>
                      <w:proofErr w:type="spellStart"/>
                      <w:r w:rsidRPr="00180878">
                        <w:rPr>
                          <w:rFonts w:asciiTheme="minorHAnsi" w:hAnsiTheme="minorHAnsi"/>
                          <w:sz w:val="22"/>
                          <w:szCs w:val="22"/>
                        </w:rPr>
                        <w:t>факс</w:t>
                      </w:r>
                      <w:proofErr w:type="spellEnd"/>
                      <w:r w:rsidRPr="00180878">
                        <w:rPr>
                          <w:rFonts w:asciiTheme="minorHAnsi" w:hAnsiTheme="minorHAnsi"/>
                          <w:sz w:val="22"/>
                          <w:szCs w:val="22"/>
                        </w:rPr>
                        <w:t xml:space="preserve"> (4162) 22-16-</w:t>
                      </w:r>
                      <w:r>
                        <w:rPr>
                          <w:rFonts w:asciiTheme="minorHAnsi" w:hAnsiTheme="minorHAnsi"/>
                          <w:sz w:val="22"/>
                          <w:szCs w:val="22"/>
                          <w:lang w:val="ru-RU"/>
                        </w:rPr>
                        <w:t>50</w:t>
                      </w:r>
                    </w:p>
                    <w:p w:rsidR="00D80B47" w:rsidRDefault="00D80B47" w:rsidP="00D80B47"/>
                  </w:txbxContent>
                </v:textbox>
              </v:shape>
            </w:pict>
          </mc:Fallback>
        </mc:AlternateContent>
      </w:r>
      <w:r w:rsidR="00D80B47" w:rsidRPr="00180878">
        <w:rPr>
          <w:rFonts w:eastAsia="Times New Roman"/>
          <w:b/>
          <w:noProof/>
          <w:kern w:val="36"/>
          <w:szCs w:val="28"/>
          <w:lang w:val="ru-RU" w:eastAsia="ru-RU" w:bidi="ar-SA"/>
        </w:rPr>
        <w:drawing>
          <wp:inline distT="0" distB="0" distL="0" distR="0">
            <wp:extent cx="1085850" cy="1104900"/>
            <wp:effectExtent l="19050" t="0" r="0" b="0"/>
            <wp:docPr id="6" name="Рисунок 1" descr="Logo-OP-1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OP-12_2"/>
                    <pic:cNvPicPr>
                      <a:picLocks noChangeAspect="1" noChangeArrowheads="1"/>
                    </pic:cNvPicPr>
                  </pic:nvPicPr>
                  <pic:blipFill>
                    <a:blip r:embed="rId9" cstate="print"/>
                    <a:srcRect/>
                    <a:stretch>
                      <a:fillRect/>
                    </a:stretch>
                  </pic:blipFill>
                  <pic:spPr bwMode="auto">
                    <a:xfrm>
                      <a:off x="0" y="0"/>
                      <a:ext cx="1085850" cy="1104900"/>
                    </a:xfrm>
                    <a:prstGeom prst="rect">
                      <a:avLst/>
                    </a:prstGeom>
                    <a:noFill/>
                    <a:ln w="9525">
                      <a:noFill/>
                      <a:miter lim="800000"/>
                      <a:headEnd/>
                      <a:tailEnd/>
                    </a:ln>
                  </pic:spPr>
                </pic:pic>
              </a:graphicData>
            </a:graphic>
          </wp:inline>
        </w:drawing>
      </w:r>
    </w:p>
    <w:p w:rsidR="00D80B47" w:rsidRDefault="00D80B47" w:rsidP="00D80B47">
      <w:pPr>
        <w:shd w:val="clear" w:color="auto" w:fill="FFFFFF"/>
        <w:ind w:firstLine="709"/>
        <w:jc w:val="center"/>
        <w:outlineLvl w:val="0"/>
        <w:rPr>
          <w:rFonts w:eastAsia="Times New Roman"/>
          <w:b/>
          <w:kern w:val="36"/>
          <w:szCs w:val="28"/>
          <w:lang w:val="ru-RU" w:eastAsia="ru-RU" w:bidi="ar-SA"/>
        </w:rPr>
      </w:pPr>
    </w:p>
    <w:p w:rsidR="00D80B47" w:rsidRDefault="00D80B47" w:rsidP="00D80B47">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Хронология событий </w:t>
      </w:r>
    </w:p>
    <w:p w:rsidR="00D80B47" w:rsidRDefault="00D80B47" w:rsidP="00D80B47">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Общественной палаты Амурской области </w:t>
      </w:r>
    </w:p>
    <w:p w:rsidR="00D80B47" w:rsidRDefault="00D80B47" w:rsidP="00D80B47">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в </w:t>
      </w:r>
      <w:r w:rsidR="00464C2B">
        <w:rPr>
          <w:rFonts w:eastAsia="Times New Roman"/>
          <w:b/>
          <w:kern w:val="36"/>
          <w:szCs w:val="28"/>
          <w:lang w:val="ru-RU" w:eastAsia="ru-RU" w:bidi="ar-SA"/>
        </w:rPr>
        <w:t>октябре</w:t>
      </w:r>
      <w:r w:rsidR="00225634">
        <w:rPr>
          <w:rFonts w:eastAsia="Times New Roman"/>
          <w:b/>
          <w:kern w:val="36"/>
          <w:szCs w:val="28"/>
          <w:lang w:val="ru-RU" w:eastAsia="ru-RU" w:bidi="ar-SA"/>
        </w:rPr>
        <w:t xml:space="preserve"> 2020</w:t>
      </w:r>
      <w:r>
        <w:rPr>
          <w:rFonts w:eastAsia="Times New Roman"/>
          <w:b/>
          <w:kern w:val="36"/>
          <w:szCs w:val="28"/>
          <w:lang w:val="ru-RU" w:eastAsia="ru-RU" w:bidi="ar-SA"/>
        </w:rPr>
        <w:t xml:space="preserve"> года</w:t>
      </w:r>
    </w:p>
    <w:p w:rsidR="00682FCB" w:rsidRDefault="00682FCB" w:rsidP="00D80B47">
      <w:pPr>
        <w:shd w:val="clear" w:color="auto" w:fill="FFFFFF"/>
        <w:ind w:firstLine="709"/>
        <w:jc w:val="center"/>
        <w:outlineLvl w:val="0"/>
        <w:rPr>
          <w:rFonts w:eastAsia="Times New Roman"/>
          <w:b/>
          <w:kern w:val="36"/>
          <w:szCs w:val="28"/>
          <w:lang w:val="ru-RU" w:eastAsia="ru-RU" w:bidi="ar-SA"/>
        </w:rPr>
      </w:pPr>
    </w:p>
    <w:p w:rsidR="00682FCB" w:rsidRDefault="00464C2B" w:rsidP="00682FCB">
      <w:pPr>
        <w:pStyle w:val="1"/>
        <w:shd w:val="clear" w:color="auto" w:fill="FFFFFF"/>
        <w:spacing w:before="0" w:beforeAutospacing="0" w:after="0" w:afterAutospacing="0"/>
        <w:jc w:val="center"/>
        <w:rPr>
          <w:bCs w:val="0"/>
          <w:color w:val="171717" w:themeColor="background2" w:themeShade="1A"/>
          <w:sz w:val="28"/>
          <w:szCs w:val="36"/>
        </w:rPr>
      </w:pPr>
      <w:r w:rsidRPr="00464C2B">
        <w:rPr>
          <w:bCs w:val="0"/>
          <w:color w:val="171717" w:themeColor="background2" w:themeShade="1A"/>
          <w:sz w:val="28"/>
          <w:szCs w:val="36"/>
        </w:rPr>
        <w:t>Отчетно-выборная конференция Амурского регионального отделения «Союз пенсионеров России»</w:t>
      </w:r>
    </w:p>
    <w:p w:rsidR="009209BA" w:rsidRPr="00682FCB" w:rsidRDefault="00464C2B" w:rsidP="00682FCB">
      <w:pPr>
        <w:pStyle w:val="1"/>
        <w:shd w:val="clear" w:color="auto" w:fill="FFFFFF"/>
        <w:spacing w:before="0" w:beforeAutospacing="0" w:after="0" w:afterAutospacing="0"/>
        <w:jc w:val="center"/>
        <w:rPr>
          <w:bCs w:val="0"/>
          <w:color w:val="171717" w:themeColor="background2" w:themeShade="1A"/>
          <w:sz w:val="28"/>
          <w:szCs w:val="36"/>
        </w:rPr>
      </w:pPr>
      <w:r>
        <w:rPr>
          <w:noProof/>
        </w:rPr>
        <w:drawing>
          <wp:anchor distT="0" distB="0" distL="114300" distR="114300" simplePos="0" relativeHeight="251693056" behindDoc="0" locked="0" layoutInCell="1" allowOverlap="1" wp14:anchorId="06B8E9BE" wp14:editId="7EEBC582">
            <wp:simplePos x="0" y="0"/>
            <wp:positionH relativeFrom="column">
              <wp:posOffset>3065145</wp:posOffset>
            </wp:positionH>
            <wp:positionV relativeFrom="paragraph">
              <wp:posOffset>203200</wp:posOffset>
            </wp:positionV>
            <wp:extent cx="2855595" cy="1905000"/>
            <wp:effectExtent l="0" t="0" r="1905" b="0"/>
            <wp:wrapSquare wrapText="bothSides"/>
            <wp:docPr id="4" name="Рисунок 4" descr="http://www.opamur.ru/wp-content/uploads/2020/10/d7d2b7f45d3448ffe814ad46f58e4c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amur.ru/wp-content/uploads/2020/10/d7d2b7f45d3448ffe814ad46f58e4c3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5595"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4C2B" w:rsidRPr="00464C2B" w:rsidRDefault="00464C2B" w:rsidP="00464C2B">
      <w:pPr>
        <w:pStyle w:val="aa"/>
        <w:spacing w:before="0" w:beforeAutospacing="0" w:after="0" w:afterAutospacing="0"/>
        <w:ind w:firstLine="709"/>
        <w:jc w:val="both"/>
        <w:rPr>
          <w:color w:val="171717" w:themeColor="background2" w:themeShade="1A"/>
          <w:sz w:val="28"/>
          <w:szCs w:val="28"/>
        </w:rPr>
      </w:pPr>
      <w:r w:rsidRPr="00464C2B">
        <w:rPr>
          <w:color w:val="171717" w:themeColor="background2" w:themeShade="1A"/>
          <w:sz w:val="28"/>
          <w:szCs w:val="28"/>
        </w:rPr>
        <w:t xml:space="preserve"> 30 сентября, в рамках отчетно-выборной конференции Амурского регионального отделения «Союз пенсионеров России», состоялось поздравление участников и призера Всероссийского чемпионата и региональной Олимпиады «Интернет – долголетие» по компьютерному многоборью пенсионеров.</w:t>
      </w:r>
    </w:p>
    <w:p w:rsidR="00464C2B" w:rsidRPr="00464C2B" w:rsidRDefault="00464C2B" w:rsidP="00464C2B">
      <w:pPr>
        <w:pStyle w:val="aa"/>
        <w:spacing w:before="0" w:beforeAutospacing="0" w:after="0" w:afterAutospacing="0"/>
        <w:ind w:firstLine="709"/>
        <w:jc w:val="both"/>
        <w:rPr>
          <w:color w:val="171717" w:themeColor="background2" w:themeShade="1A"/>
          <w:sz w:val="28"/>
          <w:szCs w:val="28"/>
        </w:rPr>
      </w:pPr>
      <w:r w:rsidRPr="00464C2B">
        <w:rPr>
          <w:color w:val="171717" w:themeColor="background2" w:themeShade="1A"/>
          <w:sz w:val="28"/>
          <w:szCs w:val="28"/>
        </w:rPr>
        <w:t>В заседании приняли участие представители министерства социальной защиты населения Амурской области, Пенсионного Фонда России по Амурской области, Управления внутренней политики, Общественной палаты Амурской области.</w:t>
      </w:r>
    </w:p>
    <w:p w:rsidR="00464C2B" w:rsidRPr="00464C2B" w:rsidRDefault="00464C2B" w:rsidP="00464C2B">
      <w:pPr>
        <w:pStyle w:val="aa"/>
        <w:spacing w:before="0" w:beforeAutospacing="0" w:after="0" w:afterAutospacing="0"/>
        <w:ind w:firstLine="709"/>
        <w:jc w:val="both"/>
        <w:rPr>
          <w:color w:val="171717" w:themeColor="background2" w:themeShade="1A"/>
          <w:sz w:val="28"/>
          <w:szCs w:val="28"/>
        </w:rPr>
      </w:pPr>
      <w:r w:rsidRPr="00464C2B">
        <w:rPr>
          <w:color w:val="171717" w:themeColor="background2" w:themeShade="1A"/>
          <w:sz w:val="28"/>
          <w:szCs w:val="28"/>
        </w:rPr>
        <w:t xml:space="preserve">При участии министерства соцзащиты населения в проведении мероприятия, </w:t>
      </w:r>
      <w:proofErr w:type="spellStart"/>
      <w:r w:rsidRPr="00464C2B">
        <w:rPr>
          <w:color w:val="171717" w:themeColor="background2" w:themeShade="1A"/>
          <w:sz w:val="28"/>
          <w:szCs w:val="28"/>
        </w:rPr>
        <w:t>амурчане</w:t>
      </w:r>
      <w:proofErr w:type="spellEnd"/>
      <w:r w:rsidRPr="00464C2B">
        <w:rPr>
          <w:color w:val="171717" w:themeColor="background2" w:themeShade="1A"/>
          <w:sz w:val="28"/>
          <w:szCs w:val="28"/>
        </w:rPr>
        <w:t xml:space="preserve"> пожилого возраста уже не первый год повышают свои навыки и приобретают знания компьютерного мастерства. В этом году, в связи со сложной эпидемиологической ситуацией чемпионаты проводились в дистанционной форме.</w:t>
      </w:r>
    </w:p>
    <w:p w:rsidR="00464C2B" w:rsidRPr="00464C2B" w:rsidRDefault="00464C2B" w:rsidP="00464C2B">
      <w:pPr>
        <w:pStyle w:val="aa"/>
        <w:spacing w:before="0" w:beforeAutospacing="0" w:after="0" w:afterAutospacing="0"/>
        <w:ind w:firstLine="709"/>
        <w:jc w:val="both"/>
        <w:rPr>
          <w:color w:val="171717" w:themeColor="background2" w:themeShade="1A"/>
          <w:sz w:val="28"/>
          <w:szCs w:val="28"/>
        </w:rPr>
      </w:pPr>
      <w:r w:rsidRPr="00464C2B">
        <w:rPr>
          <w:color w:val="171717" w:themeColor="background2" w:themeShade="1A"/>
          <w:sz w:val="28"/>
          <w:szCs w:val="28"/>
        </w:rPr>
        <w:t>Из 46 участников региональной Олимпиады лучшими оказались шесть умелых «компьютерщиков»:</w:t>
      </w:r>
    </w:p>
    <w:p w:rsidR="00464C2B" w:rsidRPr="00464C2B" w:rsidRDefault="00464C2B" w:rsidP="00464C2B">
      <w:pPr>
        <w:pStyle w:val="aa"/>
        <w:spacing w:before="0" w:beforeAutospacing="0" w:after="0" w:afterAutospacing="0"/>
        <w:ind w:firstLine="709"/>
        <w:jc w:val="both"/>
        <w:rPr>
          <w:color w:val="171717" w:themeColor="background2" w:themeShade="1A"/>
          <w:sz w:val="28"/>
          <w:szCs w:val="28"/>
        </w:rPr>
      </w:pPr>
      <w:r w:rsidRPr="00464C2B">
        <w:rPr>
          <w:color w:val="171717" w:themeColor="background2" w:themeShade="1A"/>
          <w:sz w:val="28"/>
          <w:szCs w:val="28"/>
        </w:rPr>
        <w:t>В номинации «начинающий пользователь» – 1 место Лейкин Илья Аркадьевич (</w:t>
      </w:r>
      <w:proofErr w:type="spellStart"/>
      <w:r w:rsidRPr="00464C2B">
        <w:rPr>
          <w:color w:val="171717" w:themeColor="background2" w:themeShade="1A"/>
          <w:sz w:val="28"/>
          <w:szCs w:val="28"/>
        </w:rPr>
        <w:t>г.Тында</w:t>
      </w:r>
      <w:proofErr w:type="spellEnd"/>
      <w:r w:rsidRPr="00464C2B">
        <w:rPr>
          <w:color w:val="171717" w:themeColor="background2" w:themeShade="1A"/>
          <w:sz w:val="28"/>
          <w:szCs w:val="28"/>
        </w:rPr>
        <w:t>), 2 место Першин Андрей Александрович (</w:t>
      </w:r>
      <w:proofErr w:type="spellStart"/>
      <w:r w:rsidRPr="00464C2B">
        <w:rPr>
          <w:color w:val="171717" w:themeColor="background2" w:themeShade="1A"/>
          <w:sz w:val="28"/>
          <w:szCs w:val="28"/>
        </w:rPr>
        <w:t>с.Ромны</w:t>
      </w:r>
      <w:proofErr w:type="spellEnd"/>
      <w:r w:rsidRPr="00464C2B">
        <w:rPr>
          <w:color w:val="171717" w:themeColor="background2" w:themeShade="1A"/>
          <w:sz w:val="28"/>
          <w:szCs w:val="28"/>
        </w:rPr>
        <w:t>), 3 место Стрелков Виктор Олегович (</w:t>
      </w:r>
      <w:proofErr w:type="spellStart"/>
      <w:r w:rsidRPr="00464C2B">
        <w:rPr>
          <w:color w:val="171717" w:themeColor="background2" w:themeShade="1A"/>
          <w:sz w:val="28"/>
          <w:szCs w:val="28"/>
        </w:rPr>
        <w:t>г.Завитинск</w:t>
      </w:r>
      <w:proofErr w:type="spellEnd"/>
      <w:r w:rsidRPr="00464C2B">
        <w:rPr>
          <w:color w:val="171717" w:themeColor="background2" w:themeShade="1A"/>
          <w:sz w:val="28"/>
          <w:szCs w:val="28"/>
        </w:rPr>
        <w:t>);</w:t>
      </w:r>
    </w:p>
    <w:p w:rsidR="00464C2B" w:rsidRPr="00464C2B" w:rsidRDefault="00464C2B" w:rsidP="00464C2B">
      <w:pPr>
        <w:pStyle w:val="aa"/>
        <w:spacing w:before="0" w:beforeAutospacing="0" w:after="0" w:afterAutospacing="0"/>
        <w:ind w:firstLine="709"/>
        <w:jc w:val="both"/>
        <w:rPr>
          <w:color w:val="171717" w:themeColor="background2" w:themeShade="1A"/>
          <w:sz w:val="28"/>
          <w:szCs w:val="28"/>
        </w:rPr>
      </w:pPr>
      <w:r w:rsidRPr="00464C2B">
        <w:rPr>
          <w:color w:val="171717" w:themeColor="background2" w:themeShade="1A"/>
          <w:sz w:val="28"/>
          <w:szCs w:val="28"/>
        </w:rPr>
        <w:t>В номинации «уверенный пользователь»: 1 место Журавлева Татьяна Витальевна (</w:t>
      </w:r>
      <w:proofErr w:type="spellStart"/>
      <w:r w:rsidRPr="00464C2B">
        <w:rPr>
          <w:color w:val="171717" w:themeColor="background2" w:themeShade="1A"/>
          <w:sz w:val="28"/>
          <w:szCs w:val="28"/>
        </w:rPr>
        <w:t>с.Тахтамыгда</w:t>
      </w:r>
      <w:proofErr w:type="spellEnd"/>
      <w:r w:rsidRPr="00464C2B">
        <w:rPr>
          <w:color w:val="171717" w:themeColor="background2" w:themeShade="1A"/>
          <w:sz w:val="28"/>
          <w:szCs w:val="28"/>
        </w:rPr>
        <w:t xml:space="preserve">), 2 место </w:t>
      </w:r>
      <w:proofErr w:type="spellStart"/>
      <w:r w:rsidRPr="00464C2B">
        <w:rPr>
          <w:color w:val="171717" w:themeColor="background2" w:themeShade="1A"/>
          <w:sz w:val="28"/>
          <w:szCs w:val="28"/>
        </w:rPr>
        <w:t>Шиманская</w:t>
      </w:r>
      <w:proofErr w:type="spellEnd"/>
      <w:r w:rsidRPr="00464C2B">
        <w:rPr>
          <w:color w:val="171717" w:themeColor="background2" w:themeShade="1A"/>
          <w:sz w:val="28"/>
          <w:szCs w:val="28"/>
        </w:rPr>
        <w:t xml:space="preserve"> Лидия Павловна (Михайловский р-н), 3 место </w:t>
      </w:r>
      <w:proofErr w:type="spellStart"/>
      <w:r w:rsidRPr="00464C2B">
        <w:rPr>
          <w:color w:val="171717" w:themeColor="background2" w:themeShade="1A"/>
          <w:sz w:val="28"/>
          <w:szCs w:val="28"/>
        </w:rPr>
        <w:t>Хохолева</w:t>
      </w:r>
      <w:proofErr w:type="spellEnd"/>
      <w:r w:rsidRPr="00464C2B">
        <w:rPr>
          <w:color w:val="171717" w:themeColor="background2" w:themeShade="1A"/>
          <w:sz w:val="28"/>
          <w:szCs w:val="28"/>
        </w:rPr>
        <w:t xml:space="preserve"> Любовь Владимировна (</w:t>
      </w:r>
      <w:proofErr w:type="spellStart"/>
      <w:r w:rsidRPr="00464C2B">
        <w:rPr>
          <w:color w:val="171717" w:themeColor="background2" w:themeShade="1A"/>
          <w:sz w:val="28"/>
          <w:szCs w:val="28"/>
        </w:rPr>
        <w:t>г.Свободный</w:t>
      </w:r>
      <w:proofErr w:type="spellEnd"/>
      <w:r w:rsidRPr="00464C2B">
        <w:rPr>
          <w:color w:val="171717" w:themeColor="background2" w:themeShade="1A"/>
          <w:sz w:val="28"/>
          <w:szCs w:val="28"/>
        </w:rPr>
        <w:t>).</w:t>
      </w:r>
    </w:p>
    <w:p w:rsidR="00464C2B" w:rsidRPr="00464C2B" w:rsidRDefault="00464C2B" w:rsidP="00464C2B">
      <w:pPr>
        <w:pStyle w:val="aa"/>
        <w:spacing w:before="0" w:beforeAutospacing="0" w:after="0" w:afterAutospacing="0"/>
        <w:ind w:firstLine="709"/>
        <w:jc w:val="both"/>
        <w:rPr>
          <w:color w:val="171717" w:themeColor="background2" w:themeShade="1A"/>
          <w:sz w:val="28"/>
          <w:szCs w:val="28"/>
        </w:rPr>
      </w:pPr>
      <w:r w:rsidRPr="00464C2B">
        <w:rPr>
          <w:color w:val="171717" w:themeColor="background2" w:themeShade="1A"/>
          <w:sz w:val="28"/>
          <w:szCs w:val="28"/>
        </w:rPr>
        <w:t>Четверо из них представили Амурскую область в федеральном этапе X Всероссийского чемпионата по компьютерному многоборью среди пенсионеров: Лейкин Илья Аркадьевич (</w:t>
      </w:r>
      <w:proofErr w:type="spellStart"/>
      <w:r w:rsidRPr="00464C2B">
        <w:rPr>
          <w:color w:val="171717" w:themeColor="background2" w:themeShade="1A"/>
          <w:sz w:val="28"/>
          <w:szCs w:val="28"/>
        </w:rPr>
        <w:t>г.Тында</w:t>
      </w:r>
      <w:proofErr w:type="spellEnd"/>
      <w:r w:rsidRPr="00464C2B">
        <w:rPr>
          <w:color w:val="171717" w:themeColor="background2" w:themeShade="1A"/>
          <w:sz w:val="28"/>
          <w:szCs w:val="28"/>
        </w:rPr>
        <w:t>), Першин Андрей Александрович (</w:t>
      </w:r>
      <w:proofErr w:type="spellStart"/>
      <w:r w:rsidRPr="00464C2B">
        <w:rPr>
          <w:color w:val="171717" w:themeColor="background2" w:themeShade="1A"/>
          <w:sz w:val="28"/>
          <w:szCs w:val="28"/>
        </w:rPr>
        <w:t>с.Ромны</w:t>
      </w:r>
      <w:proofErr w:type="spellEnd"/>
      <w:r w:rsidRPr="00464C2B">
        <w:rPr>
          <w:color w:val="171717" w:themeColor="background2" w:themeShade="1A"/>
          <w:sz w:val="28"/>
          <w:szCs w:val="28"/>
        </w:rPr>
        <w:t>), Журавлева Татьяна Витальевна (</w:t>
      </w:r>
      <w:proofErr w:type="spellStart"/>
      <w:r w:rsidRPr="00464C2B">
        <w:rPr>
          <w:color w:val="171717" w:themeColor="background2" w:themeShade="1A"/>
          <w:sz w:val="28"/>
          <w:szCs w:val="28"/>
        </w:rPr>
        <w:t>с.Тахтамыгда</w:t>
      </w:r>
      <w:proofErr w:type="spellEnd"/>
      <w:r w:rsidRPr="00464C2B">
        <w:rPr>
          <w:color w:val="171717" w:themeColor="background2" w:themeShade="1A"/>
          <w:sz w:val="28"/>
          <w:szCs w:val="28"/>
        </w:rPr>
        <w:t xml:space="preserve">), </w:t>
      </w:r>
      <w:proofErr w:type="spellStart"/>
      <w:r w:rsidRPr="00464C2B">
        <w:rPr>
          <w:color w:val="171717" w:themeColor="background2" w:themeShade="1A"/>
          <w:sz w:val="28"/>
          <w:szCs w:val="28"/>
        </w:rPr>
        <w:t>Шиманская</w:t>
      </w:r>
      <w:proofErr w:type="spellEnd"/>
      <w:r w:rsidRPr="00464C2B">
        <w:rPr>
          <w:color w:val="171717" w:themeColor="background2" w:themeShade="1A"/>
          <w:sz w:val="28"/>
          <w:szCs w:val="28"/>
        </w:rPr>
        <w:t xml:space="preserve"> Лидия Павловна (Михайловский р-н).</w:t>
      </w:r>
    </w:p>
    <w:p w:rsidR="00464C2B" w:rsidRPr="00464C2B" w:rsidRDefault="00464C2B" w:rsidP="00464C2B">
      <w:pPr>
        <w:pStyle w:val="aa"/>
        <w:spacing w:before="0" w:beforeAutospacing="0" w:after="0" w:afterAutospacing="0"/>
        <w:ind w:firstLine="709"/>
        <w:jc w:val="both"/>
        <w:rPr>
          <w:color w:val="171717" w:themeColor="background2" w:themeShade="1A"/>
          <w:sz w:val="28"/>
          <w:szCs w:val="28"/>
        </w:rPr>
      </w:pPr>
      <w:r w:rsidRPr="00464C2B">
        <w:rPr>
          <w:color w:val="171717" w:themeColor="background2" w:themeShade="1A"/>
          <w:sz w:val="28"/>
          <w:szCs w:val="28"/>
        </w:rPr>
        <w:t>В специальной номинации «За верность долгу» – приз взял Першин Андрей Александрович.</w:t>
      </w:r>
    </w:p>
    <w:p w:rsidR="001B0873" w:rsidRPr="00464C2B" w:rsidRDefault="00464C2B" w:rsidP="00464C2B">
      <w:pPr>
        <w:pStyle w:val="aa"/>
        <w:spacing w:before="0" w:beforeAutospacing="0" w:after="0" w:afterAutospacing="0"/>
        <w:ind w:firstLine="709"/>
        <w:jc w:val="both"/>
        <w:rPr>
          <w:color w:val="171717" w:themeColor="background2" w:themeShade="1A"/>
          <w:sz w:val="28"/>
          <w:szCs w:val="28"/>
        </w:rPr>
      </w:pPr>
      <w:r w:rsidRPr="00464C2B">
        <w:rPr>
          <w:color w:val="171717" w:themeColor="background2" w:themeShade="1A"/>
          <w:sz w:val="28"/>
          <w:szCs w:val="28"/>
        </w:rPr>
        <w:lastRenderedPageBreak/>
        <w:t>Всем участникам региональной Олимпиады и призеру Всероссийского чемпионата «Интернет – долголетие» вручены благодарственные письма министерства социальной защиты Амурской области, а также памятные подарки.</w:t>
      </w:r>
    </w:p>
    <w:p w:rsidR="00B016D5" w:rsidRDefault="00B016D5" w:rsidP="00D80B47">
      <w:pPr>
        <w:ind w:firstLine="709"/>
        <w:jc w:val="both"/>
        <w:rPr>
          <w:b/>
          <w:szCs w:val="28"/>
          <w:lang w:val="ru-RU"/>
        </w:rPr>
      </w:pPr>
    </w:p>
    <w:p w:rsidR="00682FCB" w:rsidRPr="00677687" w:rsidRDefault="00677687" w:rsidP="00677687">
      <w:pPr>
        <w:jc w:val="center"/>
        <w:rPr>
          <w:rFonts w:eastAsia="Times New Roman"/>
          <w:b/>
          <w:bCs/>
          <w:color w:val="171717" w:themeColor="background2" w:themeShade="1A"/>
          <w:kern w:val="36"/>
          <w:szCs w:val="36"/>
          <w:lang w:val="ru-RU" w:eastAsia="ru-RU"/>
        </w:rPr>
      </w:pPr>
      <w:r>
        <w:rPr>
          <w:noProof/>
          <w:lang w:val="ru-RU" w:eastAsia="ru-RU" w:bidi="ar-SA"/>
        </w:rPr>
        <w:drawing>
          <wp:anchor distT="0" distB="0" distL="114300" distR="114300" simplePos="0" relativeHeight="251694080" behindDoc="0" locked="0" layoutInCell="1" allowOverlap="1" wp14:anchorId="2BF05996" wp14:editId="3EA99A0C">
            <wp:simplePos x="0" y="0"/>
            <wp:positionH relativeFrom="column">
              <wp:posOffset>1061085</wp:posOffset>
            </wp:positionH>
            <wp:positionV relativeFrom="paragraph">
              <wp:posOffset>367030</wp:posOffset>
            </wp:positionV>
            <wp:extent cx="3604260" cy="2407285"/>
            <wp:effectExtent l="0" t="0" r="0" b="0"/>
            <wp:wrapTopAndBottom/>
            <wp:docPr id="5" name="Рисунок 5" descr="http://www.opamur.ru/wp-content/uploads/2020/10/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amur.ru/wp-content/uploads/2020/10/12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4260" cy="2407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7687">
        <w:rPr>
          <w:rFonts w:eastAsia="Times New Roman"/>
          <w:b/>
          <w:bCs/>
          <w:color w:val="171717" w:themeColor="background2" w:themeShade="1A"/>
          <w:kern w:val="36"/>
          <w:szCs w:val="36"/>
          <w:lang w:val="ru-RU" w:eastAsia="ru-RU"/>
        </w:rPr>
        <w:t>Внимание</w:t>
      </w:r>
      <w:r>
        <w:rPr>
          <w:rFonts w:eastAsia="Times New Roman"/>
          <w:b/>
          <w:bCs/>
          <w:color w:val="171717" w:themeColor="background2" w:themeShade="1A"/>
          <w:kern w:val="36"/>
          <w:szCs w:val="36"/>
          <w:lang w:val="ru-RU" w:eastAsia="ru-RU"/>
        </w:rPr>
        <w:t>!</w:t>
      </w:r>
    </w:p>
    <w:p w:rsidR="00677687" w:rsidRPr="00677687" w:rsidRDefault="00677687" w:rsidP="00677687">
      <w:pPr>
        <w:ind w:firstLine="567"/>
        <w:jc w:val="both"/>
        <w:rPr>
          <w:noProof/>
          <w:szCs w:val="28"/>
          <w:lang w:val="ru-RU" w:eastAsia="ru-RU" w:bidi="ar-SA"/>
        </w:rPr>
      </w:pPr>
      <w:r w:rsidRPr="00677687">
        <w:rPr>
          <w:noProof/>
          <w:szCs w:val="28"/>
          <w:lang w:val="ru-RU" w:eastAsia="ru-RU" w:bidi="ar-SA"/>
        </w:rPr>
        <w:t>Формируется команда из 100 волонтёров для работы в поликлиниках города.</w:t>
      </w:r>
    </w:p>
    <w:p w:rsidR="00677687" w:rsidRDefault="00677687" w:rsidP="00677687">
      <w:pPr>
        <w:ind w:firstLine="567"/>
        <w:jc w:val="both"/>
        <w:rPr>
          <w:noProof/>
          <w:szCs w:val="28"/>
          <w:lang w:val="ru-RU" w:eastAsia="ru-RU" w:bidi="ar-SA"/>
        </w:rPr>
      </w:pPr>
      <w:r w:rsidRPr="00677687">
        <w:rPr>
          <w:rFonts w:ascii="Segoe UI Symbol" w:hAnsi="Segoe UI Symbol" w:cs="Segoe UI Symbol"/>
          <w:noProof/>
          <w:szCs w:val="28"/>
          <w:lang w:val="ru-RU" w:eastAsia="ru-RU" w:bidi="ar-SA"/>
        </w:rPr>
        <w:t>👩💼</w:t>
      </w:r>
      <w:r w:rsidRPr="00677687">
        <w:rPr>
          <w:noProof/>
          <w:szCs w:val="28"/>
          <w:lang w:val="ru-RU" w:eastAsia="ru-RU" w:bidi="ar-SA"/>
        </w:rPr>
        <w:t>Функционал:</w:t>
      </w:r>
    </w:p>
    <w:p w:rsidR="00677687" w:rsidRDefault="00677687" w:rsidP="00677687">
      <w:pPr>
        <w:ind w:firstLine="567"/>
        <w:jc w:val="both"/>
        <w:rPr>
          <w:noProof/>
          <w:szCs w:val="28"/>
          <w:lang w:val="ru-RU" w:eastAsia="ru-RU" w:bidi="ar-SA"/>
        </w:rPr>
      </w:pPr>
      <w:r w:rsidRPr="00677687">
        <w:rPr>
          <w:rFonts w:ascii="Segoe UI Symbol" w:hAnsi="Segoe UI Symbol" w:cs="Segoe UI Symbol"/>
          <w:noProof/>
          <w:szCs w:val="28"/>
          <w:lang w:val="ru-RU" w:eastAsia="ru-RU" w:bidi="ar-SA"/>
        </w:rPr>
        <w:t>✔</w:t>
      </w:r>
      <w:r w:rsidRPr="00677687">
        <w:rPr>
          <w:noProof/>
          <w:szCs w:val="28"/>
          <w:lang w:val="ru-RU" w:eastAsia="ru-RU" w:bidi="ar-SA"/>
        </w:rPr>
        <w:t>️</w:t>
      </w:r>
      <w:r>
        <w:rPr>
          <w:noProof/>
          <w:szCs w:val="28"/>
          <w:lang w:val="ru-RU" w:eastAsia="ru-RU" w:bidi="ar-SA"/>
        </w:rPr>
        <w:t>Отвечать на звонки;</w:t>
      </w:r>
    </w:p>
    <w:p w:rsidR="00677687" w:rsidRDefault="00677687" w:rsidP="00677687">
      <w:pPr>
        <w:ind w:firstLine="567"/>
        <w:jc w:val="both"/>
        <w:rPr>
          <w:noProof/>
          <w:szCs w:val="28"/>
          <w:lang w:val="ru-RU" w:eastAsia="ru-RU" w:bidi="ar-SA"/>
        </w:rPr>
      </w:pPr>
      <w:r w:rsidRPr="00677687">
        <w:rPr>
          <w:rFonts w:ascii="Segoe UI Symbol" w:hAnsi="Segoe UI Symbol" w:cs="Segoe UI Symbol"/>
          <w:noProof/>
          <w:szCs w:val="28"/>
          <w:lang w:val="ru-RU" w:eastAsia="ru-RU" w:bidi="ar-SA"/>
        </w:rPr>
        <w:t>✔</w:t>
      </w:r>
      <w:r w:rsidRPr="00677687">
        <w:rPr>
          <w:noProof/>
          <w:szCs w:val="28"/>
          <w:lang w:val="ru-RU" w:eastAsia="ru-RU" w:bidi="ar-SA"/>
        </w:rPr>
        <w:t>️</w:t>
      </w:r>
      <w:r>
        <w:rPr>
          <w:noProof/>
          <w:szCs w:val="28"/>
          <w:lang w:val="ru-RU" w:eastAsia="ru-RU" w:bidi="ar-SA"/>
        </w:rPr>
        <w:t>Обзванивать пациентов;</w:t>
      </w:r>
    </w:p>
    <w:p w:rsidR="00677687" w:rsidRPr="00677687" w:rsidRDefault="00677687" w:rsidP="00677687">
      <w:pPr>
        <w:ind w:firstLine="567"/>
        <w:jc w:val="both"/>
        <w:rPr>
          <w:noProof/>
          <w:szCs w:val="28"/>
          <w:lang w:val="ru-RU" w:eastAsia="ru-RU" w:bidi="ar-SA"/>
        </w:rPr>
      </w:pPr>
      <w:r w:rsidRPr="00677687">
        <w:rPr>
          <w:rFonts w:ascii="Segoe UI Symbol" w:hAnsi="Segoe UI Symbol" w:cs="Segoe UI Symbol"/>
          <w:noProof/>
          <w:szCs w:val="28"/>
          <w:lang w:val="ru-RU" w:eastAsia="ru-RU" w:bidi="ar-SA"/>
        </w:rPr>
        <w:t>✔</w:t>
      </w:r>
      <w:r w:rsidRPr="00677687">
        <w:rPr>
          <w:noProof/>
          <w:szCs w:val="28"/>
          <w:lang w:val="ru-RU" w:eastAsia="ru-RU" w:bidi="ar-SA"/>
        </w:rPr>
        <w:t>️Заносить данные в медицинскую документацию.</w:t>
      </w:r>
    </w:p>
    <w:p w:rsidR="00677687" w:rsidRPr="00677687" w:rsidRDefault="00677687" w:rsidP="00677687">
      <w:pPr>
        <w:jc w:val="both"/>
        <w:rPr>
          <w:noProof/>
          <w:szCs w:val="28"/>
          <w:lang w:val="ru-RU" w:eastAsia="ru-RU" w:bidi="ar-SA"/>
        </w:rPr>
      </w:pPr>
      <w:r w:rsidRPr="00677687">
        <w:rPr>
          <w:noProof/>
          <w:szCs w:val="28"/>
          <w:lang w:val="ru-RU" w:eastAsia="ru-RU" w:bidi="ar-SA"/>
        </w:rPr>
        <w:t>График работы: с 8:00 до 12:00 и с 12:00 до 18:00</w:t>
      </w:r>
    </w:p>
    <w:p w:rsidR="00677687" w:rsidRPr="00677687" w:rsidRDefault="00677687" w:rsidP="00677687">
      <w:pPr>
        <w:ind w:firstLine="567"/>
        <w:jc w:val="both"/>
        <w:rPr>
          <w:noProof/>
          <w:szCs w:val="28"/>
          <w:lang w:val="ru-RU" w:eastAsia="ru-RU" w:bidi="ar-SA"/>
        </w:rPr>
      </w:pPr>
      <w:r w:rsidRPr="00677687">
        <w:rPr>
          <w:rFonts w:ascii="Segoe UI Symbol" w:hAnsi="Segoe UI Symbol" w:cs="Segoe UI Symbol"/>
          <w:noProof/>
          <w:szCs w:val="28"/>
          <w:lang w:val="ru-RU" w:eastAsia="ru-RU" w:bidi="ar-SA"/>
        </w:rPr>
        <w:t>👥</w:t>
      </w:r>
      <w:r w:rsidRPr="00677687">
        <w:rPr>
          <w:noProof/>
          <w:szCs w:val="28"/>
          <w:lang w:val="ru-RU" w:eastAsia="ru-RU" w:bidi="ar-SA"/>
        </w:rPr>
        <w:t>Возраст: 16+</w:t>
      </w:r>
    </w:p>
    <w:p w:rsidR="00677687" w:rsidRPr="00677687" w:rsidRDefault="00677687" w:rsidP="00677687">
      <w:pPr>
        <w:ind w:firstLine="567"/>
        <w:jc w:val="both"/>
        <w:rPr>
          <w:noProof/>
          <w:szCs w:val="28"/>
          <w:lang w:val="ru-RU" w:eastAsia="ru-RU" w:bidi="ar-SA"/>
        </w:rPr>
      </w:pPr>
      <w:r w:rsidRPr="00677687">
        <w:rPr>
          <w:rFonts w:ascii="Segoe UI Symbol" w:hAnsi="Segoe UI Symbol" w:cs="Segoe UI Symbol"/>
          <w:noProof/>
          <w:szCs w:val="28"/>
          <w:lang w:val="ru-RU" w:eastAsia="ru-RU" w:bidi="ar-SA"/>
        </w:rPr>
        <w:t>☎</w:t>
      </w:r>
      <w:r w:rsidRPr="00677687">
        <w:rPr>
          <w:noProof/>
          <w:szCs w:val="28"/>
          <w:lang w:val="ru-RU" w:eastAsia="ru-RU" w:bidi="ar-SA"/>
        </w:rPr>
        <w:t>️Для записи звоните нам в молодёжный Центр «Выбор» по телефону: 66-23-26 или специалисту Гусевой Наталье: 89145744123.</w:t>
      </w:r>
    </w:p>
    <w:p w:rsidR="009209BA" w:rsidRDefault="009209BA" w:rsidP="00C07C10">
      <w:pPr>
        <w:jc w:val="both"/>
        <w:rPr>
          <w:lang w:val="ru-RU"/>
        </w:rPr>
      </w:pPr>
    </w:p>
    <w:p w:rsidR="0011203F" w:rsidRDefault="00677687" w:rsidP="00B016D5">
      <w:pPr>
        <w:pStyle w:val="1"/>
        <w:shd w:val="clear" w:color="auto" w:fill="FFFFFF"/>
        <w:spacing w:before="75" w:beforeAutospacing="0" w:after="0" w:afterAutospacing="0"/>
        <w:jc w:val="center"/>
        <w:rPr>
          <w:bCs w:val="0"/>
          <w:color w:val="222222"/>
          <w:sz w:val="28"/>
          <w:szCs w:val="28"/>
        </w:rPr>
      </w:pPr>
      <w:r w:rsidRPr="00677687">
        <w:rPr>
          <w:bCs w:val="0"/>
          <w:color w:val="222222"/>
          <w:sz w:val="28"/>
          <w:szCs w:val="28"/>
        </w:rPr>
        <w:t>О программе «Комплексное развитие сельских территорий»</w:t>
      </w:r>
    </w:p>
    <w:p w:rsidR="00B016D5" w:rsidRDefault="00B016D5" w:rsidP="0028348E">
      <w:pPr>
        <w:pStyle w:val="1"/>
        <w:shd w:val="clear" w:color="auto" w:fill="FFFFFF"/>
        <w:spacing w:before="0" w:beforeAutospacing="0" w:after="0" w:afterAutospacing="0"/>
        <w:rPr>
          <w:bCs w:val="0"/>
          <w:color w:val="222222"/>
          <w:sz w:val="28"/>
          <w:szCs w:val="28"/>
        </w:rPr>
      </w:pPr>
    </w:p>
    <w:p w:rsidR="00677687" w:rsidRPr="00677687" w:rsidRDefault="00677687" w:rsidP="00677687">
      <w:pPr>
        <w:pStyle w:val="1"/>
        <w:shd w:val="clear" w:color="auto" w:fill="FFFFFF"/>
        <w:spacing w:before="0" w:beforeAutospacing="0" w:after="0" w:afterAutospacing="0"/>
        <w:ind w:firstLine="709"/>
        <w:jc w:val="both"/>
        <w:rPr>
          <w:b w:val="0"/>
          <w:bCs w:val="0"/>
          <w:noProof/>
          <w:kern w:val="0"/>
          <w:sz w:val="28"/>
          <w:szCs w:val="28"/>
        </w:rPr>
      </w:pPr>
      <w:r w:rsidRPr="00677687">
        <w:rPr>
          <w:b w:val="0"/>
          <w:bCs w:val="0"/>
          <w:noProof/>
          <w:kern w:val="0"/>
          <w:sz w:val="28"/>
          <w:szCs w:val="28"/>
        </w:rPr>
        <w:t xml:space="preserve">В текущем году началась реализация мероприятий Государственной программы Российской Федерации «Комплексное развитие сельских территорий». Программа была разработана и утверждена в 2019 году и получила неоднозначные оценки экспертов еще на этапе обсуждения. Минсельхозом России при этом подчеркивалось значительное увеличение финансирования программы по сравнению с ранее действовавшей программой «Устойчивое развитие сельских территорий». Однако её фактическое финансирование уменьшилось в несколько раз по сравнению с изначально заявленным уровнем, а в проекте бюджета на 2021 и 2022 годы федеральное финансирование программы сокращено соответственно в более чем пять шесть раз. При этом значения целевых показателей скорректированы </w:t>
      </w:r>
      <w:r w:rsidRPr="00677687">
        <w:rPr>
          <w:b w:val="0"/>
          <w:bCs w:val="0"/>
          <w:noProof/>
          <w:kern w:val="0"/>
          <w:sz w:val="28"/>
          <w:szCs w:val="28"/>
        </w:rPr>
        <w:lastRenderedPageBreak/>
        <w:t>незначительно. В связи с этим актуален вопрос об эффективности программы в существующем её виде и при выделяемых объемах финансирования.</w:t>
      </w:r>
    </w:p>
    <w:p w:rsidR="00677687" w:rsidRPr="00677687" w:rsidRDefault="00677687" w:rsidP="00677687">
      <w:pPr>
        <w:pStyle w:val="1"/>
        <w:shd w:val="clear" w:color="auto" w:fill="FFFFFF"/>
        <w:spacing w:before="0" w:beforeAutospacing="0" w:after="0" w:afterAutospacing="0"/>
        <w:ind w:firstLine="709"/>
        <w:jc w:val="both"/>
        <w:rPr>
          <w:b w:val="0"/>
          <w:bCs w:val="0"/>
          <w:noProof/>
          <w:kern w:val="0"/>
          <w:sz w:val="28"/>
          <w:szCs w:val="28"/>
        </w:rPr>
      </w:pPr>
      <w:r w:rsidRPr="00677687">
        <w:rPr>
          <w:b w:val="0"/>
          <w:bCs w:val="0"/>
          <w:noProof/>
          <w:kern w:val="0"/>
          <w:sz w:val="28"/>
          <w:szCs w:val="28"/>
        </w:rPr>
        <w:t>Общественная палата Российской Федерации объявляет о проведении исследования осведомлённости сельских жителей о Государственной программе «Комплексное развитие сельских территорий» и формирующегося общественного мнения о ней. С этой целью на официальном сайте Общественной палаты Российской Федерации размещена соответствующая анкета, которая доступна к заполнению по ссылке https://webanketa.com/forms/6cr30elp68qp2s9jcsh30rbl/ .</w:t>
      </w:r>
    </w:p>
    <w:p w:rsidR="009209BA" w:rsidRDefault="00677687" w:rsidP="00677687">
      <w:pPr>
        <w:pStyle w:val="1"/>
        <w:shd w:val="clear" w:color="auto" w:fill="FFFFFF"/>
        <w:spacing w:before="0" w:beforeAutospacing="0" w:after="0" w:afterAutospacing="0"/>
        <w:ind w:firstLine="709"/>
        <w:jc w:val="both"/>
        <w:rPr>
          <w:b w:val="0"/>
          <w:bCs w:val="0"/>
          <w:noProof/>
          <w:kern w:val="0"/>
          <w:sz w:val="28"/>
          <w:szCs w:val="28"/>
        </w:rPr>
      </w:pPr>
      <w:r w:rsidRPr="00677687">
        <w:rPr>
          <w:b w:val="0"/>
          <w:bCs w:val="0"/>
          <w:noProof/>
          <w:kern w:val="0"/>
          <w:sz w:val="28"/>
          <w:szCs w:val="28"/>
        </w:rPr>
        <w:t>Результаты исследования планируется обсудить в рамках Форума «Сообщество» и выработать предложения по совершенствованию программ развития сельских территорий.</w:t>
      </w:r>
    </w:p>
    <w:p w:rsidR="00B016D5" w:rsidRPr="009209BA" w:rsidRDefault="00B016D5" w:rsidP="0028348E">
      <w:pPr>
        <w:pStyle w:val="1"/>
        <w:shd w:val="clear" w:color="auto" w:fill="FFFFFF"/>
        <w:spacing w:before="0" w:beforeAutospacing="0" w:after="0" w:afterAutospacing="0"/>
        <w:ind w:firstLine="709"/>
        <w:jc w:val="both"/>
        <w:rPr>
          <w:b w:val="0"/>
          <w:bCs w:val="0"/>
          <w:noProof/>
          <w:kern w:val="0"/>
          <w:sz w:val="28"/>
          <w:szCs w:val="28"/>
        </w:rPr>
      </w:pPr>
    </w:p>
    <w:p w:rsidR="009209BA" w:rsidRDefault="009209BA" w:rsidP="009209BA">
      <w:pPr>
        <w:pStyle w:val="1"/>
        <w:shd w:val="clear" w:color="auto" w:fill="FFFFFF"/>
        <w:spacing w:before="0" w:beforeAutospacing="0" w:after="0" w:afterAutospacing="0"/>
        <w:jc w:val="center"/>
        <w:rPr>
          <w:rFonts w:ascii="Verdana" w:hAnsi="Verdana"/>
          <w:b w:val="0"/>
          <w:bCs w:val="0"/>
          <w:noProof/>
          <w:color w:val="205B87"/>
          <w:kern w:val="0"/>
          <w:sz w:val="18"/>
          <w:szCs w:val="18"/>
        </w:rPr>
      </w:pPr>
    </w:p>
    <w:p w:rsidR="008D756A" w:rsidRDefault="00677687" w:rsidP="00677687">
      <w:pPr>
        <w:shd w:val="clear" w:color="auto" w:fill="FFFFFF"/>
        <w:jc w:val="center"/>
        <w:rPr>
          <w:rFonts w:eastAsia="Times New Roman"/>
          <w:b/>
          <w:color w:val="171717" w:themeColor="background2" w:themeShade="1A"/>
          <w:kern w:val="36"/>
          <w:szCs w:val="28"/>
          <w:lang w:val="ru-RU" w:eastAsia="ru-RU" w:bidi="ar-SA"/>
        </w:rPr>
      </w:pPr>
      <w:r>
        <w:rPr>
          <w:noProof/>
          <w:lang w:val="ru-RU" w:eastAsia="ru-RU" w:bidi="ar-SA"/>
        </w:rPr>
        <w:drawing>
          <wp:anchor distT="0" distB="0" distL="114300" distR="114300" simplePos="0" relativeHeight="251695104" behindDoc="0" locked="0" layoutInCell="1" allowOverlap="1" wp14:anchorId="7ED8132F" wp14:editId="4264F653">
            <wp:simplePos x="0" y="0"/>
            <wp:positionH relativeFrom="column">
              <wp:posOffset>1905</wp:posOffset>
            </wp:positionH>
            <wp:positionV relativeFrom="paragraph">
              <wp:posOffset>33020</wp:posOffset>
            </wp:positionV>
            <wp:extent cx="1424940" cy="1424940"/>
            <wp:effectExtent l="0" t="0" r="3810" b="3810"/>
            <wp:wrapSquare wrapText="bothSides"/>
            <wp:docPr id="7" name="Рисунок 7" descr="http://www.opamur.ru/wp-content/uploads/2020/10/1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amur.ru/wp-content/uploads/2020/10/197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7687">
        <w:rPr>
          <w:rFonts w:eastAsia="Times New Roman"/>
          <w:b/>
          <w:color w:val="171717" w:themeColor="background2" w:themeShade="1A"/>
          <w:kern w:val="36"/>
          <w:szCs w:val="28"/>
          <w:lang w:val="ru-RU" w:eastAsia="ru-RU" w:bidi="ar-SA"/>
        </w:rPr>
        <w:t>Информация о приеме губернатором области представлений о выдвижении кандидатов в члены Общественной палаты</w:t>
      </w:r>
    </w:p>
    <w:p w:rsidR="009209BA" w:rsidRPr="008D756A" w:rsidRDefault="009209BA" w:rsidP="008D756A">
      <w:pPr>
        <w:shd w:val="clear" w:color="auto" w:fill="FFFFFF"/>
        <w:jc w:val="both"/>
        <w:rPr>
          <w:color w:val="171717" w:themeColor="background2" w:themeShade="1A"/>
          <w:szCs w:val="28"/>
          <w:lang w:val="ru-RU"/>
        </w:rPr>
      </w:pPr>
    </w:p>
    <w:p w:rsidR="00677687" w:rsidRPr="00677687" w:rsidRDefault="00677687" w:rsidP="00677687">
      <w:pPr>
        <w:pStyle w:val="aa"/>
        <w:shd w:val="clear" w:color="auto" w:fill="FFFFFF"/>
        <w:spacing w:before="0" w:beforeAutospacing="0" w:after="0" w:afterAutospacing="0"/>
        <w:ind w:firstLine="709"/>
        <w:jc w:val="both"/>
        <w:rPr>
          <w:rFonts w:eastAsiaTheme="minorHAnsi"/>
          <w:noProof/>
          <w:color w:val="171717" w:themeColor="background2" w:themeShade="1A"/>
          <w:sz w:val="28"/>
          <w:szCs w:val="28"/>
        </w:rPr>
      </w:pPr>
      <w:r w:rsidRPr="00677687">
        <w:rPr>
          <w:rFonts w:eastAsiaTheme="minorHAnsi"/>
          <w:noProof/>
          <w:color w:val="171717" w:themeColor="background2" w:themeShade="1A"/>
          <w:sz w:val="28"/>
          <w:szCs w:val="28"/>
        </w:rPr>
        <w:t>Аппарат губернатора области и Правительства области объявляет о начале приема губернатором Амурской области представлений о выдвижении кандидатов в члены Общественной палаты от структурных подразделений общероссийских и межрегиональных общественных объединений для доформирования состава Общественной па</w:t>
      </w:r>
      <w:r>
        <w:rPr>
          <w:rFonts w:eastAsiaTheme="minorHAnsi"/>
          <w:noProof/>
          <w:color w:val="171717" w:themeColor="background2" w:themeShade="1A"/>
          <w:sz w:val="28"/>
          <w:szCs w:val="28"/>
        </w:rPr>
        <w:t>латы Амурской области V созыва.</w:t>
      </w:r>
    </w:p>
    <w:p w:rsidR="00677687" w:rsidRPr="00677687" w:rsidRDefault="00677687" w:rsidP="00677687">
      <w:pPr>
        <w:pStyle w:val="aa"/>
        <w:shd w:val="clear" w:color="auto" w:fill="FFFFFF"/>
        <w:spacing w:before="0" w:beforeAutospacing="0" w:after="0" w:afterAutospacing="0"/>
        <w:ind w:firstLine="709"/>
        <w:jc w:val="both"/>
        <w:rPr>
          <w:rFonts w:eastAsiaTheme="minorHAnsi"/>
          <w:noProof/>
          <w:color w:val="171717" w:themeColor="background2" w:themeShade="1A"/>
          <w:sz w:val="28"/>
          <w:szCs w:val="28"/>
        </w:rPr>
      </w:pPr>
      <w:r w:rsidRPr="00677687">
        <w:rPr>
          <w:rFonts w:eastAsiaTheme="minorHAnsi"/>
          <w:noProof/>
          <w:color w:val="171717" w:themeColor="background2" w:themeShade="1A"/>
          <w:sz w:val="28"/>
          <w:szCs w:val="28"/>
        </w:rPr>
        <w:t>Представления на кандидатов принимаются и рассматриваются по адресу: 675023, г. Благовещенск, ул. Ленина, 135, каб. 505, тел. 8(4162) 596-115. Прием представлений осуществляется в период с 13 октября 2020 года по 22 октября 2020 года включительно, кроме выходных дней. Время приема представлений: с 09.</w:t>
      </w:r>
      <w:r>
        <w:rPr>
          <w:rFonts w:eastAsiaTheme="minorHAnsi"/>
          <w:noProof/>
          <w:color w:val="171717" w:themeColor="background2" w:themeShade="1A"/>
          <w:sz w:val="28"/>
          <w:szCs w:val="28"/>
        </w:rPr>
        <w:t>00 до 13.00 и с 14.00 до 18.00.</w:t>
      </w:r>
    </w:p>
    <w:p w:rsidR="00677687" w:rsidRPr="00677687" w:rsidRDefault="00677687" w:rsidP="00677687">
      <w:pPr>
        <w:pStyle w:val="aa"/>
        <w:shd w:val="clear" w:color="auto" w:fill="FFFFFF"/>
        <w:spacing w:before="0" w:beforeAutospacing="0" w:after="0" w:afterAutospacing="0"/>
        <w:ind w:firstLine="709"/>
        <w:jc w:val="both"/>
        <w:rPr>
          <w:rFonts w:eastAsiaTheme="minorHAnsi"/>
          <w:noProof/>
          <w:color w:val="171717" w:themeColor="background2" w:themeShade="1A"/>
          <w:sz w:val="28"/>
          <w:szCs w:val="28"/>
        </w:rPr>
      </w:pPr>
      <w:r w:rsidRPr="00677687">
        <w:rPr>
          <w:rFonts w:eastAsiaTheme="minorHAnsi"/>
          <w:noProof/>
          <w:color w:val="171717" w:themeColor="background2" w:themeShade="1A"/>
          <w:sz w:val="28"/>
          <w:szCs w:val="28"/>
        </w:rPr>
        <w:t>Консультирование и прием документов осуществляет заместитель начальника отдела по взаимодействию с институтами гражданского общества управления внутренней политики аппарата губернатора области и Правительства обла</w:t>
      </w:r>
      <w:r>
        <w:rPr>
          <w:rFonts w:eastAsiaTheme="minorHAnsi"/>
          <w:noProof/>
          <w:color w:val="171717" w:themeColor="background2" w:themeShade="1A"/>
          <w:sz w:val="28"/>
          <w:szCs w:val="28"/>
        </w:rPr>
        <w:t>сти Конюх Оксана Александровна.</w:t>
      </w:r>
    </w:p>
    <w:p w:rsidR="00677687" w:rsidRPr="00677687" w:rsidRDefault="00677687" w:rsidP="00677687">
      <w:pPr>
        <w:pStyle w:val="aa"/>
        <w:shd w:val="clear" w:color="auto" w:fill="FFFFFF"/>
        <w:spacing w:before="0" w:beforeAutospacing="0" w:after="0" w:afterAutospacing="0"/>
        <w:ind w:firstLine="709"/>
        <w:jc w:val="both"/>
        <w:rPr>
          <w:rFonts w:eastAsiaTheme="minorHAnsi"/>
          <w:noProof/>
          <w:color w:val="171717" w:themeColor="background2" w:themeShade="1A"/>
          <w:sz w:val="28"/>
          <w:szCs w:val="28"/>
        </w:rPr>
      </w:pPr>
      <w:r w:rsidRPr="00677687">
        <w:rPr>
          <w:rFonts w:eastAsiaTheme="minorHAnsi"/>
          <w:noProof/>
          <w:color w:val="171717" w:themeColor="background2" w:themeShade="1A"/>
          <w:sz w:val="28"/>
          <w:szCs w:val="28"/>
        </w:rPr>
        <w:t>Порядок отбора кандидатов для включения в список формирования Общественной палаты Амурской области от губернатора области определен постановлением губернатора Амурской области от 22.02.2018 № 21 «Об утверждении Порядка отбора и утверждения членов Обществ</w:t>
      </w:r>
      <w:r>
        <w:rPr>
          <w:rFonts w:eastAsiaTheme="minorHAnsi"/>
          <w:noProof/>
          <w:color w:val="171717" w:themeColor="background2" w:themeShade="1A"/>
          <w:sz w:val="28"/>
          <w:szCs w:val="28"/>
        </w:rPr>
        <w:t>енной палаты Амурской области».</w:t>
      </w:r>
    </w:p>
    <w:p w:rsidR="00677687" w:rsidRPr="00677687" w:rsidRDefault="00677687" w:rsidP="00677687">
      <w:pPr>
        <w:pStyle w:val="aa"/>
        <w:shd w:val="clear" w:color="auto" w:fill="FFFFFF"/>
        <w:spacing w:before="0" w:beforeAutospacing="0" w:after="0" w:afterAutospacing="0"/>
        <w:ind w:firstLine="709"/>
        <w:jc w:val="both"/>
        <w:rPr>
          <w:rFonts w:eastAsiaTheme="minorHAnsi"/>
          <w:noProof/>
          <w:color w:val="171717" w:themeColor="background2" w:themeShade="1A"/>
          <w:sz w:val="28"/>
          <w:szCs w:val="28"/>
        </w:rPr>
      </w:pPr>
      <w:r w:rsidRPr="00677687">
        <w:rPr>
          <w:rFonts w:eastAsiaTheme="minorHAnsi"/>
          <w:noProof/>
          <w:color w:val="171717" w:themeColor="background2" w:themeShade="1A"/>
          <w:sz w:val="28"/>
          <w:szCs w:val="28"/>
        </w:rPr>
        <w:t>Требования к кандидатам в состав Общественной палаты области установлены статьей 6 Закона Амурской области от 04.06.2008 № 35-ОЗ «Об Общественной палате Амурской области».  Так, член</w:t>
      </w:r>
      <w:r>
        <w:rPr>
          <w:rFonts w:eastAsiaTheme="minorHAnsi"/>
          <w:noProof/>
          <w:color w:val="171717" w:themeColor="background2" w:themeShade="1A"/>
          <w:sz w:val="28"/>
          <w:szCs w:val="28"/>
        </w:rPr>
        <w:t>ом органа может быть гражданин:</w:t>
      </w:r>
    </w:p>
    <w:p w:rsidR="00677687" w:rsidRPr="00677687" w:rsidRDefault="00677687" w:rsidP="00677687">
      <w:pPr>
        <w:pStyle w:val="aa"/>
        <w:shd w:val="clear" w:color="auto" w:fill="FFFFFF"/>
        <w:spacing w:before="0" w:beforeAutospacing="0" w:after="0" w:afterAutospacing="0"/>
        <w:ind w:firstLine="709"/>
        <w:jc w:val="both"/>
        <w:rPr>
          <w:rFonts w:eastAsiaTheme="minorHAnsi"/>
          <w:noProof/>
          <w:color w:val="171717" w:themeColor="background2" w:themeShade="1A"/>
          <w:sz w:val="28"/>
          <w:szCs w:val="28"/>
        </w:rPr>
      </w:pPr>
      <w:r w:rsidRPr="00677687">
        <w:rPr>
          <w:rFonts w:eastAsiaTheme="minorHAnsi"/>
          <w:noProof/>
          <w:color w:val="171717" w:themeColor="background2" w:themeShade="1A"/>
          <w:sz w:val="28"/>
          <w:szCs w:val="28"/>
        </w:rPr>
        <w:t>— дости</w:t>
      </w:r>
      <w:r>
        <w:rPr>
          <w:rFonts w:eastAsiaTheme="minorHAnsi"/>
          <w:noProof/>
          <w:color w:val="171717" w:themeColor="background2" w:themeShade="1A"/>
          <w:sz w:val="28"/>
          <w:szCs w:val="28"/>
        </w:rPr>
        <w:t>гший возраста восемнадцати лет;</w:t>
      </w:r>
    </w:p>
    <w:p w:rsidR="00677687" w:rsidRPr="00677687" w:rsidRDefault="00677687" w:rsidP="00677687">
      <w:pPr>
        <w:pStyle w:val="aa"/>
        <w:shd w:val="clear" w:color="auto" w:fill="FFFFFF"/>
        <w:spacing w:before="0" w:beforeAutospacing="0" w:after="0" w:afterAutospacing="0"/>
        <w:ind w:firstLine="709"/>
        <w:jc w:val="both"/>
        <w:rPr>
          <w:rFonts w:eastAsiaTheme="minorHAnsi"/>
          <w:noProof/>
          <w:color w:val="171717" w:themeColor="background2" w:themeShade="1A"/>
          <w:sz w:val="28"/>
          <w:szCs w:val="28"/>
        </w:rPr>
      </w:pPr>
      <w:r w:rsidRPr="00677687">
        <w:rPr>
          <w:rFonts w:eastAsiaTheme="minorHAnsi"/>
          <w:noProof/>
          <w:color w:val="171717" w:themeColor="background2" w:themeShade="1A"/>
          <w:sz w:val="28"/>
          <w:szCs w:val="28"/>
        </w:rPr>
        <w:lastRenderedPageBreak/>
        <w:t>— не занимающий должности федеральной государственной службы, государственной службы об</w:t>
      </w:r>
      <w:r>
        <w:rPr>
          <w:rFonts w:eastAsiaTheme="minorHAnsi"/>
          <w:noProof/>
          <w:color w:val="171717" w:themeColor="background2" w:themeShade="1A"/>
          <w:sz w:val="28"/>
          <w:szCs w:val="28"/>
        </w:rPr>
        <w:t>ласти, муниципальной службы;</w:t>
      </w:r>
    </w:p>
    <w:p w:rsidR="00677687" w:rsidRPr="00677687" w:rsidRDefault="00677687" w:rsidP="00677687">
      <w:pPr>
        <w:pStyle w:val="aa"/>
        <w:shd w:val="clear" w:color="auto" w:fill="FFFFFF"/>
        <w:spacing w:before="0" w:beforeAutospacing="0" w:after="0" w:afterAutospacing="0"/>
        <w:ind w:firstLine="709"/>
        <w:jc w:val="both"/>
        <w:rPr>
          <w:rFonts w:eastAsiaTheme="minorHAnsi"/>
          <w:noProof/>
          <w:color w:val="171717" w:themeColor="background2" w:themeShade="1A"/>
          <w:sz w:val="28"/>
          <w:szCs w:val="28"/>
        </w:rPr>
      </w:pPr>
      <w:r w:rsidRPr="00677687">
        <w:rPr>
          <w:rFonts w:eastAsiaTheme="minorHAnsi"/>
          <w:noProof/>
          <w:color w:val="171717" w:themeColor="background2" w:themeShade="1A"/>
          <w:sz w:val="28"/>
          <w:szCs w:val="28"/>
        </w:rPr>
        <w:t>— не признанный недееспособным или ограниченно дееспосо</w:t>
      </w:r>
      <w:r>
        <w:rPr>
          <w:rFonts w:eastAsiaTheme="minorHAnsi"/>
          <w:noProof/>
          <w:color w:val="171717" w:themeColor="background2" w:themeShade="1A"/>
          <w:sz w:val="28"/>
          <w:szCs w:val="28"/>
        </w:rPr>
        <w:t>бным на основании решения суда;</w:t>
      </w:r>
    </w:p>
    <w:p w:rsidR="00677687" w:rsidRPr="00677687" w:rsidRDefault="00677687" w:rsidP="00677687">
      <w:pPr>
        <w:pStyle w:val="aa"/>
        <w:shd w:val="clear" w:color="auto" w:fill="FFFFFF"/>
        <w:spacing w:before="0" w:beforeAutospacing="0" w:after="0" w:afterAutospacing="0"/>
        <w:ind w:firstLine="709"/>
        <w:jc w:val="both"/>
        <w:rPr>
          <w:rFonts w:eastAsiaTheme="minorHAnsi"/>
          <w:noProof/>
          <w:color w:val="171717" w:themeColor="background2" w:themeShade="1A"/>
          <w:sz w:val="28"/>
          <w:szCs w:val="28"/>
        </w:rPr>
      </w:pPr>
      <w:r w:rsidRPr="00677687">
        <w:rPr>
          <w:rFonts w:eastAsiaTheme="minorHAnsi"/>
          <w:noProof/>
          <w:color w:val="171717" w:themeColor="background2" w:themeShade="1A"/>
          <w:sz w:val="28"/>
          <w:szCs w:val="28"/>
        </w:rPr>
        <w:t>— не имеющий непог</w:t>
      </w:r>
      <w:r>
        <w:rPr>
          <w:rFonts w:eastAsiaTheme="minorHAnsi"/>
          <w:noProof/>
          <w:color w:val="171717" w:themeColor="background2" w:themeShade="1A"/>
          <w:sz w:val="28"/>
          <w:szCs w:val="28"/>
        </w:rPr>
        <w:t>ашенной или неснятой судимости;</w:t>
      </w:r>
    </w:p>
    <w:p w:rsidR="00677687" w:rsidRPr="00677687" w:rsidRDefault="00677687" w:rsidP="00677687">
      <w:pPr>
        <w:pStyle w:val="aa"/>
        <w:shd w:val="clear" w:color="auto" w:fill="FFFFFF"/>
        <w:spacing w:before="0" w:beforeAutospacing="0" w:after="0" w:afterAutospacing="0"/>
        <w:ind w:firstLine="709"/>
        <w:jc w:val="both"/>
        <w:rPr>
          <w:rFonts w:eastAsiaTheme="minorHAnsi"/>
          <w:noProof/>
          <w:color w:val="171717" w:themeColor="background2" w:themeShade="1A"/>
          <w:sz w:val="28"/>
          <w:szCs w:val="28"/>
        </w:rPr>
      </w:pPr>
      <w:r w:rsidRPr="00677687">
        <w:rPr>
          <w:rFonts w:eastAsiaTheme="minorHAnsi"/>
          <w:noProof/>
          <w:color w:val="171717" w:themeColor="background2" w:themeShade="1A"/>
          <w:sz w:val="28"/>
          <w:szCs w:val="28"/>
        </w:rPr>
        <w:t>— не имеющий гражданства другого госу</w:t>
      </w:r>
      <w:r>
        <w:rPr>
          <w:rFonts w:eastAsiaTheme="minorHAnsi"/>
          <w:noProof/>
          <w:color w:val="171717" w:themeColor="background2" w:themeShade="1A"/>
          <w:sz w:val="28"/>
          <w:szCs w:val="28"/>
        </w:rPr>
        <w:t>дарства или вида на жительство.</w:t>
      </w:r>
    </w:p>
    <w:p w:rsidR="008D756A" w:rsidRDefault="00677687" w:rsidP="00677687">
      <w:pPr>
        <w:pStyle w:val="aa"/>
        <w:shd w:val="clear" w:color="auto" w:fill="FFFFFF"/>
        <w:spacing w:before="0" w:beforeAutospacing="0" w:after="0" w:afterAutospacing="0"/>
        <w:ind w:firstLine="709"/>
        <w:jc w:val="both"/>
        <w:rPr>
          <w:rFonts w:eastAsiaTheme="minorHAnsi"/>
          <w:noProof/>
          <w:color w:val="171717" w:themeColor="background2" w:themeShade="1A"/>
          <w:sz w:val="28"/>
          <w:szCs w:val="28"/>
        </w:rPr>
      </w:pPr>
      <w:r w:rsidRPr="00677687">
        <w:rPr>
          <w:rFonts w:eastAsiaTheme="minorHAnsi"/>
          <w:noProof/>
          <w:color w:val="171717" w:themeColor="background2" w:themeShade="1A"/>
          <w:sz w:val="28"/>
          <w:szCs w:val="28"/>
        </w:rPr>
        <w:t>Кроме того, член Общественной палаты в случае избрания должен будет приостановить членство в политической партии на срок осуществления полномочий.</w:t>
      </w:r>
      <w:r w:rsidR="00FA6BEE" w:rsidRPr="00FA6BEE">
        <w:rPr>
          <w:rFonts w:eastAsiaTheme="minorHAnsi"/>
          <w:noProof/>
          <w:color w:val="171717" w:themeColor="background2" w:themeShade="1A"/>
          <w:sz w:val="28"/>
          <w:szCs w:val="28"/>
        </w:rPr>
        <w:t xml:space="preserve"> </w:t>
      </w:r>
    </w:p>
    <w:p w:rsidR="003537BB" w:rsidRDefault="003537BB" w:rsidP="00677687">
      <w:pPr>
        <w:jc w:val="both"/>
        <w:rPr>
          <w:b/>
          <w:szCs w:val="28"/>
          <w:lang w:val="ru-RU"/>
        </w:rPr>
      </w:pPr>
    </w:p>
    <w:p w:rsidR="00542305" w:rsidRPr="00C07C10" w:rsidRDefault="00677687" w:rsidP="00677687">
      <w:pPr>
        <w:pStyle w:val="1"/>
        <w:shd w:val="clear" w:color="auto" w:fill="FFFFFF"/>
        <w:spacing w:before="0" w:beforeAutospacing="0" w:after="0" w:afterAutospacing="0"/>
        <w:jc w:val="center"/>
        <w:rPr>
          <w:bCs w:val="0"/>
          <w:sz w:val="28"/>
          <w:szCs w:val="28"/>
        </w:rPr>
      </w:pPr>
      <w:r>
        <w:rPr>
          <w:noProof/>
        </w:rPr>
        <w:drawing>
          <wp:anchor distT="0" distB="0" distL="114300" distR="114300" simplePos="0" relativeHeight="251696128" behindDoc="0" locked="0" layoutInCell="1" allowOverlap="1" wp14:anchorId="7235C1EF" wp14:editId="135DE82F">
            <wp:simplePos x="0" y="0"/>
            <wp:positionH relativeFrom="column">
              <wp:posOffset>40005</wp:posOffset>
            </wp:positionH>
            <wp:positionV relativeFrom="paragraph">
              <wp:posOffset>679450</wp:posOffset>
            </wp:positionV>
            <wp:extent cx="5859780" cy="1944370"/>
            <wp:effectExtent l="0" t="0" r="7620" b="0"/>
            <wp:wrapTopAndBottom/>
            <wp:docPr id="8" name="Рисунок 8" descr="http://www.opamur.ru/wp-content/uploads/2020/06/WhatsApp-Image-2020-06-18-at-10.17.39-e15958323158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pamur.ru/wp-content/uploads/2020/06/WhatsApp-Image-2020-06-18-at-10.17.39-e159583231582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9780" cy="1944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7687">
        <w:rPr>
          <w:bCs w:val="0"/>
          <w:sz w:val="28"/>
          <w:szCs w:val="28"/>
        </w:rPr>
        <w:t>Общественная палата и Правител</w:t>
      </w:r>
      <w:r>
        <w:rPr>
          <w:bCs w:val="0"/>
          <w:sz w:val="28"/>
          <w:szCs w:val="28"/>
        </w:rPr>
        <w:t xml:space="preserve">ьство Амурской области подвели </w:t>
      </w:r>
      <w:r w:rsidRPr="00677687">
        <w:rPr>
          <w:bCs w:val="0"/>
          <w:sz w:val="28"/>
          <w:szCs w:val="28"/>
        </w:rPr>
        <w:t>итоги конкурса социально значимых поступков жителей области «Поступки и люди»</w:t>
      </w:r>
    </w:p>
    <w:p w:rsidR="00677687" w:rsidRPr="00677687" w:rsidRDefault="00677687" w:rsidP="00677687">
      <w:pPr>
        <w:ind w:firstLine="709"/>
        <w:jc w:val="both"/>
        <w:rPr>
          <w:noProof/>
          <w:lang w:val="ru-RU" w:eastAsia="ru-RU" w:bidi="ar-SA"/>
        </w:rPr>
      </w:pPr>
      <w:r w:rsidRPr="00677687">
        <w:rPr>
          <w:noProof/>
          <w:lang w:val="ru-RU" w:eastAsia="ru-RU" w:bidi="ar-SA"/>
        </w:rPr>
        <w:t xml:space="preserve"> </w:t>
      </w:r>
      <w:r w:rsidRPr="00677687">
        <w:rPr>
          <w:noProof/>
          <w:lang w:val="ru-RU" w:eastAsia="ru-RU" w:bidi="ar-SA"/>
        </w:rPr>
        <w:t>19 октября 2020 года в Общественной палате Амурской области в 11:30 прошло итоговое заседание рабочей группы по проведению конкурса. На заседании подведены итоги народного голосования, которое проходило на сайте «Амурской правды», и определены</w:t>
      </w:r>
      <w:r>
        <w:rPr>
          <w:noProof/>
          <w:lang w:val="ru-RU" w:eastAsia="ru-RU" w:bidi="ar-SA"/>
        </w:rPr>
        <w:t xml:space="preserve"> победители во всех номинациях.</w:t>
      </w:r>
    </w:p>
    <w:p w:rsidR="00677687" w:rsidRPr="00677687" w:rsidRDefault="00677687" w:rsidP="00677687">
      <w:pPr>
        <w:ind w:firstLine="709"/>
        <w:jc w:val="both"/>
        <w:rPr>
          <w:noProof/>
          <w:lang w:val="ru-RU" w:eastAsia="ru-RU" w:bidi="ar-SA"/>
        </w:rPr>
      </w:pPr>
      <w:r w:rsidRPr="00677687">
        <w:rPr>
          <w:noProof/>
          <w:lang w:val="ru-RU" w:eastAsia="ru-RU" w:bidi="ar-SA"/>
        </w:rPr>
        <w:t>В этом году в конкурсе участвуют 152 человека. В номинации «Семейные ценности» — 12 участников, в номинации «Повод гордиться» — 7 участников, в номинации «Мы вместе» — 43 человека, в номинации «Забота о людях» — 33 участника; в номинации «Во имя жизни» — 6 заявок, причем две из них – коллективные; 5 заявок в номинацию «Большое сердце»; 46 номина</w:t>
      </w:r>
      <w:r>
        <w:rPr>
          <w:noProof/>
          <w:lang w:val="ru-RU" w:eastAsia="ru-RU" w:bidi="ar-SA"/>
        </w:rPr>
        <w:t>нтов – в «Гражданской позиции».</w:t>
      </w:r>
    </w:p>
    <w:p w:rsidR="00677687" w:rsidRPr="00677687" w:rsidRDefault="00677687" w:rsidP="00677687">
      <w:pPr>
        <w:ind w:firstLine="709"/>
        <w:jc w:val="both"/>
        <w:rPr>
          <w:noProof/>
          <w:lang w:val="ru-RU" w:eastAsia="ru-RU" w:bidi="ar-SA"/>
        </w:rPr>
      </w:pPr>
      <w:r w:rsidRPr="00677687">
        <w:rPr>
          <w:noProof/>
          <w:lang w:val="ru-RU" w:eastAsia="ru-RU" w:bidi="ar-SA"/>
        </w:rPr>
        <w:t>В номинации «Семейные ценности» победу одержала Прагнимак Евгения Александровна (г. Благовещенс</w:t>
      </w:r>
      <w:r>
        <w:rPr>
          <w:noProof/>
          <w:lang w:val="ru-RU" w:eastAsia="ru-RU" w:bidi="ar-SA"/>
        </w:rPr>
        <w:t>к). За нее подали 4 262 голоса.</w:t>
      </w:r>
    </w:p>
    <w:p w:rsidR="00677687" w:rsidRPr="00677687" w:rsidRDefault="00677687" w:rsidP="00677687">
      <w:pPr>
        <w:ind w:firstLine="709"/>
        <w:jc w:val="both"/>
        <w:rPr>
          <w:noProof/>
          <w:lang w:val="ru-RU" w:eastAsia="ru-RU" w:bidi="ar-SA"/>
        </w:rPr>
      </w:pPr>
      <w:r w:rsidRPr="00677687">
        <w:rPr>
          <w:noProof/>
          <w:lang w:val="ru-RU" w:eastAsia="ru-RU" w:bidi="ar-SA"/>
        </w:rPr>
        <w:t>В номинации «Повод годиться» 3996  голоса отдано за Воликову Наталью Сергеевну</w:t>
      </w:r>
      <w:r>
        <w:rPr>
          <w:noProof/>
          <w:lang w:val="ru-RU" w:eastAsia="ru-RU" w:bidi="ar-SA"/>
        </w:rPr>
        <w:t xml:space="preserve"> (г. Зея), обеспечив ей победу.</w:t>
      </w:r>
    </w:p>
    <w:p w:rsidR="00677687" w:rsidRPr="00677687" w:rsidRDefault="00677687" w:rsidP="00677687">
      <w:pPr>
        <w:ind w:firstLine="709"/>
        <w:jc w:val="both"/>
        <w:rPr>
          <w:noProof/>
          <w:lang w:val="ru-RU" w:eastAsia="ru-RU" w:bidi="ar-SA"/>
        </w:rPr>
      </w:pPr>
      <w:r w:rsidRPr="00677687">
        <w:rPr>
          <w:noProof/>
          <w:lang w:val="ru-RU" w:eastAsia="ru-RU" w:bidi="ar-SA"/>
        </w:rPr>
        <w:t>В номинации «Мы вместе» по количеству голосов победила Озерная Ольга Владимировна (с.Березовка Иван</w:t>
      </w:r>
      <w:r>
        <w:rPr>
          <w:noProof/>
          <w:lang w:val="ru-RU" w:eastAsia="ru-RU" w:bidi="ar-SA"/>
        </w:rPr>
        <w:t>овского района) — 4390 голосов.</w:t>
      </w:r>
    </w:p>
    <w:p w:rsidR="00677687" w:rsidRPr="00677687" w:rsidRDefault="00677687" w:rsidP="00677687">
      <w:pPr>
        <w:ind w:firstLine="709"/>
        <w:jc w:val="both"/>
        <w:rPr>
          <w:noProof/>
          <w:lang w:val="ru-RU" w:eastAsia="ru-RU" w:bidi="ar-SA"/>
        </w:rPr>
      </w:pPr>
      <w:r w:rsidRPr="00677687">
        <w:rPr>
          <w:noProof/>
          <w:lang w:val="ru-RU" w:eastAsia="ru-RU" w:bidi="ar-SA"/>
        </w:rPr>
        <w:t>В номинации «Забота о людях» победила Буренкова Ольга Николаевна, педагог, руководитель клуба «Росток», (п. Новобурейский, Бурейский район). За нее подано р</w:t>
      </w:r>
      <w:r>
        <w:rPr>
          <w:noProof/>
          <w:lang w:val="ru-RU" w:eastAsia="ru-RU" w:bidi="ar-SA"/>
        </w:rPr>
        <w:t>екордное число голосов – 49559.</w:t>
      </w:r>
    </w:p>
    <w:p w:rsidR="00677687" w:rsidRPr="00677687" w:rsidRDefault="00677687" w:rsidP="00677687">
      <w:pPr>
        <w:ind w:firstLine="709"/>
        <w:jc w:val="both"/>
        <w:rPr>
          <w:noProof/>
          <w:lang w:val="ru-RU" w:eastAsia="ru-RU" w:bidi="ar-SA"/>
        </w:rPr>
      </w:pPr>
      <w:r w:rsidRPr="00677687">
        <w:rPr>
          <w:noProof/>
          <w:lang w:val="ru-RU" w:eastAsia="ru-RU" w:bidi="ar-SA"/>
        </w:rPr>
        <w:lastRenderedPageBreak/>
        <w:t>В номинации «Во имя жизни» тоже победила команда — Амурская областная общественная организация поисково-спасательный отряд «Гром» (г. Свободны</w:t>
      </w:r>
      <w:r>
        <w:rPr>
          <w:noProof/>
          <w:lang w:val="ru-RU" w:eastAsia="ru-RU" w:bidi="ar-SA"/>
        </w:rPr>
        <w:t>й) – за них отдали 2443 голоса.</w:t>
      </w:r>
    </w:p>
    <w:p w:rsidR="00677687" w:rsidRPr="00677687" w:rsidRDefault="00677687" w:rsidP="00677687">
      <w:pPr>
        <w:ind w:firstLine="709"/>
        <w:jc w:val="both"/>
        <w:rPr>
          <w:noProof/>
          <w:lang w:val="ru-RU" w:eastAsia="ru-RU" w:bidi="ar-SA"/>
        </w:rPr>
      </w:pPr>
      <w:r w:rsidRPr="00677687">
        <w:rPr>
          <w:noProof/>
          <w:lang w:val="ru-RU" w:eastAsia="ru-RU" w:bidi="ar-SA"/>
        </w:rPr>
        <w:t>В номинации «Большое сердце» — лидером стала Любовь Часовских     (г. Благо</w:t>
      </w:r>
      <w:r>
        <w:rPr>
          <w:noProof/>
          <w:lang w:val="ru-RU" w:eastAsia="ru-RU" w:bidi="ar-SA"/>
        </w:rPr>
        <w:t>вещенск), получив 1586 голосов.</w:t>
      </w:r>
    </w:p>
    <w:p w:rsidR="00677687" w:rsidRPr="00677687" w:rsidRDefault="00677687" w:rsidP="00677687">
      <w:pPr>
        <w:ind w:firstLine="709"/>
        <w:jc w:val="both"/>
        <w:rPr>
          <w:noProof/>
          <w:lang w:val="ru-RU" w:eastAsia="ru-RU" w:bidi="ar-SA"/>
        </w:rPr>
      </w:pPr>
      <w:r w:rsidRPr="00677687">
        <w:rPr>
          <w:noProof/>
          <w:lang w:val="ru-RU" w:eastAsia="ru-RU" w:bidi="ar-SA"/>
        </w:rPr>
        <w:t>В номинации «Гражданская позиция» победу одержал Трусов Олег Викторович (с.Константиноградовка Ивановского района). 21222 гол</w:t>
      </w:r>
      <w:r>
        <w:rPr>
          <w:noProof/>
          <w:lang w:val="ru-RU" w:eastAsia="ru-RU" w:bidi="ar-SA"/>
        </w:rPr>
        <w:t>оса отдано за него на конкурсе.</w:t>
      </w:r>
    </w:p>
    <w:p w:rsidR="00677687" w:rsidRPr="00677687" w:rsidRDefault="00677687" w:rsidP="00677687">
      <w:pPr>
        <w:ind w:firstLine="709"/>
        <w:jc w:val="both"/>
        <w:rPr>
          <w:noProof/>
          <w:lang w:val="ru-RU" w:eastAsia="ru-RU" w:bidi="ar-SA"/>
        </w:rPr>
      </w:pPr>
      <w:r w:rsidRPr="00677687">
        <w:rPr>
          <w:noProof/>
          <w:lang w:val="ru-RU" w:eastAsia="ru-RU" w:bidi="ar-SA"/>
        </w:rPr>
        <w:t>Организаторы конкурса утвердили дополнительно спецноминацию. Её героем стала Комогорцева Екатерина Николаевна из села Анновка Ивановского района. Она, будучи председателем молодёжного Совета, волонтером, всегда приходила на помощь, что бы ни случилось. Являясь волонтёром всероссийской акции взаимопомощи «МЫВМЕСТЕ», помогала пожилым людям во время пандемии коронавирусной инфекции. Дома со своей четырехлетней дочуркой Василисой шила маски своими руками людям старше 65 лет, учителям школы, врачам и сотрудникам полиции. Будучи в больнице, она тоже шила и дарила маски больным онкологическими заболеваниями. Во время пандемии Катя организовывала различные онлайн акции призывая людей к тому, что самоизоляция — это не повод для грусти. К сожалению, Екатерина ушла из жизни весной 2020 года, оставшись в памяти всех, кто её знал, светлым, акти</w:t>
      </w:r>
      <w:r>
        <w:rPr>
          <w:noProof/>
          <w:lang w:val="ru-RU" w:eastAsia="ru-RU" w:bidi="ar-SA"/>
        </w:rPr>
        <w:t>вным, жизнерадостным человеком.</w:t>
      </w:r>
    </w:p>
    <w:p w:rsidR="00677687" w:rsidRPr="00677687" w:rsidRDefault="00677687" w:rsidP="00677687">
      <w:pPr>
        <w:ind w:firstLine="709"/>
        <w:jc w:val="both"/>
        <w:rPr>
          <w:noProof/>
          <w:lang w:val="ru-RU" w:eastAsia="ru-RU" w:bidi="ar-SA"/>
        </w:rPr>
      </w:pPr>
      <w:r w:rsidRPr="00677687">
        <w:rPr>
          <w:noProof/>
          <w:lang w:val="ru-RU" w:eastAsia="ru-RU" w:bidi="ar-SA"/>
        </w:rPr>
        <w:t>Всего в конкурсе «Поступки и люди 2020» за кандидатов (152 заявки) отдано 258 204 голоса, для сравнения в первом конкурсе в 2019 году заявок было 99, а голос</w:t>
      </w:r>
      <w:r>
        <w:rPr>
          <w:noProof/>
          <w:lang w:val="ru-RU" w:eastAsia="ru-RU" w:bidi="ar-SA"/>
        </w:rPr>
        <w:t>ов на конкурсе более 120 тысяч.</w:t>
      </w:r>
    </w:p>
    <w:p w:rsidR="00677687" w:rsidRPr="00677687" w:rsidRDefault="00677687" w:rsidP="00677687">
      <w:pPr>
        <w:ind w:firstLine="709"/>
        <w:jc w:val="both"/>
        <w:rPr>
          <w:noProof/>
          <w:lang w:val="ru-RU" w:eastAsia="ru-RU" w:bidi="ar-SA"/>
        </w:rPr>
      </w:pPr>
      <w:r w:rsidRPr="00677687">
        <w:rPr>
          <w:noProof/>
          <w:lang w:val="ru-RU" w:eastAsia="ru-RU" w:bidi="ar-SA"/>
        </w:rPr>
        <w:t>В ближайшее время состоится торжественное награждение победителей и участников конкурса. В этом году в связи с эпидемиологической обстановкой, будет изменён формат проведения. В Благовещенске губернатор Амурской области Орлов Василий Александрович и Председатель Общественной палаты Седов Владимир Валентинович  наградят победителей в номинациях конкурса, а участников конкурса будут чествовать на местах руков</w:t>
      </w:r>
      <w:r>
        <w:rPr>
          <w:noProof/>
          <w:lang w:val="ru-RU" w:eastAsia="ru-RU" w:bidi="ar-SA"/>
        </w:rPr>
        <w:t>одители районных администраций.</w:t>
      </w:r>
    </w:p>
    <w:p w:rsidR="00677687" w:rsidRPr="00677687" w:rsidRDefault="00677687" w:rsidP="00677687">
      <w:pPr>
        <w:ind w:firstLine="709"/>
        <w:jc w:val="both"/>
        <w:rPr>
          <w:noProof/>
          <w:lang w:val="ru-RU" w:eastAsia="ru-RU" w:bidi="ar-SA"/>
        </w:rPr>
      </w:pPr>
      <w:r w:rsidRPr="00677687">
        <w:rPr>
          <w:noProof/>
          <w:lang w:val="ru-RU" w:eastAsia="ru-RU" w:bidi="ar-SA"/>
        </w:rPr>
        <w:t>О дате торжественного мероприятия в Благовещенске бу</w:t>
      </w:r>
      <w:r>
        <w:rPr>
          <w:noProof/>
          <w:lang w:val="ru-RU" w:eastAsia="ru-RU" w:bidi="ar-SA"/>
        </w:rPr>
        <w:t>дет известно в ближайшее время.</w:t>
      </w:r>
    </w:p>
    <w:p w:rsidR="00677687" w:rsidRPr="00677687" w:rsidRDefault="00677687" w:rsidP="00677687">
      <w:pPr>
        <w:ind w:firstLine="709"/>
        <w:jc w:val="both"/>
        <w:rPr>
          <w:noProof/>
          <w:lang w:val="ru-RU" w:eastAsia="ru-RU" w:bidi="ar-SA"/>
        </w:rPr>
      </w:pPr>
      <w:r w:rsidRPr="00677687">
        <w:rPr>
          <w:noProof/>
          <w:lang w:val="ru-RU" w:eastAsia="ru-RU" w:bidi="ar-SA"/>
        </w:rPr>
        <w:t>Напомним, конкурс социально значимых поступков «Поступки и люди» во второй раз проводится Общественной палатой Амурской области совместно с Правительством Амурской области и АНО «Агентство развития гражданского общества Амурской области». Он уже получил статус самого народного, ведь заявку на участие может подать каждый желающий амурчанин, рассказав о добром поступке или о семье, которая достойна уважен</w:t>
      </w:r>
      <w:r>
        <w:rPr>
          <w:noProof/>
          <w:lang w:val="ru-RU" w:eastAsia="ru-RU" w:bidi="ar-SA"/>
        </w:rPr>
        <w:t>ия в лучшем смысле этого слова.</w:t>
      </w:r>
    </w:p>
    <w:p w:rsidR="00677687" w:rsidRPr="00677687" w:rsidRDefault="00677687" w:rsidP="00677687">
      <w:pPr>
        <w:ind w:firstLine="709"/>
        <w:jc w:val="both"/>
        <w:rPr>
          <w:noProof/>
          <w:lang w:val="ru-RU" w:eastAsia="ru-RU" w:bidi="ar-SA"/>
        </w:rPr>
      </w:pPr>
      <w:r w:rsidRPr="00677687">
        <w:rPr>
          <w:noProof/>
          <w:lang w:val="ru-RU" w:eastAsia="ru-RU" w:bidi="ar-SA"/>
        </w:rPr>
        <w:t>В конкурсе заявлено с</w:t>
      </w:r>
      <w:r>
        <w:rPr>
          <w:noProof/>
          <w:lang w:val="ru-RU" w:eastAsia="ru-RU" w:bidi="ar-SA"/>
        </w:rPr>
        <w:t>емь номинаций:</w:t>
      </w:r>
    </w:p>
    <w:p w:rsidR="00677687" w:rsidRPr="00677687" w:rsidRDefault="00677687" w:rsidP="00677687">
      <w:pPr>
        <w:ind w:firstLine="709"/>
        <w:jc w:val="both"/>
        <w:rPr>
          <w:noProof/>
          <w:lang w:val="ru-RU" w:eastAsia="ru-RU" w:bidi="ar-SA"/>
        </w:rPr>
      </w:pPr>
      <w:r w:rsidRPr="00677687">
        <w:rPr>
          <w:noProof/>
          <w:lang w:val="ru-RU" w:eastAsia="ru-RU" w:bidi="ar-SA"/>
        </w:rPr>
        <w:t>«Во имя жизни» (спасение жизни другого человека или группы людей; предотвращение преступлений, аварий</w:t>
      </w:r>
      <w:r>
        <w:rPr>
          <w:noProof/>
          <w:lang w:val="ru-RU" w:eastAsia="ru-RU" w:bidi="ar-SA"/>
        </w:rPr>
        <w:t xml:space="preserve"> и иных чрезвычайных ситуаций),</w:t>
      </w:r>
    </w:p>
    <w:p w:rsidR="00677687" w:rsidRPr="00677687" w:rsidRDefault="00677687" w:rsidP="00677687">
      <w:pPr>
        <w:ind w:firstLine="709"/>
        <w:jc w:val="both"/>
        <w:rPr>
          <w:noProof/>
          <w:lang w:val="ru-RU" w:eastAsia="ru-RU" w:bidi="ar-SA"/>
        </w:rPr>
      </w:pPr>
      <w:r w:rsidRPr="00677687">
        <w:rPr>
          <w:noProof/>
          <w:lang w:val="ru-RU" w:eastAsia="ru-RU" w:bidi="ar-SA"/>
        </w:rPr>
        <w:lastRenderedPageBreak/>
        <w:t>«Гражданская позиция» (реализация социально значимых проектов, направленных на улучшение качества жизни на</w:t>
      </w:r>
      <w:r>
        <w:rPr>
          <w:noProof/>
          <w:lang w:val="ru-RU" w:eastAsia="ru-RU" w:bidi="ar-SA"/>
        </w:rPr>
        <w:t>селения Амурской области),</w:t>
      </w:r>
    </w:p>
    <w:p w:rsidR="00677687" w:rsidRPr="00677687" w:rsidRDefault="00677687" w:rsidP="00677687">
      <w:pPr>
        <w:ind w:firstLine="709"/>
        <w:jc w:val="both"/>
        <w:rPr>
          <w:noProof/>
          <w:lang w:val="ru-RU" w:eastAsia="ru-RU" w:bidi="ar-SA"/>
        </w:rPr>
      </w:pPr>
      <w:r w:rsidRPr="00677687">
        <w:rPr>
          <w:noProof/>
          <w:lang w:val="ru-RU" w:eastAsia="ru-RU" w:bidi="ar-SA"/>
        </w:rPr>
        <w:t>«Забота о людях» (волонтерская/добровольческая деятельность, п</w:t>
      </w:r>
      <w:r>
        <w:rPr>
          <w:noProof/>
          <w:lang w:val="ru-RU" w:eastAsia="ru-RU" w:bidi="ar-SA"/>
        </w:rPr>
        <w:t>оддержка нуждающихся в помощи),</w:t>
      </w:r>
    </w:p>
    <w:p w:rsidR="00677687" w:rsidRPr="00677687" w:rsidRDefault="00677687" w:rsidP="00677687">
      <w:pPr>
        <w:ind w:firstLine="709"/>
        <w:jc w:val="both"/>
        <w:rPr>
          <w:noProof/>
          <w:lang w:val="ru-RU" w:eastAsia="ru-RU" w:bidi="ar-SA"/>
        </w:rPr>
      </w:pPr>
      <w:r w:rsidRPr="00677687">
        <w:rPr>
          <w:noProof/>
          <w:lang w:val="ru-RU" w:eastAsia="ru-RU" w:bidi="ar-SA"/>
        </w:rPr>
        <w:t>«Большое сердце» (значительная забота об у</w:t>
      </w:r>
      <w:r>
        <w:rPr>
          <w:noProof/>
          <w:lang w:val="ru-RU" w:eastAsia="ru-RU" w:bidi="ar-SA"/>
        </w:rPr>
        <w:t>сыновленных/удочеренных детях),</w:t>
      </w:r>
    </w:p>
    <w:p w:rsidR="00677687" w:rsidRPr="00677687" w:rsidRDefault="00677687" w:rsidP="00677687">
      <w:pPr>
        <w:ind w:firstLine="709"/>
        <w:jc w:val="both"/>
        <w:rPr>
          <w:noProof/>
          <w:lang w:val="ru-RU" w:eastAsia="ru-RU" w:bidi="ar-SA"/>
        </w:rPr>
      </w:pPr>
      <w:r w:rsidRPr="00677687">
        <w:rPr>
          <w:noProof/>
          <w:lang w:val="ru-RU" w:eastAsia="ru-RU" w:bidi="ar-SA"/>
        </w:rPr>
        <w:t>«Семейные ценности» (многодетные семьи, семьи, воспитывающие детей с ограниченными возможност</w:t>
      </w:r>
      <w:r>
        <w:rPr>
          <w:noProof/>
          <w:lang w:val="ru-RU" w:eastAsia="ru-RU" w:bidi="ar-SA"/>
        </w:rPr>
        <w:t>ями здоровья, «золотые» семьи).</w:t>
      </w:r>
    </w:p>
    <w:p w:rsidR="00677687" w:rsidRPr="00677687" w:rsidRDefault="00677687" w:rsidP="00677687">
      <w:pPr>
        <w:ind w:firstLine="709"/>
        <w:jc w:val="both"/>
        <w:rPr>
          <w:noProof/>
          <w:lang w:val="ru-RU" w:eastAsia="ru-RU" w:bidi="ar-SA"/>
        </w:rPr>
      </w:pPr>
      <w:r w:rsidRPr="00677687">
        <w:rPr>
          <w:noProof/>
          <w:lang w:val="ru-RU" w:eastAsia="ru-RU" w:bidi="ar-SA"/>
        </w:rPr>
        <w:t>«Повод гордиться» (медицинские работники Амурской области,  спасающие людей от COVID-19 в период пандемии, внесшие личный  вклад в предупреждение распространения болезни),</w:t>
      </w:r>
    </w:p>
    <w:p w:rsidR="007639A1" w:rsidRPr="007639A1" w:rsidRDefault="00677687" w:rsidP="00677687">
      <w:pPr>
        <w:ind w:firstLine="709"/>
        <w:jc w:val="both"/>
        <w:rPr>
          <w:noProof/>
          <w:lang w:val="ru-RU" w:eastAsia="ru-RU" w:bidi="ar-SA"/>
        </w:rPr>
      </w:pPr>
      <w:r w:rsidRPr="00677687">
        <w:rPr>
          <w:noProof/>
          <w:lang w:val="ru-RU" w:eastAsia="ru-RU" w:bidi="ar-SA"/>
        </w:rPr>
        <w:t>«Мы вместе» (волонтерская деятельность организаций и граждан, чей поступок характеризуется высокой значимостью оказанной помощи в период пандемии COVID-19).</w:t>
      </w:r>
      <w:r w:rsidR="007639A1" w:rsidRPr="007639A1">
        <w:rPr>
          <w:lang w:val="ru-RU"/>
        </w:rPr>
        <w:t xml:space="preserve"> </w:t>
      </w:r>
    </w:p>
    <w:p w:rsidR="00B016D5" w:rsidRDefault="00B016D5" w:rsidP="00677687">
      <w:pPr>
        <w:jc w:val="both"/>
        <w:rPr>
          <w:lang w:val="ru-RU" w:eastAsia="ru-RU" w:bidi="ar-SA"/>
        </w:rPr>
      </w:pPr>
    </w:p>
    <w:p w:rsidR="00E94FAF" w:rsidRPr="00C07C10" w:rsidRDefault="00E03C4C" w:rsidP="00C07C10">
      <w:pPr>
        <w:pStyle w:val="1"/>
        <w:shd w:val="clear" w:color="auto" w:fill="FFFFFF"/>
        <w:spacing w:before="0" w:beforeAutospacing="0" w:after="0" w:afterAutospacing="0"/>
        <w:jc w:val="center"/>
        <w:rPr>
          <w:bCs w:val="0"/>
          <w:color w:val="171717" w:themeColor="background2" w:themeShade="1A"/>
          <w:sz w:val="28"/>
          <w:szCs w:val="28"/>
        </w:rPr>
      </w:pPr>
      <w:r>
        <w:rPr>
          <w:noProof/>
        </w:rPr>
        <w:drawing>
          <wp:anchor distT="0" distB="0" distL="114300" distR="114300" simplePos="0" relativeHeight="251697152" behindDoc="0" locked="0" layoutInCell="1" allowOverlap="1" wp14:anchorId="758CE8D3" wp14:editId="39CCD386">
            <wp:simplePos x="0" y="0"/>
            <wp:positionH relativeFrom="column">
              <wp:posOffset>3301365</wp:posOffset>
            </wp:positionH>
            <wp:positionV relativeFrom="paragraph">
              <wp:posOffset>21590</wp:posOffset>
            </wp:positionV>
            <wp:extent cx="2662555" cy="1565275"/>
            <wp:effectExtent l="0" t="0" r="4445" b="0"/>
            <wp:wrapSquare wrapText="bothSides"/>
            <wp:docPr id="9" name="Рисунок 9" descr="http://www.opamur.ru/wp-content/uploads/2020/10/i_i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amur.ru/wp-content/uploads/2020/10/i_i_.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2555" cy="156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7687" w:rsidRPr="00677687">
        <w:rPr>
          <w:bCs w:val="0"/>
          <w:color w:val="171717" w:themeColor="background2" w:themeShade="1A"/>
          <w:sz w:val="28"/>
          <w:szCs w:val="28"/>
        </w:rPr>
        <w:t>Отрыта регистрация на Общероссийский гражданский форум</w:t>
      </w:r>
    </w:p>
    <w:p w:rsidR="007639A1" w:rsidRPr="002E4835" w:rsidRDefault="007639A1" w:rsidP="007639A1">
      <w:pPr>
        <w:pStyle w:val="1"/>
        <w:shd w:val="clear" w:color="auto" w:fill="FFFFFF"/>
        <w:spacing w:before="0" w:beforeAutospacing="0" w:after="0" w:afterAutospacing="0"/>
        <w:jc w:val="center"/>
        <w:rPr>
          <w:bCs w:val="0"/>
          <w:color w:val="171717" w:themeColor="background2" w:themeShade="1A"/>
          <w:sz w:val="28"/>
          <w:szCs w:val="28"/>
        </w:rPr>
      </w:pPr>
    </w:p>
    <w:p w:rsidR="00677687" w:rsidRPr="00677687" w:rsidRDefault="00677687" w:rsidP="00677687">
      <w:pPr>
        <w:pStyle w:val="1"/>
        <w:shd w:val="clear" w:color="auto" w:fill="FFFFFF"/>
        <w:spacing w:before="0" w:beforeAutospacing="0" w:after="0" w:afterAutospacing="0"/>
        <w:ind w:firstLine="709"/>
        <w:jc w:val="both"/>
        <w:rPr>
          <w:b w:val="0"/>
          <w:bCs w:val="0"/>
          <w:color w:val="171717" w:themeColor="background2" w:themeShade="1A"/>
          <w:kern w:val="0"/>
          <w:sz w:val="28"/>
          <w:szCs w:val="28"/>
        </w:rPr>
      </w:pPr>
      <w:r w:rsidRPr="00677687">
        <w:rPr>
          <w:b w:val="0"/>
          <w:bCs w:val="0"/>
          <w:color w:val="171717" w:themeColor="background2" w:themeShade="1A"/>
          <w:kern w:val="0"/>
          <w:sz w:val="28"/>
          <w:szCs w:val="28"/>
        </w:rPr>
        <w:t>Тема форума в этом году — «</w:t>
      </w:r>
      <w:proofErr w:type="spellStart"/>
      <w:r w:rsidRPr="00677687">
        <w:rPr>
          <w:b w:val="0"/>
          <w:bCs w:val="0"/>
          <w:color w:val="171717" w:themeColor="background2" w:themeShade="1A"/>
          <w:kern w:val="0"/>
          <w:sz w:val="28"/>
          <w:szCs w:val="28"/>
        </w:rPr>
        <w:t>Постковид</w:t>
      </w:r>
      <w:proofErr w:type="spellEnd"/>
      <w:r w:rsidRPr="00677687">
        <w:rPr>
          <w:b w:val="0"/>
          <w:bCs w:val="0"/>
          <w:color w:val="171717" w:themeColor="background2" w:themeShade="1A"/>
          <w:kern w:val="0"/>
          <w:sz w:val="28"/>
          <w:szCs w:val="28"/>
        </w:rPr>
        <w:t>: наше право на жизнь. От болезни и депрессии к выздоровлению».</w:t>
      </w:r>
    </w:p>
    <w:p w:rsidR="00677687" w:rsidRPr="00677687" w:rsidRDefault="00677687" w:rsidP="00677687">
      <w:pPr>
        <w:pStyle w:val="1"/>
        <w:shd w:val="clear" w:color="auto" w:fill="FFFFFF"/>
        <w:spacing w:before="0" w:beforeAutospacing="0" w:after="0" w:afterAutospacing="0"/>
        <w:ind w:firstLine="709"/>
        <w:jc w:val="both"/>
        <w:rPr>
          <w:b w:val="0"/>
          <w:bCs w:val="0"/>
          <w:color w:val="171717" w:themeColor="background2" w:themeShade="1A"/>
          <w:kern w:val="0"/>
          <w:sz w:val="28"/>
          <w:szCs w:val="28"/>
        </w:rPr>
      </w:pPr>
      <w:r w:rsidRPr="00677687">
        <w:rPr>
          <w:b w:val="0"/>
          <w:bCs w:val="0"/>
          <w:color w:val="171717" w:themeColor="background2" w:themeShade="1A"/>
          <w:kern w:val="0"/>
          <w:sz w:val="28"/>
          <w:szCs w:val="28"/>
        </w:rPr>
        <w:t>Общероссийский гражданский форум — это крупнейшая ежегодная встреча представителей гражданского общества России.</w:t>
      </w:r>
    </w:p>
    <w:p w:rsidR="00677687" w:rsidRPr="00677687" w:rsidRDefault="00677687" w:rsidP="00677687">
      <w:pPr>
        <w:pStyle w:val="1"/>
        <w:shd w:val="clear" w:color="auto" w:fill="FFFFFF"/>
        <w:spacing w:before="0" w:beforeAutospacing="0" w:after="0" w:afterAutospacing="0"/>
        <w:ind w:firstLine="709"/>
        <w:jc w:val="both"/>
        <w:rPr>
          <w:b w:val="0"/>
          <w:bCs w:val="0"/>
          <w:color w:val="171717" w:themeColor="background2" w:themeShade="1A"/>
          <w:kern w:val="0"/>
          <w:sz w:val="28"/>
          <w:szCs w:val="28"/>
        </w:rPr>
      </w:pPr>
      <w:r w:rsidRPr="00677687">
        <w:rPr>
          <w:b w:val="0"/>
          <w:bCs w:val="0"/>
          <w:color w:val="171717" w:themeColor="background2" w:themeShade="1A"/>
          <w:kern w:val="0"/>
          <w:sz w:val="28"/>
          <w:szCs w:val="28"/>
        </w:rPr>
        <w:t>Традиционно ОГФ пройдет по нескольким направлениям:</w:t>
      </w:r>
    </w:p>
    <w:p w:rsidR="00677687" w:rsidRPr="00677687" w:rsidRDefault="00677687" w:rsidP="00677687">
      <w:pPr>
        <w:pStyle w:val="1"/>
        <w:shd w:val="clear" w:color="auto" w:fill="FFFFFF"/>
        <w:spacing w:before="0" w:beforeAutospacing="0" w:after="0" w:afterAutospacing="0"/>
        <w:ind w:firstLine="709"/>
        <w:jc w:val="both"/>
        <w:rPr>
          <w:b w:val="0"/>
          <w:bCs w:val="0"/>
          <w:color w:val="171717" w:themeColor="background2" w:themeShade="1A"/>
          <w:kern w:val="0"/>
          <w:sz w:val="28"/>
          <w:szCs w:val="28"/>
        </w:rPr>
      </w:pPr>
      <w:r w:rsidRPr="00677687">
        <w:rPr>
          <w:b w:val="0"/>
          <w:bCs w:val="0"/>
          <w:color w:val="171717" w:themeColor="background2" w:themeShade="1A"/>
          <w:kern w:val="0"/>
          <w:sz w:val="28"/>
          <w:szCs w:val="28"/>
        </w:rPr>
        <w:t>инклюзия,</w:t>
      </w:r>
    </w:p>
    <w:p w:rsidR="00677687" w:rsidRPr="00677687" w:rsidRDefault="00677687" w:rsidP="00677687">
      <w:pPr>
        <w:pStyle w:val="1"/>
        <w:shd w:val="clear" w:color="auto" w:fill="FFFFFF"/>
        <w:spacing w:before="0" w:beforeAutospacing="0" w:after="0" w:afterAutospacing="0"/>
        <w:ind w:firstLine="709"/>
        <w:jc w:val="both"/>
        <w:rPr>
          <w:b w:val="0"/>
          <w:bCs w:val="0"/>
          <w:color w:val="171717" w:themeColor="background2" w:themeShade="1A"/>
          <w:kern w:val="0"/>
          <w:sz w:val="28"/>
          <w:szCs w:val="28"/>
        </w:rPr>
      </w:pPr>
      <w:r w:rsidRPr="00677687">
        <w:rPr>
          <w:b w:val="0"/>
          <w:bCs w:val="0"/>
          <w:color w:val="171717" w:themeColor="background2" w:themeShade="1A"/>
          <w:kern w:val="0"/>
          <w:sz w:val="28"/>
          <w:szCs w:val="28"/>
        </w:rPr>
        <w:t>право на труд,</w:t>
      </w:r>
    </w:p>
    <w:p w:rsidR="00677687" w:rsidRPr="00677687" w:rsidRDefault="00677687" w:rsidP="00677687">
      <w:pPr>
        <w:pStyle w:val="1"/>
        <w:shd w:val="clear" w:color="auto" w:fill="FFFFFF"/>
        <w:spacing w:before="0" w:beforeAutospacing="0" w:after="0" w:afterAutospacing="0"/>
        <w:ind w:firstLine="709"/>
        <w:jc w:val="both"/>
        <w:rPr>
          <w:b w:val="0"/>
          <w:bCs w:val="0"/>
          <w:color w:val="171717" w:themeColor="background2" w:themeShade="1A"/>
          <w:kern w:val="0"/>
          <w:sz w:val="28"/>
          <w:szCs w:val="28"/>
        </w:rPr>
      </w:pPr>
      <w:r w:rsidRPr="00677687">
        <w:rPr>
          <w:b w:val="0"/>
          <w:bCs w:val="0"/>
          <w:color w:val="171717" w:themeColor="background2" w:themeShade="1A"/>
          <w:kern w:val="0"/>
          <w:sz w:val="28"/>
          <w:szCs w:val="28"/>
        </w:rPr>
        <w:t>право на город,</w:t>
      </w:r>
    </w:p>
    <w:p w:rsidR="00677687" w:rsidRPr="00677687" w:rsidRDefault="00677687" w:rsidP="00677687">
      <w:pPr>
        <w:pStyle w:val="1"/>
        <w:shd w:val="clear" w:color="auto" w:fill="FFFFFF"/>
        <w:spacing w:before="0" w:beforeAutospacing="0" w:after="0" w:afterAutospacing="0"/>
        <w:ind w:firstLine="709"/>
        <w:jc w:val="both"/>
        <w:rPr>
          <w:b w:val="0"/>
          <w:bCs w:val="0"/>
          <w:color w:val="171717" w:themeColor="background2" w:themeShade="1A"/>
          <w:kern w:val="0"/>
          <w:sz w:val="28"/>
          <w:szCs w:val="28"/>
        </w:rPr>
      </w:pPr>
      <w:r w:rsidRPr="00677687">
        <w:rPr>
          <w:b w:val="0"/>
          <w:bCs w:val="0"/>
          <w:color w:val="171717" w:themeColor="background2" w:themeShade="1A"/>
          <w:kern w:val="0"/>
          <w:sz w:val="28"/>
          <w:szCs w:val="28"/>
        </w:rPr>
        <w:t>доступ к праву,</w:t>
      </w:r>
    </w:p>
    <w:p w:rsidR="00677687" w:rsidRPr="00677687" w:rsidRDefault="00677687" w:rsidP="00677687">
      <w:pPr>
        <w:pStyle w:val="1"/>
        <w:shd w:val="clear" w:color="auto" w:fill="FFFFFF"/>
        <w:spacing w:before="0" w:beforeAutospacing="0" w:after="0" w:afterAutospacing="0"/>
        <w:ind w:firstLine="709"/>
        <w:jc w:val="both"/>
        <w:rPr>
          <w:b w:val="0"/>
          <w:bCs w:val="0"/>
          <w:color w:val="171717" w:themeColor="background2" w:themeShade="1A"/>
          <w:kern w:val="0"/>
          <w:sz w:val="28"/>
          <w:szCs w:val="28"/>
        </w:rPr>
      </w:pPr>
      <w:r w:rsidRPr="00677687">
        <w:rPr>
          <w:b w:val="0"/>
          <w:bCs w:val="0"/>
          <w:color w:val="171717" w:themeColor="background2" w:themeShade="1A"/>
          <w:kern w:val="0"/>
          <w:sz w:val="28"/>
          <w:szCs w:val="28"/>
        </w:rPr>
        <w:t>честные выборы,</w:t>
      </w:r>
    </w:p>
    <w:p w:rsidR="00677687" w:rsidRPr="00677687" w:rsidRDefault="00677687" w:rsidP="00677687">
      <w:pPr>
        <w:pStyle w:val="1"/>
        <w:shd w:val="clear" w:color="auto" w:fill="FFFFFF"/>
        <w:spacing w:before="0" w:beforeAutospacing="0" w:after="0" w:afterAutospacing="0"/>
        <w:ind w:firstLine="709"/>
        <w:jc w:val="both"/>
        <w:rPr>
          <w:b w:val="0"/>
          <w:bCs w:val="0"/>
          <w:color w:val="171717" w:themeColor="background2" w:themeShade="1A"/>
          <w:kern w:val="0"/>
          <w:sz w:val="28"/>
          <w:szCs w:val="28"/>
        </w:rPr>
      </w:pPr>
      <w:r w:rsidRPr="00677687">
        <w:rPr>
          <w:b w:val="0"/>
          <w:bCs w:val="0"/>
          <w:color w:val="171717" w:themeColor="background2" w:themeShade="1A"/>
          <w:kern w:val="0"/>
          <w:sz w:val="28"/>
          <w:szCs w:val="28"/>
        </w:rPr>
        <w:t>право на образование,</w:t>
      </w:r>
    </w:p>
    <w:p w:rsidR="00677687" w:rsidRPr="00677687" w:rsidRDefault="00677687" w:rsidP="00677687">
      <w:pPr>
        <w:pStyle w:val="1"/>
        <w:shd w:val="clear" w:color="auto" w:fill="FFFFFF"/>
        <w:spacing w:before="0" w:beforeAutospacing="0" w:after="0" w:afterAutospacing="0"/>
        <w:ind w:firstLine="709"/>
        <w:jc w:val="both"/>
        <w:rPr>
          <w:b w:val="0"/>
          <w:bCs w:val="0"/>
          <w:color w:val="171717" w:themeColor="background2" w:themeShade="1A"/>
          <w:kern w:val="0"/>
          <w:sz w:val="28"/>
          <w:szCs w:val="28"/>
        </w:rPr>
      </w:pPr>
      <w:r w:rsidRPr="00677687">
        <w:rPr>
          <w:b w:val="0"/>
          <w:bCs w:val="0"/>
          <w:color w:val="171717" w:themeColor="background2" w:themeShade="1A"/>
          <w:kern w:val="0"/>
          <w:sz w:val="28"/>
          <w:szCs w:val="28"/>
        </w:rPr>
        <w:t>право на здравоохранение,</w:t>
      </w:r>
    </w:p>
    <w:p w:rsidR="00677687" w:rsidRPr="00677687" w:rsidRDefault="00677687" w:rsidP="00677687">
      <w:pPr>
        <w:pStyle w:val="1"/>
        <w:shd w:val="clear" w:color="auto" w:fill="FFFFFF"/>
        <w:spacing w:before="0" w:beforeAutospacing="0" w:after="0" w:afterAutospacing="0"/>
        <w:ind w:firstLine="709"/>
        <w:jc w:val="both"/>
        <w:rPr>
          <w:b w:val="0"/>
          <w:bCs w:val="0"/>
          <w:color w:val="171717" w:themeColor="background2" w:themeShade="1A"/>
          <w:kern w:val="0"/>
          <w:sz w:val="28"/>
          <w:szCs w:val="28"/>
        </w:rPr>
      </w:pPr>
      <w:r w:rsidRPr="00677687">
        <w:rPr>
          <w:b w:val="0"/>
          <w:bCs w:val="0"/>
          <w:color w:val="171717" w:themeColor="background2" w:themeShade="1A"/>
          <w:kern w:val="0"/>
          <w:sz w:val="28"/>
          <w:szCs w:val="28"/>
        </w:rPr>
        <w:t>гражданский контроль,</w:t>
      </w:r>
    </w:p>
    <w:p w:rsidR="00677687" w:rsidRPr="00677687" w:rsidRDefault="00677687" w:rsidP="00677687">
      <w:pPr>
        <w:pStyle w:val="1"/>
        <w:shd w:val="clear" w:color="auto" w:fill="FFFFFF"/>
        <w:spacing w:before="0" w:beforeAutospacing="0" w:after="0" w:afterAutospacing="0"/>
        <w:ind w:firstLine="709"/>
        <w:jc w:val="both"/>
        <w:rPr>
          <w:b w:val="0"/>
          <w:bCs w:val="0"/>
          <w:color w:val="171717" w:themeColor="background2" w:themeShade="1A"/>
          <w:kern w:val="0"/>
          <w:sz w:val="28"/>
          <w:szCs w:val="28"/>
        </w:rPr>
      </w:pPr>
      <w:r w:rsidRPr="00677687">
        <w:rPr>
          <w:b w:val="0"/>
          <w:bCs w:val="0"/>
          <w:color w:val="171717" w:themeColor="background2" w:themeShade="1A"/>
          <w:kern w:val="0"/>
          <w:sz w:val="28"/>
          <w:szCs w:val="28"/>
        </w:rPr>
        <w:t>право на приватность и открытость,</w:t>
      </w:r>
    </w:p>
    <w:p w:rsidR="00677687" w:rsidRPr="00677687" w:rsidRDefault="00677687" w:rsidP="00677687">
      <w:pPr>
        <w:pStyle w:val="1"/>
        <w:shd w:val="clear" w:color="auto" w:fill="FFFFFF"/>
        <w:spacing w:before="0" w:beforeAutospacing="0" w:after="0" w:afterAutospacing="0"/>
        <w:ind w:firstLine="709"/>
        <w:jc w:val="both"/>
        <w:rPr>
          <w:b w:val="0"/>
          <w:bCs w:val="0"/>
          <w:color w:val="171717" w:themeColor="background2" w:themeShade="1A"/>
          <w:kern w:val="0"/>
          <w:sz w:val="28"/>
          <w:szCs w:val="28"/>
        </w:rPr>
      </w:pPr>
      <w:r w:rsidRPr="00677687">
        <w:rPr>
          <w:b w:val="0"/>
          <w:bCs w:val="0"/>
          <w:color w:val="171717" w:themeColor="background2" w:themeShade="1A"/>
          <w:kern w:val="0"/>
          <w:sz w:val="28"/>
          <w:szCs w:val="28"/>
        </w:rPr>
        <w:t>малый и средний бизнес</w:t>
      </w:r>
    </w:p>
    <w:p w:rsidR="00677687" w:rsidRPr="00677687" w:rsidRDefault="00677687" w:rsidP="00677687">
      <w:pPr>
        <w:pStyle w:val="1"/>
        <w:shd w:val="clear" w:color="auto" w:fill="FFFFFF"/>
        <w:spacing w:before="0" w:beforeAutospacing="0" w:after="0" w:afterAutospacing="0"/>
        <w:ind w:firstLine="709"/>
        <w:jc w:val="both"/>
        <w:rPr>
          <w:b w:val="0"/>
          <w:bCs w:val="0"/>
          <w:color w:val="171717" w:themeColor="background2" w:themeShade="1A"/>
          <w:kern w:val="0"/>
          <w:sz w:val="28"/>
          <w:szCs w:val="28"/>
        </w:rPr>
      </w:pPr>
      <w:r w:rsidRPr="00677687">
        <w:rPr>
          <w:b w:val="0"/>
          <w:bCs w:val="0"/>
          <w:color w:val="171717" w:themeColor="background2" w:themeShade="1A"/>
          <w:kern w:val="0"/>
          <w:sz w:val="28"/>
          <w:szCs w:val="28"/>
        </w:rPr>
        <w:t>и формирование солидарности и устойчивых команд в эпоху пандемии.</w:t>
      </w:r>
    </w:p>
    <w:p w:rsidR="00677687" w:rsidRPr="00677687" w:rsidRDefault="00677687" w:rsidP="00677687">
      <w:pPr>
        <w:pStyle w:val="1"/>
        <w:shd w:val="clear" w:color="auto" w:fill="FFFFFF"/>
        <w:spacing w:before="0" w:beforeAutospacing="0" w:after="0" w:afterAutospacing="0"/>
        <w:ind w:firstLine="709"/>
        <w:jc w:val="both"/>
        <w:rPr>
          <w:b w:val="0"/>
          <w:bCs w:val="0"/>
          <w:color w:val="171717" w:themeColor="background2" w:themeShade="1A"/>
          <w:kern w:val="0"/>
          <w:sz w:val="28"/>
          <w:szCs w:val="28"/>
        </w:rPr>
      </w:pPr>
      <w:r w:rsidRPr="00677687">
        <w:rPr>
          <w:b w:val="0"/>
          <w:bCs w:val="0"/>
          <w:color w:val="171717" w:themeColor="background2" w:themeShade="1A"/>
          <w:kern w:val="0"/>
          <w:sz w:val="28"/>
          <w:szCs w:val="28"/>
        </w:rPr>
        <w:t>Общероссийский гражданский форум (ОГФ) пройдет 28 октября одновременно на 11 тематических площадках в шести городах России: Москве, Санкт-Петербурге, Самаре, Екатеринбурге, Перми и Ставрополе.</w:t>
      </w:r>
    </w:p>
    <w:p w:rsidR="00677687" w:rsidRPr="00677687" w:rsidRDefault="00677687" w:rsidP="00677687">
      <w:pPr>
        <w:pStyle w:val="1"/>
        <w:shd w:val="clear" w:color="auto" w:fill="FFFFFF"/>
        <w:spacing w:before="0" w:beforeAutospacing="0" w:after="0" w:afterAutospacing="0"/>
        <w:ind w:firstLine="709"/>
        <w:jc w:val="both"/>
        <w:rPr>
          <w:b w:val="0"/>
          <w:bCs w:val="0"/>
          <w:color w:val="171717" w:themeColor="background2" w:themeShade="1A"/>
          <w:kern w:val="0"/>
          <w:sz w:val="28"/>
          <w:szCs w:val="28"/>
        </w:rPr>
      </w:pPr>
      <w:r w:rsidRPr="00677687">
        <w:rPr>
          <w:b w:val="0"/>
          <w:bCs w:val="0"/>
          <w:color w:val="171717" w:themeColor="background2" w:themeShade="1A"/>
          <w:kern w:val="0"/>
          <w:sz w:val="28"/>
          <w:szCs w:val="28"/>
        </w:rPr>
        <w:t>Подробнее о программе, составе комиссий и рабочих площадках — здесь.</w:t>
      </w:r>
    </w:p>
    <w:p w:rsidR="00677687" w:rsidRPr="00677687" w:rsidRDefault="00677687" w:rsidP="00677687">
      <w:pPr>
        <w:pStyle w:val="1"/>
        <w:shd w:val="clear" w:color="auto" w:fill="FFFFFF"/>
        <w:spacing w:before="0" w:beforeAutospacing="0" w:after="0" w:afterAutospacing="0"/>
        <w:ind w:firstLine="709"/>
        <w:jc w:val="both"/>
        <w:rPr>
          <w:b w:val="0"/>
          <w:bCs w:val="0"/>
          <w:color w:val="171717" w:themeColor="background2" w:themeShade="1A"/>
          <w:kern w:val="0"/>
          <w:sz w:val="28"/>
          <w:szCs w:val="28"/>
        </w:rPr>
      </w:pPr>
      <w:r w:rsidRPr="00677687">
        <w:rPr>
          <w:b w:val="0"/>
          <w:bCs w:val="0"/>
          <w:color w:val="171717" w:themeColor="background2" w:themeShade="1A"/>
          <w:kern w:val="0"/>
          <w:sz w:val="28"/>
          <w:szCs w:val="28"/>
        </w:rPr>
        <w:t xml:space="preserve">Каждая площадка будет посвящена одному из тематических направлений Форума и соберет от 20 до 50 экспертов в очном формате и несколько сотен участников в удаленном. Работа площадок будут </w:t>
      </w:r>
      <w:r w:rsidRPr="00677687">
        <w:rPr>
          <w:b w:val="0"/>
          <w:bCs w:val="0"/>
          <w:color w:val="171717" w:themeColor="background2" w:themeShade="1A"/>
          <w:kern w:val="0"/>
          <w:sz w:val="28"/>
          <w:szCs w:val="28"/>
        </w:rPr>
        <w:lastRenderedPageBreak/>
        <w:t>транслироваться онлайн на собственном и партнерских каналах. При этом площадки Форума будут объединены не только сквозной темой, но и единым онлайн эфиром с периодическим включением каждого из регионов.</w:t>
      </w:r>
    </w:p>
    <w:p w:rsidR="00677687" w:rsidRPr="00677687" w:rsidRDefault="00677687" w:rsidP="00677687">
      <w:pPr>
        <w:pStyle w:val="1"/>
        <w:shd w:val="clear" w:color="auto" w:fill="FFFFFF"/>
        <w:spacing w:before="0" w:beforeAutospacing="0" w:after="0" w:afterAutospacing="0"/>
        <w:ind w:firstLine="709"/>
        <w:jc w:val="both"/>
        <w:rPr>
          <w:b w:val="0"/>
          <w:bCs w:val="0"/>
          <w:color w:val="171717" w:themeColor="background2" w:themeShade="1A"/>
          <w:kern w:val="0"/>
          <w:sz w:val="28"/>
          <w:szCs w:val="28"/>
        </w:rPr>
      </w:pPr>
      <w:r w:rsidRPr="00677687">
        <w:rPr>
          <w:b w:val="0"/>
          <w:bCs w:val="0"/>
          <w:color w:val="171717" w:themeColor="background2" w:themeShade="1A"/>
          <w:kern w:val="0"/>
          <w:sz w:val="28"/>
          <w:szCs w:val="28"/>
        </w:rPr>
        <w:t>«Это позволит выйти на широкую аудиторию экспертов, гражданских активистов, малых самоорганизующихся сообществ для освещения повестки форума и выработки совместных решений, принципов действий и рекомендаций для властей», — сообщают организаторы.</w:t>
      </w:r>
    </w:p>
    <w:p w:rsidR="00B27602" w:rsidRPr="007639A1" w:rsidRDefault="00677687" w:rsidP="00677687">
      <w:pPr>
        <w:pStyle w:val="1"/>
        <w:shd w:val="clear" w:color="auto" w:fill="FFFFFF"/>
        <w:spacing w:before="0" w:beforeAutospacing="0" w:after="0" w:afterAutospacing="0"/>
        <w:ind w:firstLine="709"/>
        <w:jc w:val="both"/>
        <w:rPr>
          <w:b w:val="0"/>
          <w:bCs w:val="0"/>
          <w:color w:val="222222"/>
          <w:sz w:val="28"/>
          <w:szCs w:val="28"/>
        </w:rPr>
      </w:pPr>
      <w:r w:rsidRPr="00677687">
        <w:rPr>
          <w:b w:val="0"/>
          <w:bCs w:val="0"/>
          <w:color w:val="171717" w:themeColor="background2" w:themeShade="1A"/>
          <w:kern w:val="0"/>
          <w:sz w:val="28"/>
          <w:szCs w:val="28"/>
        </w:rPr>
        <w:t>Заполнить анкету онлайн-участника можно здесь. За несколько дней до форума организаторы пришлют подробную инструкцию для участия. С правилами можно ознакомиться здесь.</w:t>
      </w:r>
    </w:p>
    <w:p w:rsidR="00E30AD5" w:rsidRDefault="00E30AD5" w:rsidP="00094458">
      <w:pPr>
        <w:rPr>
          <w:b/>
          <w:color w:val="171717" w:themeColor="background2" w:themeShade="1A"/>
          <w:szCs w:val="32"/>
          <w:lang w:val="ru-RU"/>
        </w:rPr>
      </w:pPr>
    </w:p>
    <w:p w:rsidR="00E03C4C" w:rsidRPr="00E03C4C" w:rsidRDefault="00E03C4C" w:rsidP="00E03C4C">
      <w:pPr>
        <w:ind w:firstLine="567"/>
        <w:jc w:val="center"/>
        <w:rPr>
          <w:b/>
          <w:noProof/>
          <w:lang w:val="ru-RU" w:eastAsia="ru-RU" w:bidi="ar-SA"/>
        </w:rPr>
      </w:pPr>
      <w:r w:rsidRPr="00E03C4C">
        <w:rPr>
          <w:b/>
          <w:noProof/>
          <w:lang w:val="ru-RU" w:eastAsia="ru-RU" w:bidi="ar-SA"/>
        </w:rPr>
        <w:t>УВЕДОМЛЕНИЕ о формировании Общественного совета при министерстве культуры и национальной политики Амурской области</w:t>
      </w:r>
    </w:p>
    <w:p w:rsidR="00094458" w:rsidRPr="00094458" w:rsidRDefault="00094458" w:rsidP="00E03C4C">
      <w:pPr>
        <w:rPr>
          <w:b/>
          <w:color w:val="171717" w:themeColor="background2" w:themeShade="1A"/>
          <w:szCs w:val="32"/>
          <w:lang w:val="ru-RU"/>
        </w:rPr>
      </w:pPr>
    </w:p>
    <w:p w:rsidR="00E03C4C" w:rsidRPr="00E03C4C" w:rsidRDefault="00E03C4C" w:rsidP="00E03C4C">
      <w:pPr>
        <w:ind w:firstLine="567"/>
        <w:jc w:val="both"/>
        <w:rPr>
          <w:noProof/>
          <w:color w:val="171717" w:themeColor="background2" w:themeShade="1A"/>
          <w:szCs w:val="32"/>
          <w:lang w:val="ru-RU" w:eastAsia="ru-RU" w:bidi="ar-SA"/>
        </w:rPr>
      </w:pPr>
      <w:r w:rsidRPr="00E03C4C">
        <w:rPr>
          <w:noProof/>
          <w:color w:val="171717" w:themeColor="background2" w:themeShade="1A"/>
          <w:szCs w:val="32"/>
          <w:lang w:val="ru-RU" w:eastAsia="ru-RU" w:bidi="ar-SA"/>
        </w:rPr>
        <w:t>Срок подачи документов до 18 часов 30 октября 2020 года.</w:t>
      </w:r>
    </w:p>
    <w:p w:rsidR="00E03C4C" w:rsidRPr="00E03C4C" w:rsidRDefault="00E03C4C" w:rsidP="00E03C4C">
      <w:pPr>
        <w:ind w:firstLine="567"/>
        <w:jc w:val="both"/>
        <w:rPr>
          <w:noProof/>
          <w:color w:val="171717" w:themeColor="background2" w:themeShade="1A"/>
          <w:szCs w:val="32"/>
          <w:lang w:val="ru-RU" w:eastAsia="ru-RU" w:bidi="ar-SA"/>
        </w:rPr>
      </w:pPr>
    </w:p>
    <w:p w:rsidR="00E03C4C" w:rsidRPr="00E03C4C" w:rsidRDefault="00E03C4C" w:rsidP="00E03C4C">
      <w:pPr>
        <w:ind w:firstLine="567"/>
        <w:jc w:val="both"/>
        <w:rPr>
          <w:noProof/>
          <w:color w:val="171717" w:themeColor="background2" w:themeShade="1A"/>
          <w:szCs w:val="32"/>
          <w:lang w:val="ru-RU" w:eastAsia="ru-RU" w:bidi="ar-SA"/>
        </w:rPr>
      </w:pPr>
      <w:r w:rsidRPr="00E03C4C">
        <w:rPr>
          <w:noProof/>
          <w:color w:val="171717" w:themeColor="background2" w:themeShade="1A"/>
          <w:szCs w:val="32"/>
          <w:lang w:val="ru-RU" w:eastAsia="ru-RU" w:bidi="ar-SA"/>
        </w:rPr>
        <w:t>Министерство культуры и национальной политики Амурской области(далее —министерство) уведомляет о начале процедуры формирования состава Общественного совета в соответствии с Положением об Общественном совете при министерстве, утвержденным приказом от 23.07.2018 № 161-ОД (прилагается), и Положением о порядке проведения конкурса для отбора кандидатов в состав общественных советов при органах исполнительной власти Амурской области, утвержденным решением совета Общественной палаты Амурской области от 06.11.2015 № 1 (ПОЛОЖЕНИЕ о порядке прове</w:t>
      </w:r>
      <w:r>
        <w:rPr>
          <w:noProof/>
          <w:color w:val="171717" w:themeColor="background2" w:themeShade="1A"/>
          <w:szCs w:val="32"/>
          <w:lang w:val="ru-RU" w:eastAsia="ru-RU" w:bidi="ar-SA"/>
        </w:rPr>
        <w:t>дения конкурса для ОС при ОИВ).</w:t>
      </w:r>
    </w:p>
    <w:p w:rsidR="00E03C4C" w:rsidRPr="00E03C4C" w:rsidRDefault="00E03C4C" w:rsidP="00E03C4C">
      <w:pPr>
        <w:ind w:firstLine="567"/>
        <w:jc w:val="both"/>
        <w:rPr>
          <w:noProof/>
          <w:color w:val="171717" w:themeColor="background2" w:themeShade="1A"/>
          <w:szCs w:val="32"/>
          <w:lang w:val="ru-RU" w:eastAsia="ru-RU" w:bidi="ar-SA"/>
        </w:rPr>
      </w:pPr>
      <w:r w:rsidRPr="00E03C4C">
        <w:rPr>
          <w:noProof/>
          <w:color w:val="171717" w:themeColor="background2" w:themeShade="1A"/>
          <w:szCs w:val="32"/>
          <w:lang w:val="ru-RU" w:eastAsia="ru-RU" w:bidi="ar-SA"/>
        </w:rPr>
        <w:t>Для участия в конкурсе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представляют в конкурсну</w:t>
      </w:r>
      <w:r>
        <w:rPr>
          <w:noProof/>
          <w:color w:val="171717" w:themeColor="background2" w:themeShade="1A"/>
          <w:szCs w:val="32"/>
          <w:lang w:val="ru-RU" w:eastAsia="ru-RU" w:bidi="ar-SA"/>
        </w:rPr>
        <w:t>ю комиссию следующие документы:</w:t>
      </w:r>
    </w:p>
    <w:p w:rsidR="00E03C4C" w:rsidRPr="00E03C4C" w:rsidRDefault="00E03C4C" w:rsidP="00E03C4C">
      <w:pPr>
        <w:ind w:firstLine="567"/>
        <w:jc w:val="both"/>
        <w:rPr>
          <w:noProof/>
          <w:color w:val="171717" w:themeColor="background2" w:themeShade="1A"/>
          <w:szCs w:val="32"/>
          <w:lang w:val="ru-RU" w:eastAsia="ru-RU" w:bidi="ar-SA"/>
        </w:rPr>
      </w:pPr>
      <w:r w:rsidRPr="00E03C4C">
        <w:rPr>
          <w:noProof/>
          <w:color w:val="171717" w:themeColor="background2" w:themeShade="1A"/>
          <w:szCs w:val="32"/>
          <w:lang w:val="ru-RU" w:eastAsia="ru-RU" w:bidi="ar-SA"/>
        </w:rPr>
        <w:t>— заявление о выдвижении кандидата в состав общественного совета (Приложение 1 — заявление);</w:t>
      </w:r>
    </w:p>
    <w:p w:rsidR="00E03C4C" w:rsidRPr="00E03C4C" w:rsidRDefault="00E03C4C" w:rsidP="00E03C4C">
      <w:pPr>
        <w:ind w:firstLine="567"/>
        <w:jc w:val="both"/>
        <w:rPr>
          <w:noProof/>
          <w:color w:val="171717" w:themeColor="background2" w:themeShade="1A"/>
          <w:szCs w:val="32"/>
          <w:lang w:val="ru-RU" w:eastAsia="ru-RU" w:bidi="ar-SA"/>
        </w:rPr>
      </w:pPr>
    </w:p>
    <w:p w:rsidR="00E03C4C" w:rsidRPr="00E03C4C" w:rsidRDefault="00E03C4C" w:rsidP="00E03C4C">
      <w:pPr>
        <w:ind w:firstLine="567"/>
        <w:jc w:val="both"/>
        <w:rPr>
          <w:noProof/>
          <w:color w:val="171717" w:themeColor="background2" w:themeShade="1A"/>
          <w:szCs w:val="32"/>
          <w:lang w:val="ru-RU" w:eastAsia="ru-RU" w:bidi="ar-SA"/>
        </w:rPr>
      </w:pPr>
      <w:r w:rsidRPr="00E03C4C">
        <w:rPr>
          <w:noProof/>
          <w:color w:val="171717" w:themeColor="background2" w:themeShade="1A"/>
          <w:szCs w:val="32"/>
          <w:lang w:val="ru-RU" w:eastAsia="ru-RU" w:bidi="ar-SA"/>
        </w:rPr>
        <w:t>— копия документа, удостоверяющего личность кандидата;</w:t>
      </w:r>
    </w:p>
    <w:p w:rsidR="00E03C4C" w:rsidRPr="00E03C4C" w:rsidRDefault="00E03C4C" w:rsidP="00E03C4C">
      <w:pPr>
        <w:ind w:firstLine="567"/>
        <w:jc w:val="both"/>
        <w:rPr>
          <w:noProof/>
          <w:color w:val="171717" w:themeColor="background2" w:themeShade="1A"/>
          <w:szCs w:val="32"/>
          <w:lang w:val="ru-RU" w:eastAsia="ru-RU" w:bidi="ar-SA"/>
        </w:rPr>
      </w:pPr>
    </w:p>
    <w:p w:rsidR="00E03C4C" w:rsidRPr="00E03C4C" w:rsidRDefault="00E03C4C" w:rsidP="00E03C4C">
      <w:pPr>
        <w:ind w:firstLine="567"/>
        <w:jc w:val="both"/>
        <w:rPr>
          <w:noProof/>
          <w:color w:val="171717" w:themeColor="background2" w:themeShade="1A"/>
          <w:szCs w:val="32"/>
          <w:lang w:val="ru-RU" w:eastAsia="ru-RU" w:bidi="ar-SA"/>
        </w:rPr>
      </w:pPr>
      <w:r w:rsidRPr="00E03C4C">
        <w:rPr>
          <w:noProof/>
          <w:color w:val="171717" w:themeColor="background2" w:themeShade="1A"/>
          <w:szCs w:val="32"/>
          <w:lang w:val="ru-RU" w:eastAsia="ru-RU" w:bidi="ar-SA"/>
        </w:rPr>
        <w:t>— биографическая справка (Приложение 2 — Биографическая справка);</w:t>
      </w:r>
    </w:p>
    <w:p w:rsidR="00E03C4C" w:rsidRPr="00E03C4C" w:rsidRDefault="00E03C4C" w:rsidP="00E03C4C">
      <w:pPr>
        <w:ind w:firstLine="567"/>
        <w:jc w:val="both"/>
        <w:rPr>
          <w:noProof/>
          <w:color w:val="171717" w:themeColor="background2" w:themeShade="1A"/>
          <w:szCs w:val="32"/>
          <w:lang w:val="ru-RU" w:eastAsia="ru-RU" w:bidi="ar-SA"/>
        </w:rPr>
      </w:pPr>
    </w:p>
    <w:p w:rsidR="00E03C4C" w:rsidRPr="00E03C4C" w:rsidRDefault="00E03C4C" w:rsidP="00E03C4C">
      <w:pPr>
        <w:ind w:firstLine="567"/>
        <w:jc w:val="both"/>
        <w:rPr>
          <w:noProof/>
          <w:color w:val="171717" w:themeColor="background2" w:themeShade="1A"/>
          <w:szCs w:val="32"/>
          <w:lang w:val="ru-RU" w:eastAsia="ru-RU" w:bidi="ar-SA"/>
        </w:rPr>
      </w:pPr>
      <w:r w:rsidRPr="00E03C4C">
        <w:rPr>
          <w:noProof/>
          <w:color w:val="171717" w:themeColor="background2" w:themeShade="1A"/>
          <w:szCs w:val="32"/>
          <w:lang w:val="ru-RU" w:eastAsia="ru-RU" w:bidi="ar-SA"/>
        </w:rPr>
        <w:t>— согласие кандидата на обработку персональных данных (Приложение 3 — Согласие);</w:t>
      </w:r>
    </w:p>
    <w:p w:rsidR="00E03C4C" w:rsidRPr="00E03C4C" w:rsidRDefault="00E03C4C" w:rsidP="00E03C4C">
      <w:pPr>
        <w:ind w:firstLine="567"/>
        <w:jc w:val="both"/>
        <w:rPr>
          <w:noProof/>
          <w:color w:val="171717" w:themeColor="background2" w:themeShade="1A"/>
          <w:szCs w:val="32"/>
          <w:lang w:val="ru-RU" w:eastAsia="ru-RU" w:bidi="ar-SA"/>
        </w:rPr>
      </w:pPr>
    </w:p>
    <w:p w:rsidR="00E03C4C" w:rsidRPr="00E03C4C" w:rsidRDefault="00E03C4C" w:rsidP="00E03C4C">
      <w:pPr>
        <w:ind w:firstLine="567"/>
        <w:jc w:val="both"/>
        <w:rPr>
          <w:noProof/>
          <w:color w:val="171717" w:themeColor="background2" w:themeShade="1A"/>
          <w:szCs w:val="32"/>
          <w:lang w:val="ru-RU" w:eastAsia="ru-RU" w:bidi="ar-SA"/>
        </w:rPr>
      </w:pPr>
      <w:r w:rsidRPr="00E03C4C">
        <w:rPr>
          <w:noProof/>
          <w:color w:val="171717" w:themeColor="background2" w:themeShade="1A"/>
          <w:szCs w:val="32"/>
          <w:lang w:val="ru-RU" w:eastAsia="ru-RU" w:bidi="ar-SA"/>
        </w:rPr>
        <w:t>— иные материалы, которые общественное объединение считает необходимым предоставить для участия в конкурсе.</w:t>
      </w:r>
    </w:p>
    <w:p w:rsidR="00E03C4C" w:rsidRPr="00E03C4C" w:rsidRDefault="00E03C4C" w:rsidP="00E03C4C">
      <w:pPr>
        <w:ind w:firstLine="567"/>
        <w:jc w:val="both"/>
        <w:rPr>
          <w:noProof/>
          <w:color w:val="171717" w:themeColor="background2" w:themeShade="1A"/>
          <w:szCs w:val="32"/>
          <w:lang w:val="ru-RU" w:eastAsia="ru-RU" w:bidi="ar-SA"/>
        </w:rPr>
      </w:pPr>
    </w:p>
    <w:p w:rsidR="00E03C4C" w:rsidRPr="00E03C4C" w:rsidRDefault="00E03C4C" w:rsidP="00E03C4C">
      <w:pPr>
        <w:ind w:firstLine="567"/>
        <w:jc w:val="both"/>
        <w:rPr>
          <w:noProof/>
          <w:color w:val="171717" w:themeColor="background2" w:themeShade="1A"/>
          <w:szCs w:val="32"/>
          <w:lang w:val="ru-RU" w:eastAsia="ru-RU" w:bidi="ar-SA"/>
        </w:rPr>
      </w:pPr>
      <w:r w:rsidRPr="00E03C4C">
        <w:rPr>
          <w:noProof/>
          <w:color w:val="171717" w:themeColor="background2" w:themeShade="1A"/>
          <w:szCs w:val="32"/>
          <w:lang w:val="ru-RU" w:eastAsia="ru-RU" w:bidi="ar-SA"/>
        </w:rPr>
        <w:lastRenderedPageBreak/>
        <w:t>Заявления, полученные после окончания срока подачи докуме</w:t>
      </w:r>
      <w:r>
        <w:rPr>
          <w:noProof/>
          <w:color w:val="171717" w:themeColor="background2" w:themeShade="1A"/>
          <w:szCs w:val="32"/>
          <w:lang w:val="ru-RU" w:eastAsia="ru-RU" w:bidi="ar-SA"/>
        </w:rPr>
        <w:t>нтов, не подлежат рассмотрению.</w:t>
      </w:r>
    </w:p>
    <w:p w:rsidR="00E03C4C" w:rsidRPr="00E03C4C" w:rsidRDefault="00E03C4C" w:rsidP="00E03C4C">
      <w:pPr>
        <w:ind w:firstLine="567"/>
        <w:jc w:val="both"/>
        <w:rPr>
          <w:noProof/>
          <w:color w:val="171717" w:themeColor="background2" w:themeShade="1A"/>
          <w:szCs w:val="32"/>
          <w:lang w:val="ru-RU" w:eastAsia="ru-RU" w:bidi="ar-SA"/>
        </w:rPr>
      </w:pPr>
      <w:r w:rsidRPr="00E03C4C">
        <w:rPr>
          <w:noProof/>
          <w:color w:val="171717" w:themeColor="background2" w:themeShade="1A"/>
          <w:szCs w:val="32"/>
          <w:lang w:val="ru-RU" w:eastAsia="ru-RU" w:bidi="ar-SA"/>
        </w:rPr>
        <w:t xml:space="preserve"> Членами общественного совета не могут быть:</w:t>
      </w:r>
    </w:p>
    <w:p w:rsidR="00E03C4C" w:rsidRPr="00E03C4C" w:rsidRDefault="00E03C4C" w:rsidP="00E03C4C">
      <w:pPr>
        <w:ind w:firstLine="567"/>
        <w:jc w:val="both"/>
        <w:rPr>
          <w:noProof/>
          <w:color w:val="171717" w:themeColor="background2" w:themeShade="1A"/>
          <w:szCs w:val="32"/>
          <w:lang w:val="ru-RU" w:eastAsia="ru-RU" w:bidi="ar-SA"/>
        </w:rPr>
      </w:pPr>
    </w:p>
    <w:p w:rsidR="00E03C4C" w:rsidRPr="00E03C4C" w:rsidRDefault="00E03C4C" w:rsidP="00E03C4C">
      <w:pPr>
        <w:ind w:firstLine="567"/>
        <w:jc w:val="both"/>
        <w:rPr>
          <w:noProof/>
          <w:color w:val="171717" w:themeColor="background2" w:themeShade="1A"/>
          <w:szCs w:val="32"/>
          <w:lang w:val="ru-RU" w:eastAsia="ru-RU" w:bidi="ar-SA"/>
        </w:rPr>
      </w:pPr>
      <w:r w:rsidRPr="00E03C4C">
        <w:rPr>
          <w:noProof/>
          <w:color w:val="171717" w:themeColor="background2" w:themeShade="1A"/>
          <w:szCs w:val="32"/>
          <w:lang w:val="ru-RU" w:eastAsia="ru-RU" w:bidi="ar-SA"/>
        </w:rPr>
        <w:t>— лица, для которых федеральными законами и законами области установлены запреты и ограничения;</w:t>
      </w:r>
    </w:p>
    <w:p w:rsidR="00E03C4C" w:rsidRPr="00E03C4C" w:rsidRDefault="00E03C4C" w:rsidP="00E03C4C">
      <w:pPr>
        <w:ind w:firstLine="567"/>
        <w:jc w:val="both"/>
        <w:rPr>
          <w:noProof/>
          <w:color w:val="171717" w:themeColor="background2" w:themeShade="1A"/>
          <w:szCs w:val="32"/>
          <w:lang w:val="ru-RU" w:eastAsia="ru-RU" w:bidi="ar-SA"/>
        </w:rPr>
      </w:pPr>
    </w:p>
    <w:p w:rsidR="00E03C4C" w:rsidRPr="00E03C4C" w:rsidRDefault="00E03C4C" w:rsidP="00E03C4C">
      <w:pPr>
        <w:ind w:firstLine="567"/>
        <w:jc w:val="both"/>
        <w:rPr>
          <w:noProof/>
          <w:color w:val="171717" w:themeColor="background2" w:themeShade="1A"/>
          <w:szCs w:val="32"/>
          <w:lang w:val="ru-RU" w:eastAsia="ru-RU" w:bidi="ar-SA"/>
        </w:rPr>
      </w:pPr>
      <w:r w:rsidRPr="00E03C4C">
        <w:rPr>
          <w:noProof/>
          <w:color w:val="171717" w:themeColor="background2" w:themeShade="1A"/>
          <w:szCs w:val="32"/>
          <w:lang w:val="ru-RU" w:eastAsia="ru-RU" w:bidi="ar-SA"/>
        </w:rPr>
        <w:t>— лица, признанные недееспособными или ограниченно дееспособными на основании решения суда;</w:t>
      </w:r>
    </w:p>
    <w:p w:rsidR="00E03C4C" w:rsidRPr="00E03C4C" w:rsidRDefault="00E03C4C" w:rsidP="00E03C4C">
      <w:pPr>
        <w:ind w:firstLine="567"/>
        <w:jc w:val="both"/>
        <w:rPr>
          <w:noProof/>
          <w:color w:val="171717" w:themeColor="background2" w:themeShade="1A"/>
          <w:szCs w:val="32"/>
          <w:lang w:val="ru-RU" w:eastAsia="ru-RU" w:bidi="ar-SA"/>
        </w:rPr>
      </w:pPr>
    </w:p>
    <w:p w:rsidR="00E03C4C" w:rsidRPr="00E03C4C" w:rsidRDefault="00E03C4C" w:rsidP="00E03C4C">
      <w:pPr>
        <w:ind w:firstLine="567"/>
        <w:jc w:val="both"/>
        <w:rPr>
          <w:noProof/>
          <w:color w:val="171717" w:themeColor="background2" w:themeShade="1A"/>
          <w:szCs w:val="32"/>
          <w:lang w:val="ru-RU" w:eastAsia="ru-RU" w:bidi="ar-SA"/>
        </w:rPr>
      </w:pPr>
      <w:r w:rsidRPr="00E03C4C">
        <w:rPr>
          <w:noProof/>
          <w:color w:val="171717" w:themeColor="background2" w:themeShade="1A"/>
          <w:szCs w:val="32"/>
          <w:lang w:val="ru-RU" w:eastAsia="ru-RU" w:bidi="ar-SA"/>
        </w:rPr>
        <w:t>— лица, имеющие непогашенную или неснятую судимость;</w:t>
      </w:r>
    </w:p>
    <w:p w:rsidR="00E03C4C" w:rsidRPr="00E03C4C" w:rsidRDefault="00E03C4C" w:rsidP="00E03C4C">
      <w:pPr>
        <w:ind w:firstLine="567"/>
        <w:jc w:val="both"/>
        <w:rPr>
          <w:noProof/>
          <w:color w:val="171717" w:themeColor="background2" w:themeShade="1A"/>
          <w:szCs w:val="32"/>
          <w:lang w:val="ru-RU" w:eastAsia="ru-RU" w:bidi="ar-SA"/>
        </w:rPr>
      </w:pPr>
    </w:p>
    <w:p w:rsidR="00E03C4C" w:rsidRPr="00E03C4C" w:rsidRDefault="00E03C4C" w:rsidP="00E03C4C">
      <w:pPr>
        <w:ind w:firstLine="567"/>
        <w:jc w:val="both"/>
        <w:rPr>
          <w:noProof/>
          <w:color w:val="171717" w:themeColor="background2" w:themeShade="1A"/>
          <w:szCs w:val="32"/>
          <w:lang w:val="ru-RU" w:eastAsia="ru-RU" w:bidi="ar-SA"/>
        </w:rPr>
      </w:pPr>
      <w:r w:rsidRPr="00E03C4C">
        <w:rPr>
          <w:noProof/>
          <w:color w:val="171717" w:themeColor="background2" w:themeShade="1A"/>
          <w:szCs w:val="32"/>
          <w:lang w:val="ru-RU" w:eastAsia="ru-RU" w:bidi="ar-SA"/>
        </w:rPr>
        <w:t>— лица, не имеющие гражданства;</w:t>
      </w:r>
    </w:p>
    <w:p w:rsidR="00E03C4C" w:rsidRPr="00E03C4C" w:rsidRDefault="00E03C4C" w:rsidP="00E03C4C">
      <w:pPr>
        <w:ind w:firstLine="567"/>
        <w:jc w:val="both"/>
        <w:rPr>
          <w:noProof/>
          <w:color w:val="171717" w:themeColor="background2" w:themeShade="1A"/>
          <w:szCs w:val="32"/>
          <w:lang w:val="ru-RU" w:eastAsia="ru-RU" w:bidi="ar-SA"/>
        </w:rPr>
      </w:pPr>
    </w:p>
    <w:p w:rsidR="00E03C4C" w:rsidRPr="00E03C4C" w:rsidRDefault="00E03C4C" w:rsidP="00E03C4C">
      <w:pPr>
        <w:ind w:firstLine="567"/>
        <w:jc w:val="both"/>
        <w:rPr>
          <w:noProof/>
          <w:color w:val="171717" w:themeColor="background2" w:themeShade="1A"/>
          <w:szCs w:val="32"/>
          <w:lang w:val="ru-RU" w:eastAsia="ru-RU" w:bidi="ar-SA"/>
        </w:rPr>
      </w:pPr>
      <w:r w:rsidRPr="00E03C4C">
        <w:rPr>
          <w:noProof/>
          <w:color w:val="171717" w:themeColor="background2" w:themeShade="1A"/>
          <w:szCs w:val="32"/>
          <w:lang w:val="ru-RU" w:eastAsia="ru-RU" w:bidi="ar-SA"/>
        </w:rPr>
        <w:t>— лица, имеющие двойное гражданство;</w:t>
      </w:r>
    </w:p>
    <w:p w:rsidR="00E03C4C" w:rsidRPr="00E03C4C" w:rsidRDefault="00E03C4C" w:rsidP="00E03C4C">
      <w:pPr>
        <w:ind w:firstLine="567"/>
        <w:jc w:val="both"/>
        <w:rPr>
          <w:noProof/>
          <w:color w:val="171717" w:themeColor="background2" w:themeShade="1A"/>
          <w:szCs w:val="32"/>
          <w:lang w:val="ru-RU" w:eastAsia="ru-RU" w:bidi="ar-SA"/>
        </w:rPr>
      </w:pPr>
    </w:p>
    <w:p w:rsidR="00E03C4C" w:rsidRPr="00E03C4C" w:rsidRDefault="00E03C4C" w:rsidP="00E03C4C">
      <w:pPr>
        <w:ind w:firstLine="567"/>
        <w:jc w:val="both"/>
        <w:rPr>
          <w:noProof/>
          <w:color w:val="171717" w:themeColor="background2" w:themeShade="1A"/>
          <w:szCs w:val="32"/>
          <w:lang w:val="ru-RU" w:eastAsia="ru-RU" w:bidi="ar-SA"/>
        </w:rPr>
      </w:pPr>
      <w:r w:rsidRPr="00E03C4C">
        <w:rPr>
          <w:noProof/>
          <w:color w:val="171717" w:themeColor="background2" w:themeShade="1A"/>
          <w:szCs w:val="32"/>
          <w:lang w:val="ru-RU" w:eastAsia="ru-RU" w:bidi="ar-SA"/>
        </w:rPr>
        <w:t xml:space="preserve">— депутаты Государственной Думы Федерального Собрания Российской Федерации, члены Совета Федерации Федерального Собрания Российской Федерации, депутаты законодательного (представительного) органа государственной власти субъекта Российской Федерации, лица, занимающие выборную должность в органе местного самоуправления, государственную должность Российской Федерации, государственную должность субъекта Российской Федерации, должность государственной службы или </w:t>
      </w:r>
      <w:r>
        <w:rPr>
          <w:noProof/>
          <w:color w:val="171717" w:themeColor="background2" w:themeShade="1A"/>
          <w:szCs w:val="32"/>
          <w:lang w:val="ru-RU" w:eastAsia="ru-RU" w:bidi="ar-SA"/>
        </w:rPr>
        <w:t>должность муниципальной службы.</w:t>
      </w:r>
    </w:p>
    <w:p w:rsidR="00E30AD5" w:rsidRDefault="00E03C4C" w:rsidP="00E03C4C">
      <w:pPr>
        <w:ind w:firstLine="567"/>
        <w:jc w:val="both"/>
        <w:rPr>
          <w:color w:val="171717" w:themeColor="background2" w:themeShade="1A"/>
          <w:szCs w:val="32"/>
          <w:lang w:val="ru-RU"/>
        </w:rPr>
      </w:pPr>
      <w:r w:rsidRPr="00E03C4C">
        <w:rPr>
          <w:noProof/>
          <w:color w:val="171717" w:themeColor="background2" w:themeShade="1A"/>
          <w:szCs w:val="32"/>
          <w:lang w:val="ru-RU" w:eastAsia="ru-RU" w:bidi="ar-SA"/>
        </w:rPr>
        <w:t>Срок направления писем о выдвижении кандидатов в состав общественного совета до 18 часов 30 октября 2020 года по адресу: 675000, г.Благовещенск, ул. Зейская, 211, каб. 110. За дополнительной информацией обращаться по телефону 8(4162) 22 16 48.</w:t>
      </w:r>
    </w:p>
    <w:p w:rsidR="00E03C4C" w:rsidRPr="00E03C4C" w:rsidRDefault="00E03C4C" w:rsidP="00E03C4C">
      <w:pPr>
        <w:ind w:firstLine="567"/>
        <w:jc w:val="both"/>
        <w:rPr>
          <w:color w:val="171717" w:themeColor="background2" w:themeShade="1A"/>
          <w:szCs w:val="32"/>
          <w:lang w:val="ru-RU"/>
        </w:rPr>
      </w:pPr>
    </w:p>
    <w:p w:rsidR="00E03C4C" w:rsidRPr="00E03C4C" w:rsidRDefault="00E03C4C" w:rsidP="00E03C4C">
      <w:pPr>
        <w:ind w:firstLine="567"/>
        <w:jc w:val="center"/>
        <w:rPr>
          <w:b/>
          <w:color w:val="171717" w:themeColor="background2" w:themeShade="1A"/>
          <w:szCs w:val="32"/>
          <w:lang w:val="ru-RU"/>
        </w:rPr>
      </w:pPr>
      <w:r w:rsidRPr="00E03C4C">
        <w:rPr>
          <w:b/>
          <w:color w:val="171717" w:themeColor="background2" w:themeShade="1A"/>
          <w:szCs w:val="32"/>
          <w:lang w:val="ru-RU"/>
        </w:rPr>
        <w:t>УВЕДОМЛЕНИЕ о формировании Общественного совета при управлении региональной безопасности и противодействия коррупции Амурской области</w:t>
      </w:r>
    </w:p>
    <w:p w:rsidR="00E30AD5" w:rsidRDefault="00E30AD5" w:rsidP="00E03C4C">
      <w:pPr>
        <w:rPr>
          <w:b/>
          <w:color w:val="171717" w:themeColor="background2" w:themeShade="1A"/>
          <w:szCs w:val="32"/>
          <w:lang w:val="ru-RU"/>
        </w:rPr>
      </w:pPr>
    </w:p>
    <w:p w:rsidR="00E03C4C" w:rsidRPr="00E03C4C" w:rsidRDefault="00E03C4C" w:rsidP="00E03C4C">
      <w:pPr>
        <w:ind w:firstLine="567"/>
        <w:jc w:val="both"/>
        <w:rPr>
          <w:color w:val="171717" w:themeColor="background2" w:themeShade="1A"/>
          <w:szCs w:val="32"/>
          <w:lang w:val="ru-RU"/>
        </w:rPr>
      </w:pPr>
      <w:r w:rsidRPr="00E03C4C">
        <w:rPr>
          <w:color w:val="171717" w:themeColor="background2" w:themeShade="1A"/>
          <w:szCs w:val="32"/>
          <w:lang w:val="ru-RU"/>
        </w:rPr>
        <w:t>Срок подачи документов до 18 часов 30 октября 2020 года.</w:t>
      </w:r>
    </w:p>
    <w:p w:rsidR="00E03C4C" w:rsidRPr="00E03C4C" w:rsidRDefault="00E03C4C" w:rsidP="00E03C4C">
      <w:pPr>
        <w:ind w:firstLine="567"/>
        <w:jc w:val="both"/>
        <w:rPr>
          <w:color w:val="171717" w:themeColor="background2" w:themeShade="1A"/>
          <w:szCs w:val="32"/>
          <w:lang w:val="ru-RU"/>
        </w:rPr>
      </w:pPr>
    </w:p>
    <w:p w:rsidR="00E03C4C" w:rsidRPr="00E03C4C" w:rsidRDefault="00E03C4C" w:rsidP="00E03C4C">
      <w:pPr>
        <w:ind w:firstLine="567"/>
        <w:jc w:val="both"/>
        <w:rPr>
          <w:color w:val="171717" w:themeColor="background2" w:themeShade="1A"/>
          <w:szCs w:val="32"/>
          <w:lang w:val="ru-RU"/>
        </w:rPr>
      </w:pPr>
      <w:r w:rsidRPr="00E03C4C">
        <w:rPr>
          <w:color w:val="171717" w:themeColor="background2" w:themeShade="1A"/>
          <w:szCs w:val="32"/>
          <w:lang w:val="ru-RU"/>
        </w:rPr>
        <w:t>Управление региональной безопасности и противодействия коррупции Амурской области (далее —управление) уведомляет о начале процедуры формирования состава Общественного совета в соответствии с Положением об Общественном совете при управлении, утвержденным приказом от 02.10.2020 № 31-од (прилагается), и Положением о порядке проведения конкурса для отбора кандидатов в состав общественных советов при органах исполнительной власти Амурской области, утвержденным решением совета Общественной палаты Амурской области от 06.11.2015 № 1 (ПОЛОЖЕНИЕ о порядке проведения конкурса для ОС при ОИВ).</w:t>
      </w:r>
    </w:p>
    <w:p w:rsidR="00E03C4C" w:rsidRPr="00E03C4C" w:rsidRDefault="00E03C4C" w:rsidP="00E03C4C">
      <w:pPr>
        <w:ind w:firstLine="567"/>
        <w:jc w:val="both"/>
        <w:rPr>
          <w:color w:val="171717" w:themeColor="background2" w:themeShade="1A"/>
          <w:szCs w:val="32"/>
          <w:lang w:val="ru-RU"/>
        </w:rPr>
      </w:pPr>
      <w:r w:rsidRPr="00E03C4C">
        <w:rPr>
          <w:color w:val="171717" w:themeColor="background2" w:themeShade="1A"/>
          <w:szCs w:val="32"/>
          <w:lang w:val="ru-RU"/>
        </w:rPr>
        <w:lastRenderedPageBreak/>
        <w:t>Для участия в конкурсе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представляют в конкурсну</w:t>
      </w:r>
      <w:r>
        <w:rPr>
          <w:color w:val="171717" w:themeColor="background2" w:themeShade="1A"/>
          <w:szCs w:val="32"/>
          <w:lang w:val="ru-RU"/>
        </w:rPr>
        <w:t>ю комиссию следующие документы:</w:t>
      </w:r>
    </w:p>
    <w:p w:rsidR="00E03C4C" w:rsidRPr="00E03C4C" w:rsidRDefault="00E03C4C" w:rsidP="00E03C4C">
      <w:pPr>
        <w:ind w:firstLine="567"/>
        <w:jc w:val="both"/>
        <w:rPr>
          <w:color w:val="171717" w:themeColor="background2" w:themeShade="1A"/>
          <w:szCs w:val="32"/>
          <w:lang w:val="ru-RU"/>
        </w:rPr>
      </w:pPr>
      <w:r w:rsidRPr="00E03C4C">
        <w:rPr>
          <w:color w:val="171717" w:themeColor="background2" w:themeShade="1A"/>
          <w:szCs w:val="32"/>
          <w:lang w:val="ru-RU"/>
        </w:rPr>
        <w:t>заявление о выдвижении кандидата в состав общественного совета (Приложение 1 — заявление);</w:t>
      </w:r>
    </w:p>
    <w:p w:rsidR="00E03C4C" w:rsidRPr="00E03C4C" w:rsidRDefault="00E03C4C" w:rsidP="00E03C4C">
      <w:pPr>
        <w:ind w:firstLine="567"/>
        <w:jc w:val="both"/>
        <w:rPr>
          <w:color w:val="171717" w:themeColor="background2" w:themeShade="1A"/>
          <w:szCs w:val="32"/>
          <w:lang w:val="ru-RU"/>
        </w:rPr>
      </w:pPr>
      <w:r w:rsidRPr="00E03C4C">
        <w:rPr>
          <w:color w:val="171717" w:themeColor="background2" w:themeShade="1A"/>
          <w:szCs w:val="32"/>
          <w:lang w:val="ru-RU"/>
        </w:rPr>
        <w:t>копия документа, удостоверяющего личность кандидата;</w:t>
      </w:r>
    </w:p>
    <w:p w:rsidR="00E03C4C" w:rsidRPr="00E03C4C" w:rsidRDefault="00E03C4C" w:rsidP="00E03C4C">
      <w:pPr>
        <w:ind w:firstLine="567"/>
        <w:jc w:val="both"/>
        <w:rPr>
          <w:color w:val="171717" w:themeColor="background2" w:themeShade="1A"/>
          <w:szCs w:val="32"/>
          <w:lang w:val="ru-RU"/>
        </w:rPr>
      </w:pPr>
      <w:r w:rsidRPr="00E03C4C">
        <w:rPr>
          <w:color w:val="171717" w:themeColor="background2" w:themeShade="1A"/>
          <w:szCs w:val="32"/>
          <w:lang w:val="ru-RU"/>
        </w:rPr>
        <w:t>биографическая справка (Приложение 2 — Биографическая справка);</w:t>
      </w:r>
    </w:p>
    <w:p w:rsidR="00E03C4C" w:rsidRPr="00E03C4C" w:rsidRDefault="00E03C4C" w:rsidP="00E03C4C">
      <w:pPr>
        <w:ind w:firstLine="567"/>
        <w:jc w:val="both"/>
        <w:rPr>
          <w:color w:val="171717" w:themeColor="background2" w:themeShade="1A"/>
          <w:szCs w:val="32"/>
          <w:lang w:val="ru-RU"/>
        </w:rPr>
      </w:pPr>
      <w:r w:rsidRPr="00E03C4C">
        <w:rPr>
          <w:color w:val="171717" w:themeColor="background2" w:themeShade="1A"/>
          <w:szCs w:val="32"/>
          <w:lang w:val="ru-RU"/>
        </w:rPr>
        <w:t>согласие кандидата на обработку персональных данных (Приложение 3 — Согласие);</w:t>
      </w:r>
    </w:p>
    <w:p w:rsidR="00E03C4C" w:rsidRPr="00E03C4C" w:rsidRDefault="00E03C4C" w:rsidP="00E03C4C">
      <w:pPr>
        <w:ind w:firstLine="567"/>
        <w:jc w:val="both"/>
        <w:rPr>
          <w:color w:val="171717" w:themeColor="background2" w:themeShade="1A"/>
          <w:szCs w:val="32"/>
          <w:lang w:val="ru-RU"/>
        </w:rPr>
      </w:pPr>
      <w:r w:rsidRPr="00E03C4C">
        <w:rPr>
          <w:color w:val="171717" w:themeColor="background2" w:themeShade="1A"/>
          <w:szCs w:val="32"/>
          <w:lang w:val="ru-RU"/>
        </w:rPr>
        <w:t>иные материалы, которые общественное объединение считает необходимым предоставить для участия в конкурсе.</w:t>
      </w:r>
    </w:p>
    <w:p w:rsidR="00E03C4C" w:rsidRPr="00E03C4C" w:rsidRDefault="00E03C4C" w:rsidP="00E03C4C">
      <w:pPr>
        <w:ind w:firstLine="567"/>
        <w:jc w:val="both"/>
        <w:rPr>
          <w:color w:val="171717" w:themeColor="background2" w:themeShade="1A"/>
          <w:szCs w:val="32"/>
          <w:lang w:val="ru-RU"/>
        </w:rPr>
      </w:pPr>
      <w:r w:rsidRPr="00E03C4C">
        <w:rPr>
          <w:color w:val="171717" w:themeColor="background2" w:themeShade="1A"/>
          <w:szCs w:val="32"/>
          <w:lang w:val="ru-RU"/>
        </w:rPr>
        <w:t>Заявления, полученные после окончания срока подачи докуме</w:t>
      </w:r>
      <w:r>
        <w:rPr>
          <w:color w:val="171717" w:themeColor="background2" w:themeShade="1A"/>
          <w:szCs w:val="32"/>
          <w:lang w:val="ru-RU"/>
        </w:rPr>
        <w:t>нтов, не подлежат рассмотрению.</w:t>
      </w:r>
    </w:p>
    <w:p w:rsidR="00E03C4C" w:rsidRPr="00E03C4C" w:rsidRDefault="00E03C4C" w:rsidP="00E03C4C">
      <w:pPr>
        <w:ind w:firstLine="567"/>
        <w:jc w:val="both"/>
        <w:rPr>
          <w:color w:val="171717" w:themeColor="background2" w:themeShade="1A"/>
          <w:szCs w:val="32"/>
          <w:lang w:val="ru-RU"/>
        </w:rPr>
      </w:pPr>
      <w:r w:rsidRPr="00E03C4C">
        <w:rPr>
          <w:color w:val="171717" w:themeColor="background2" w:themeShade="1A"/>
          <w:szCs w:val="32"/>
          <w:lang w:val="ru-RU"/>
        </w:rPr>
        <w:t>Кандидатуры в состав общественного совета должны соответствовать следующим требованиям:</w:t>
      </w:r>
    </w:p>
    <w:p w:rsidR="00E03C4C" w:rsidRPr="00E03C4C" w:rsidRDefault="00E03C4C" w:rsidP="00E03C4C">
      <w:pPr>
        <w:ind w:firstLine="567"/>
        <w:jc w:val="both"/>
        <w:rPr>
          <w:color w:val="171717" w:themeColor="background2" w:themeShade="1A"/>
          <w:szCs w:val="32"/>
          <w:lang w:val="ru-RU"/>
        </w:rPr>
      </w:pPr>
    </w:p>
    <w:p w:rsidR="00E03C4C" w:rsidRPr="00E03C4C" w:rsidRDefault="00E03C4C" w:rsidP="00E03C4C">
      <w:pPr>
        <w:ind w:firstLine="567"/>
        <w:jc w:val="both"/>
        <w:rPr>
          <w:color w:val="171717" w:themeColor="background2" w:themeShade="1A"/>
          <w:szCs w:val="32"/>
          <w:lang w:val="ru-RU"/>
        </w:rPr>
      </w:pPr>
      <w:r w:rsidRPr="00E03C4C">
        <w:rPr>
          <w:color w:val="171717" w:themeColor="background2" w:themeShade="1A"/>
          <w:szCs w:val="32"/>
          <w:lang w:val="ru-RU"/>
        </w:rPr>
        <w:t>наличие гражданства РФ;</w:t>
      </w:r>
    </w:p>
    <w:p w:rsidR="00E03C4C" w:rsidRPr="00E03C4C" w:rsidRDefault="00E03C4C" w:rsidP="00E03C4C">
      <w:pPr>
        <w:ind w:firstLine="567"/>
        <w:jc w:val="both"/>
        <w:rPr>
          <w:color w:val="171717" w:themeColor="background2" w:themeShade="1A"/>
          <w:szCs w:val="32"/>
          <w:lang w:val="ru-RU"/>
        </w:rPr>
      </w:pPr>
      <w:r w:rsidRPr="00E03C4C">
        <w:rPr>
          <w:color w:val="171717" w:themeColor="background2" w:themeShade="1A"/>
          <w:szCs w:val="32"/>
          <w:lang w:val="ru-RU"/>
        </w:rPr>
        <w:t>возраст от 21 года;</w:t>
      </w:r>
    </w:p>
    <w:p w:rsidR="00E03C4C" w:rsidRPr="00E03C4C" w:rsidRDefault="00E03C4C" w:rsidP="00E03C4C">
      <w:pPr>
        <w:ind w:firstLine="567"/>
        <w:jc w:val="both"/>
        <w:rPr>
          <w:color w:val="171717" w:themeColor="background2" w:themeShade="1A"/>
          <w:szCs w:val="32"/>
          <w:lang w:val="ru-RU"/>
        </w:rPr>
      </w:pPr>
      <w:r w:rsidRPr="00E03C4C">
        <w:rPr>
          <w:color w:val="171717" w:themeColor="background2" w:themeShade="1A"/>
          <w:szCs w:val="32"/>
          <w:lang w:val="ru-RU"/>
        </w:rPr>
        <w:t>отсутствие конфликта интересов, связанного с осуществлением деятельно</w:t>
      </w:r>
      <w:r>
        <w:rPr>
          <w:color w:val="171717" w:themeColor="background2" w:themeShade="1A"/>
          <w:szCs w:val="32"/>
          <w:lang w:val="ru-RU"/>
        </w:rPr>
        <w:t>сти члена общественного совета.</w:t>
      </w:r>
    </w:p>
    <w:p w:rsidR="00E03C4C" w:rsidRPr="00E03C4C" w:rsidRDefault="00E03C4C" w:rsidP="00E03C4C">
      <w:pPr>
        <w:ind w:firstLine="567"/>
        <w:jc w:val="both"/>
        <w:rPr>
          <w:color w:val="171717" w:themeColor="background2" w:themeShade="1A"/>
          <w:szCs w:val="32"/>
          <w:lang w:val="ru-RU"/>
        </w:rPr>
      </w:pPr>
      <w:r w:rsidRPr="00E03C4C">
        <w:rPr>
          <w:color w:val="171717" w:themeColor="background2" w:themeShade="1A"/>
          <w:szCs w:val="32"/>
          <w:lang w:val="ru-RU"/>
        </w:rPr>
        <w:t>Членами обще</w:t>
      </w:r>
      <w:r>
        <w:rPr>
          <w:color w:val="171717" w:themeColor="background2" w:themeShade="1A"/>
          <w:szCs w:val="32"/>
          <w:lang w:val="ru-RU"/>
        </w:rPr>
        <w:t>ственного совета не могут быть:</w:t>
      </w:r>
    </w:p>
    <w:p w:rsidR="00E03C4C" w:rsidRPr="00E03C4C" w:rsidRDefault="00E03C4C" w:rsidP="00E03C4C">
      <w:pPr>
        <w:ind w:firstLine="567"/>
        <w:jc w:val="both"/>
        <w:rPr>
          <w:color w:val="171717" w:themeColor="background2" w:themeShade="1A"/>
          <w:szCs w:val="32"/>
          <w:lang w:val="ru-RU"/>
        </w:rPr>
      </w:pPr>
      <w:r w:rsidRPr="00E03C4C">
        <w:rPr>
          <w:color w:val="171717" w:themeColor="background2" w:themeShade="1A"/>
          <w:szCs w:val="32"/>
          <w:lang w:val="ru-RU"/>
        </w:rPr>
        <w:t>лица, для которых федеральными законами и законами области установлены запреты и ограничения;</w:t>
      </w:r>
    </w:p>
    <w:p w:rsidR="00E03C4C" w:rsidRPr="00E03C4C" w:rsidRDefault="00E03C4C" w:rsidP="00E03C4C">
      <w:pPr>
        <w:ind w:firstLine="567"/>
        <w:jc w:val="both"/>
        <w:rPr>
          <w:color w:val="171717" w:themeColor="background2" w:themeShade="1A"/>
          <w:szCs w:val="32"/>
          <w:lang w:val="ru-RU"/>
        </w:rPr>
      </w:pPr>
      <w:r w:rsidRPr="00E03C4C">
        <w:rPr>
          <w:color w:val="171717" w:themeColor="background2" w:themeShade="1A"/>
          <w:szCs w:val="32"/>
          <w:lang w:val="ru-RU"/>
        </w:rPr>
        <w:t>лица, признанные недееспособными или ограниченно дееспособными на основании решения суда;</w:t>
      </w:r>
    </w:p>
    <w:p w:rsidR="00E03C4C" w:rsidRPr="00E03C4C" w:rsidRDefault="00E03C4C" w:rsidP="00E03C4C">
      <w:pPr>
        <w:ind w:firstLine="567"/>
        <w:jc w:val="both"/>
        <w:rPr>
          <w:color w:val="171717" w:themeColor="background2" w:themeShade="1A"/>
          <w:szCs w:val="32"/>
          <w:lang w:val="ru-RU"/>
        </w:rPr>
      </w:pPr>
      <w:r w:rsidRPr="00E03C4C">
        <w:rPr>
          <w:color w:val="171717" w:themeColor="background2" w:themeShade="1A"/>
          <w:szCs w:val="32"/>
          <w:lang w:val="ru-RU"/>
        </w:rPr>
        <w:t>лица, имеющие непогашенную или неснятую судимость;</w:t>
      </w:r>
    </w:p>
    <w:p w:rsidR="00E03C4C" w:rsidRPr="00E03C4C" w:rsidRDefault="00E03C4C" w:rsidP="00E03C4C">
      <w:pPr>
        <w:ind w:firstLine="567"/>
        <w:jc w:val="both"/>
        <w:rPr>
          <w:color w:val="171717" w:themeColor="background2" w:themeShade="1A"/>
          <w:szCs w:val="32"/>
          <w:lang w:val="ru-RU"/>
        </w:rPr>
      </w:pPr>
      <w:r w:rsidRPr="00E03C4C">
        <w:rPr>
          <w:color w:val="171717" w:themeColor="background2" w:themeShade="1A"/>
          <w:szCs w:val="32"/>
          <w:lang w:val="ru-RU"/>
        </w:rPr>
        <w:t>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РФ на территории иностранного государства.</w:t>
      </w:r>
    </w:p>
    <w:p w:rsidR="00E03C4C" w:rsidRPr="00E03C4C" w:rsidRDefault="00E03C4C" w:rsidP="00E03C4C">
      <w:pPr>
        <w:ind w:firstLine="567"/>
        <w:jc w:val="both"/>
        <w:rPr>
          <w:color w:val="171717" w:themeColor="background2" w:themeShade="1A"/>
          <w:szCs w:val="32"/>
          <w:lang w:val="ru-RU"/>
        </w:rPr>
      </w:pPr>
      <w:r w:rsidRPr="00E03C4C">
        <w:rPr>
          <w:color w:val="171717" w:themeColor="background2" w:themeShade="1A"/>
          <w:szCs w:val="32"/>
          <w:lang w:val="ru-RU"/>
        </w:rPr>
        <w:t>депутаты Государственной Думы Федерального Собрания Российской Федерации, члены Совета Федерации Федерального Собрания Российской Федерации, депутаты законодательного (представительного) органа государственной власти субъекта Российской Федерации, лица, занимающие выборную должность в органе местного самоуправления, государственную должность Российской Федерации, государственную должность субъекта Российской Федерации, должность государственной службы или должность муниципальной службы.</w:t>
      </w:r>
    </w:p>
    <w:p w:rsidR="002254D4" w:rsidRPr="002254D4" w:rsidRDefault="00E03C4C" w:rsidP="00E03C4C">
      <w:pPr>
        <w:ind w:firstLine="567"/>
        <w:jc w:val="both"/>
        <w:rPr>
          <w:color w:val="171717" w:themeColor="background2" w:themeShade="1A"/>
          <w:szCs w:val="32"/>
          <w:lang w:val="ru-RU"/>
        </w:rPr>
      </w:pPr>
      <w:r w:rsidRPr="00E03C4C">
        <w:rPr>
          <w:color w:val="171717" w:themeColor="background2" w:themeShade="1A"/>
          <w:szCs w:val="32"/>
          <w:lang w:val="ru-RU"/>
        </w:rPr>
        <w:t xml:space="preserve">Срок направления писем о выдвижении кандидатов в состав общественного совета до 18 часов 30 октября 2020 года по адресу: 675000, </w:t>
      </w:r>
      <w:proofErr w:type="spellStart"/>
      <w:r w:rsidRPr="00E03C4C">
        <w:rPr>
          <w:color w:val="171717" w:themeColor="background2" w:themeShade="1A"/>
          <w:szCs w:val="32"/>
          <w:lang w:val="ru-RU"/>
        </w:rPr>
        <w:t>г.Благовещенск</w:t>
      </w:r>
      <w:proofErr w:type="spellEnd"/>
      <w:r w:rsidRPr="00E03C4C">
        <w:rPr>
          <w:color w:val="171717" w:themeColor="background2" w:themeShade="1A"/>
          <w:szCs w:val="32"/>
          <w:lang w:val="ru-RU"/>
        </w:rPr>
        <w:t xml:space="preserve">, ул. </w:t>
      </w:r>
      <w:proofErr w:type="spellStart"/>
      <w:r w:rsidRPr="00E03C4C">
        <w:rPr>
          <w:color w:val="171717" w:themeColor="background2" w:themeShade="1A"/>
          <w:szCs w:val="32"/>
          <w:lang w:val="ru-RU"/>
        </w:rPr>
        <w:t>Зейская</w:t>
      </w:r>
      <w:proofErr w:type="spellEnd"/>
      <w:r w:rsidRPr="00E03C4C">
        <w:rPr>
          <w:color w:val="171717" w:themeColor="background2" w:themeShade="1A"/>
          <w:szCs w:val="32"/>
          <w:lang w:val="ru-RU"/>
        </w:rPr>
        <w:t xml:space="preserve">, 211, </w:t>
      </w:r>
      <w:proofErr w:type="spellStart"/>
      <w:r w:rsidRPr="00E03C4C">
        <w:rPr>
          <w:color w:val="171717" w:themeColor="background2" w:themeShade="1A"/>
          <w:szCs w:val="32"/>
          <w:lang w:val="ru-RU"/>
        </w:rPr>
        <w:t>каб</w:t>
      </w:r>
      <w:proofErr w:type="spellEnd"/>
      <w:r w:rsidRPr="00E03C4C">
        <w:rPr>
          <w:color w:val="171717" w:themeColor="background2" w:themeShade="1A"/>
          <w:szCs w:val="32"/>
          <w:lang w:val="ru-RU"/>
        </w:rPr>
        <w:t>. 110. За дополнительной информацией обращаться по телефону 8(4162) 22 16 48.</w:t>
      </w:r>
    </w:p>
    <w:p w:rsidR="00E30AD5" w:rsidRPr="005C3D41" w:rsidRDefault="00E30AD5" w:rsidP="005C3D41">
      <w:pPr>
        <w:ind w:firstLine="567"/>
        <w:jc w:val="both"/>
        <w:rPr>
          <w:color w:val="171717" w:themeColor="background2" w:themeShade="1A"/>
          <w:szCs w:val="32"/>
          <w:lang w:val="ru-RU"/>
        </w:rPr>
      </w:pPr>
    </w:p>
    <w:p w:rsidR="00E30AD5" w:rsidRDefault="00E30AD5" w:rsidP="002254D4">
      <w:pPr>
        <w:rPr>
          <w:b/>
          <w:color w:val="171717" w:themeColor="background2" w:themeShade="1A"/>
          <w:szCs w:val="32"/>
          <w:lang w:val="ru-RU"/>
        </w:rPr>
      </w:pPr>
    </w:p>
    <w:p w:rsidR="00E03C4C" w:rsidRPr="00E03C4C" w:rsidRDefault="00E03C4C" w:rsidP="00E03C4C">
      <w:pPr>
        <w:ind w:firstLine="567"/>
        <w:jc w:val="center"/>
        <w:rPr>
          <w:b/>
          <w:color w:val="171717" w:themeColor="background2" w:themeShade="1A"/>
          <w:szCs w:val="32"/>
          <w:lang w:val="ru-RU"/>
        </w:rPr>
      </w:pPr>
      <w:r w:rsidRPr="00E03C4C">
        <w:rPr>
          <w:b/>
          <w:color w:val="171717" w:themeColor="background2" w:themeShade="1A"/>
          <w:szCs w:val="32"/>
          <w:lang w:val="ru-RU"/>
        </w:rPr>
        <w:t>Общественная палата совместно с Благовещенской епархией Русской Православной Церкви провели онлайн — семинар</w:t>
      </w:r>
    </w:p>
    <w:p w:rsidR="00B27602" w:rsidRPr="000D7086" w:rsidRDefault="00B27602" w:rsidP="005C3D41">
      <w:pPr>
        <w:rPr>
          <w:color w:val="FF0000"/>
          <w:szCs w:val="28"/>
          <w:lang w:val="ru-RU"/>
        </w:rPr>
      </w:pPr>
    </w:p>
    <w:p w:rsidR="00E03C4C" w:rsidRPr="00E03C4C" w:rsidRDefault="00E03C4C" w:rsidP="00E03C4C">
      <w:pPr>
        <w:ind w:firstLine="567"/>
        <w:jc w:val="both"/>
        <w:rPr>
          <w:noProof/>
          <w:szCs w:val="28"/>
          <w:lang w:val="ru-RU" w:eastAsia="ru-RU"/>
        </w:rPr>
      </w:pPr>
      <w:r>
        <w:rPr>
          <w:noProof/>
          <w:lang w:val="ru-RU" w:eastAsia="ru-RU" w:bidi="ar-SA"/>
        </w:rPr>
        <w:drawing>
          <wp:anchor distT="0" distB="0" distL="114300" distR="114300" simplePos="0" relativeHeight="251698176" behindDoc="0" locked="0" layoutInCell="1" allowOverlap="1">
            <wp:simplePos x="0" y="0"/>
            <wp:positionH relativeFrom="column">
              <wp:posOffset>3322320</wp:posOffset>
            </wp:positionH>
            <wp:positionV relativeFrom="paragraph">
              <wp:posOffset>60960</wp:posOffset>
            </wp:positionV>
            <wp:extent cx="2523490" cy="1965960"/>
            <wp:effectExtent l="0" t="0" r="0" b="0"/>
            <wp:wrapSquare wrapText="bothSides"/>
            <wp:docPr id="10" name="Рисунок 10" descr="http://www.opamur.ru/wp-content/uploads/2020/10/IMG_20201020_103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amur.ru/wp-content/uploads/2020/10/IMG_20201020_10315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3490" cy="196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3C4C">
        <w:rPr>
          <w:noProof/>
          <w:szCs w:val="28"/>
          <w:lang w:val="ru-RU" w:eastAsia="ru-RU"/>
        </w:rPr>
        <w:t xml:space="preserve"> </w:t>
      </w:r>
      <w:r w:rsidRPr="00E03C4C">
        <w:rPr>
          <w:noProof/>
          <w:szCs w:val="28"/>
          <w:lang w:val="ru-RU" w:eastAsia="ru-RU"/>
        </w:rPr>
        <w:t>Общественная палата совместно с Благовещенской епархией Русской Православной Церкви провели онлайн — семинар. В мероприятии приняли участие начальник отдел по работе с некоммерческими организациями Управления Министерства юстиции по Амурской области Слепцова Ирина Николаевна и руководитель Ресурсного центра поддержки некоммерческих организаций при Общественной палате Амурской области Гергардт Юлия Николаевна. Рассмотрели вопрос внесения изменений в уставы религиозных организаций и вопрос их участия в грантовых конкурсах.</w:t>
      </w:r>
    </w:p>
    <w:p w:rsidR="005C3D41" w:rsidRPr="005C3D41" w:rsidRDefault="00E03C4C" w:rsidP="00E03C4C">
      <w:pPr>
        <w:ind w:firstLine="567"/>
        <w:jc w:val="both"/>
        <w:rPr>
          <w:noProof/>
          <w:szCs w:val="28"/>
          <w:lang w:val="ru-RU" w:eastAsia="ru-RU" w:bidi="ar-SA"/>
        </w:rPr>
      </w:pPr>
      <w:r w:rsidRPr="00E03C4C">
        <w:rPr>
          <w:noProof/>
          <w:szCs w:val="28"/>
          <w:lang w:val="ru-RU" w:eastAsia="ru-RU"/>
        </w:rPr>
        <w:t>Видеозапись семинара</w:t>
      </w:r>
    </w:p>
    <w:p w:rsidR="00B27602" w:rsidRDefault="00B27602" w:rsidP="00E03C4C">
      <w:pPr>
        <w:jc w:val="both"/>
        <w:rPr>
          <w:noProof/>
          <w:szCs w:val="28"/>
          <w:lang w:val="ru-RU" w:eastAsia="ru-RU" w:bidi="ar-SA"/>
        </w:rPr>
      </w:pPr>
    </w:p>
    <w:p w:rsidR="008874C4" w:rsidRPr="008874C4" w:rsidRDefault="00E03C4C" w:rsidP="00094458">
      <w:pPr>
        <w:ind w:firstLine="567"/>
        <w:jc w:val="center"/>
        <w:rPr>
          <w:b/>
          <w:szCs w:val="28"/>
          <w:lang w:val="ru-RU"/>
        </w:rPr>
      </w:pPr>
      <w:r w:rsidRPr="00E03C4C">
        <w:rPr>
          <w:b/>
          <w:szCs w:val="28"/>
          <w:lang w:val="ru-RU"/>
        </w:rPr>
        <w:t>ПРИГЛАШАЕМ ПРИНЯТЬ УЧАСТИЕ В ФОРУМЕ «СООБЩЕСТВО»</w:t>
      </w:r>
    </w:p>
    <w:p w:rsidR="00B27602" w:rsidRDefault="00B27602" w:rsidP="008874C4">
      <w:pPr>
        <w:rPr>
          <w:b/>
          <w:szCs w:val="28"/>
          <w:lang w:val="ru-RU"/>
        </w:rPr>
      </w:pPr>
    </w:p>
    <w:p w:rsidR="00E03C4C" w:rsidRPr="00E03C4C" w:rsidRDefault="00E03C4C" w:rsidP="00E03C4C">
      <w:pPr>
        <w:ind w:firstLine="567"/>
        <w:jc w:val="both"/>
        <w:rPr>
          <w:szCs w:val="28"/>
          <w:lang w:val="ru-RU"/>
        </w:rPr>
      </w:pPr>
      <w:r w:rsidRPr="00E03C4C">
        <w:rPr>
          <w:szCs w:val="28"/>
          <w:lang w:val="ru-RU"/>
        </w:rPr>
        <w:t>С 2 по 3 ноября 2020 г. Общественная палата Российской Федерации проводит Итоговый форум «Сообщество» (далее – Форум) в г. Москве в онлайн</w:t>
      </w:r>
      <w:r>
        <w:rPr>
          <w:szCs w:val="28"/>
          <w:lang w:val="ru-RU"/>
        </w:rPr>
        <w:t xml:space="preserve"> формате.</w:t>
      </w:r>
    </w:p>
    <w:p w:rsidR="00E03C4C" w:rsidRPr="00E03C4C" w:rsidRDefault="00E03C4C" w:rsidP="00E03C4C">
      <w:pPr>
        <w:ind w:firstLine="567"/>
        <w:jc w:val="both"/>
        <w:rPr>
          <w:szCs w:val="28"/>
          <w:lang w:val="ru-RU"/>
        </w:rPr>
      </w:pPr>
      <w:r>
        <w:rPr>
          <w:noProof/>
          <w:lang w:val="ru-RU" w:eastAsia="ru-RU" w:bidi="ar-SA"/>
        </w:rPr>
        <w:drawing>
          <wp:anchor distT="0" distB="0" distL="114300" distR="114300" simplePos="0" relativeHeight="251699200" behindDoc="0" locked="0" layoutInCell="1" allowOverlap="1" wp14:anchorId="4825CDCD" wp14:editId="6D551593">
            <wp:simplePos x="0" y="0"/>
            <wp:positionH relativeFrom="column">
              <wp:posOffset>1905</wp:posOffset>
            </wp:positionH>
            <wp:positionV relativeFrom="paragraph">
              <wp:posOffset>682625</wp:posOffset>
            </wp:positionV>
            <wp:extent cx="2087880" cy="2087880"/>
            <wp:effectExtent l="0" t="0" r="7620" b="7620"/>
            <wp:wrapSquare wrapText="bothSides"/>
            <wp:docPr id="11" name="Рисунок 11" descr="http://www.opamur.ru/wp-content/uploads/2020/10/l0t65DFqe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pamur.ru/wp-content/uploads/2020/10/l0t65DFqe9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7880" cy="2087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3C4C">
        <w:rPr>
          <w:szCs w:val="28"/>
          <w:lang w:val="ru-RU"/>
        </w:rPr>
        <w:t>Форум ежегодно собирает более 5 000 гражданских активистов со всей страны. В работе Форума по традиции принимает участие Президент Российской Федерации В.В. Путин. Повестка Форума охватывает ключевые аспекты деятельности гражданского общества. Члены Общественной палаты, руководители НКО, эксперты третьего сектора расскажут о своем опыте, вместе с представителями федеральных органов власти обсудят тренды развития межсекторного сотрудничества, предложат пути достижения целей, поставленных Президентом Российской Федерации в его поручениях, Послании Федеральному</w:t>
      </w:r>
      <w:r>
        <w:rPr>
          <w:szCs w:val="28"/>
          <w:lang w:val="ru-RU"/>
        </w:rPr>
        <w:t xml:space="preserve"> Собранию Российской Федерации.</w:t>
      </w:r>
    </w:p>
    <w:p w:rsidR="00E03C4C" w:rsidRPr="00E03C4C" w:rsidRDefault="00E03C4C" w:rsidP="00E03C4C">
      <w:pPr>
        <w:ind w:firstLine="567"/>
        <w:jc w:val="both"/>
        <w:rPr>
          <w:szCs w:val="28"/>
          <w:lang w:val="ru-RU"/>
        </w:rPr>
      </w:pPr>
      <w:r w:rsidRPr="00E03C4C">
        <w:rPr>
          <w:szCs w:val="28"/>
          <w:lang w:val="ru-RU"/>
        </w:rPr>
        <w:t>К участию в Форуме приглашаются гражданские активисты, некоммерческие организации, социальные предприниматели, представители бизнес-сообщества и средств массовой информации, органов государственной вл</w:t>
      </w:r>
      <w:r>
        <w:rPr>
          <w:szCs w:val="28"/>
          <w:lang w:val="ru-RU"/>
        </w:rPr>
        <w:t>асти и местного самоуправления.</w:t>
      </w:r>
    </w:p>
    <w:p w:rsidR="00E03C4C" w:rsidRPr="00E03C4C" w:rsidRDefault="00E03C4C" w:rsidP="00E03C4C">
      <w:pPr>
        <w:ind w:firstLine="567"/>
        <w:jc w:val="both"/>
        <w:rPr>
          <w:szCs w:val="28"/>
          <w:lang w:val="ru-RU"/>
        </w:rPr>
      </w:pPr>
      <w:r w:rsidRPr="00E03C4C">
        <w:rPr>
          <w:szCs w:val="28"/>
          <w:lang w:val="ru-RU"/>
        </w:rPr>
        <w:lastRenderedPageBreak/>
        <w:t>В связи с эпидемиологической ситуацией на территории Российской Федерации, участники и спикеры из регионов страны будут приглашаться дополнительно, и подключаться в режиме онлайн через персона</w:t>
      </w:r>
      <w:r>
        <w:rPr>
          <w:szCs w:val="28"/>
          <w:lang w:val="ru-RU"/>
        </w:rPr>
        <w:t xml:space="preserve">лизированную </w:t>
      </w:r>
      <w:proofErr w:type="spellStart"/>
      <w:r>
        <w:rPr>
          <w:szCs w:val="28"/>
          <w:lang w:val="ru-RU"/>
        </w:rPr>
        <w:t>digital</w:t>
      </w:r>
      <w:proofErr w:type="spellEnd"/>
      <w:r>
        <w:rPr>
          <w:szCs w:val="28"/>
          <w:lang w:val="ru-RU"/>
        </w:rPr>
        <w:t>-платформу.</w:t>
      </w:r>
    </w:p>
    <w:p w:rsidR="00E03C4C" w:rsidRPr="00E03C4C" w:rsidRDefault="00E03C4C" w:rsidP="00E03C4C">
      <w:pPr>
        <w:ind w:firstLine="567"/>
        <w:jc w:val="both"/>
        <w:rPr>
          <w:szCs w:val="28"/>
          <w:lang w:val="ru-RU"/>
        </w:rPr>
      </w:pPr>
      <w:r w:rsidRPr="00E03C4C">
        <w:rPr>
          <w:szCs w:val="28"/>
          <w:lang w:val="ru-RU"/>
        </w:rPr>
        <w:t>С программой Форума и информацией о мероприятии можно ознакомить</w:t>
      </w:r>
      <w:r>
        <w:rPr>
          <w:szCs w:val="28"/>
          <w:lang w:val="ru-RU"/>
        </w:rPr>
        <w:t xml:space="preserve">ся на сайте </w:t>
      </w:r>
      <w:proofErr w:type="spellStart"/>
      <w:r>
        <w:rPr>
          <w:szCs w:val="28"/>
          <w:lang w:val="ru-RU"/>
        </w:rPr>
        <w:t>форумсообщество.рф</w:t>
      </w:r>
      <w:proofErr w:type="spellEnd"/>
      <w:r>
        <w:rPr>
          <w:szCs w:val="28"/>
          <w:lang w:val="ru-RU"/>
        </w:rPr>
        <w:t>.</w:t>
      </w:r>
    </w:p>
    <w:p w:rsidR="00E03C4C" w:rsidRPr="00E03C4C" w:rsidRDefault="00E03C4C" w:rsidP="00E03C4C">
      <w:pPr>
        <w:ind w:firstLine="567"/>
        <w:jc w:val="both"/>
        <w:rPr>
          <w:szCs w:val="28"/>
          <w:lang w:val="ru-RU"/>
        </w:rPr>
      </w:pPr>
      <w:r w:rsidRPr="00E03C4C">
        <w:rPr>
          <w:szCs w:val="28"/>
          <w:lang w:val="ru-RU"/>
        </w:rPr>
        <w:t>Активная ссылка для регистрации: http</w:t>
      </w:r>
      <w:r>
        <w:rPr>
          <w:szCs w:val="28"/>
          <w:lang w:val="ru-RU"/>
        </w:rPr>
        <w:t>s://forms.gle/MHSYi1CKSXj81YFt7</w:t>
      </w:r>
    </w:p>
    <w:p w:rsidR="00094458" w:rsidRPr="00094458" w:rsidRDefault="00E03C4C" w:rsidP="00E03C4C">
      <w:pPr>
        <w:ind w:firstLine="567"/>
        <w:jc w:val="both"/>
        <w:rPr>
          <w:b/>
          <w:szCs w:val="28"/>
          <w:lang w:val="ru-RU"/>
        </w:rPr>
      </w:pPr>
      <w:r w:rsidRPr="00E03C4C">
        <w:rPr>
          <w:szCs w:val="28"/>
          <w:lang w:val="ru-RU"/>
        </w:rPr>
        <w:t>Приглашаем принять участие!</w:t>
      </w:r>
    </w:p>
    <w:p w:rsidR="008F5BAD" w:rsidRPr="00B27602" w:rsidRDefault="008F5BAD" w:rsidP="00E03C4C">
      <w:pPr>
        <w:jc w:val="both"/>
        <w:rPr>
          <w:szCs w:val="28"/>
          <w:lang w:val="ru-RU"/>
        </w:rPr>
      </w:pPr>
    </w:p>
    <w:p w:rsidR="004C66C7" w:rsidRDefault="00E03C4C" w:rsidP="00E03C4C">
      <w:pPr>
        <w:ind w:firstLine="567"/>
        <w:jc w:val="center"/>
        <w:rPr>
          <w:b/>
          <w:szCs w:val="28"/>
          <w:lang w:val="ru-RU"/>
        </w:rPr>
      </w:pPr>
      <w:r w:rsidRPr="00E03C4C">
        <w:rPr>
          <w:b/>
          <w:szCs w:val="28"/>
          <w:lang w:val="ru-RU"/>
        </w:rPr>
        <w:t>ECCE 2020</w:t>
      </w:r>
    </w:p>
    <w:p w:rsidR="00B04829" w:rsidRDefault="00B04829" w:rsidP="008874C4">
      <w:pPr>
        <w:jc w:val="both"/>
        <w:rPr>
          <w:b/>
          <w:szCs w:val="28"/>
          <w:lang w:val="ru-RU"/>
        </w:rPr>
      </w:pPr>
    </w:p>
    <w:p w:rsidR="00E03C4C" w:rsidRPr="00E03C4C" w:rsidRDefault="00E03C4C" w:rsidP="00E03C4C">
      <w:pPr>
        <w:ind w:firstLine="567"/>
        <w:jc w:val="both"/>
        <w:rPr>
          <w:szCs w:val="28"/>
          <w:lang w:val="ru-RU"/>
        </w:rPr>
      </w:pPr>
      <w:r>
        <w:rPr>
          <w:noProof/>
          <w:lang w:val="ru-RU" w:eastAsia="ru-RU" w:bidi="ar-SA"/>
        </w:rPr>
        <w:drawing>
          <wp:anchor distT="0" distB="0" distL="114300" distR="114300" simplePos="0" relativeHeight="251700224" behindDoc="0" locked="0" layoutInCell="1" allowOverlap="1" wp14:anchorId="7458656C" wp14:editId="7E37E3CE">
            <wp:simplePos x="0" y="0"/>
            <wp:positionH relativeFrom="column">
              <wp:posOffset>3148965</wp:posOffset>
            </wp:positionH>
            <wp:positionV relativeFrom="paragraph">
              <wp:posOffset>55880</wp:posOffset>
            </wp:positionV>
            <wp:extent cx="2743200" cy="1828800"/>
            <wp:effectExtent l="0" t="0" r="0" b="0"/>
            <wp:wrapSquare wrapText="bothSides"/>
            <wp:docPr id="16" name="Рисунок 16" descr="http://www.opamur.ru/wp-content/uploads/2020/10/ecce2020_ano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pamur.ru/wp-content/uploads/2020/10/ecce2020_anonc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3C4C">
        <w:rPr>
          <w:szCs w:val="28"/>
          <w:lang w:val="ru-RU"/>
        </w:rPr>
        <w:t xml:space="preserve"> Приглашаем Вас принять участие в 10-ой Международной научно-практической конференции «Воспитание и обучение детей младшего возраста» (ECCE 2020 Онлайн)</w:t>
      </w:r>
      <w:r>
        <w:rPr>
          <w:szCs w:val="28"/>
          <w:lang w:val="ru-RU"/>
        </w:rPr>
        <w:t xml:space="preserve"> </w:t>
      </w:r>
      <w:r w:rsidRPr="00E03C4C">
        <w:rPr>
          <w:szCs w:val="28"/>
          <w:lang w:val="ru-RU"/>
        </w:rPr>
        <w:t>с 10 по 12 декабря 2020 года.</w:t>
      </w:r>
    </w:p>
    <w:p w:rsidR="00E03C4C" w:rsidRPr="00E03C4C" w:rsidRDefault="00E03C4C" w:rsidP="00E03C4C">
      <w:pPr>
        <w:ind w:firstLine="567"/>
        <w:jc w:val="both"/>
        <w:rPr>
          <w:szCs w:val="28"/>
          <w:lang w:val="ru-RU"/>
        </w:rPr>
      </w:pPr>
      <w:r w:rsidRPr="00E03C4C">
        <w:rPr>
          <w:szCs w:val="28"/>
          <w:lang w:val="ru-RU"/>
        </w:rPr>
        <w:t>В этом году Конференция впервые пройдет в онлайн-формате.</w:t>
      </w:r>
    </w:p>
    <w:p w:rsidR="00E03C4C" w:rsidRPr="00E03C4C" w:rsidRDefault="00E03C4C" w:rsidP="00E03C4C">
      <w:pPr>
        <w:ind w:firstLine="567"/>
        <w:jc w:val="both"/>
        <w:rPr>
          <w:szCs w:val="28"/>
          <w:lang w:val="ru-RU"/>
        </w:rPr>
      </w:pPr>
      <w:r w:rsidRPr="00E03C4C">
        <w:rPr>
          <w:szCs w:val="28"/>
          <w:lang w:val="ru-RU"/>
        </w:rPr>
        <w:t>Для регистрации участники проходят по ссылке: ecceconference.com</w:t>
      </w:r>
      <w:proofErr w:type="gramStart"/>
      <w:r w:rsidRPr="00E03C4C">
        <w:rPr>
          <w:szCs w:val="28"/>
          <w:lang w:val="ru-RU"/>
        </w:rPr>
        <w:t>/?utm</w:t>
      </w:r>
      <w:proofErr w:type="gramEnd"/>
      <w:r w:rsidRPr="00E03C4C">
        <w:rPr>
          <w:szCs w:val="28"/>
          <w:lang w:val="ru-RU"/>
        </w:rPr>
        <w:t>_source=email_public_chamber&amp;utm_medium=email&amp;utm_campaign=public_chamber</w:t>
      </w:r>
    </w:p>
    <w:p w:rsidR="00E03C4C" w:rsidRPr="00E03C4C" w:rsidRDefault="00E03C4C" w:rsidP="00E03C4C">
      <w:pPr>
        <w:ind w:firstLine="567"/>
        <w:jc w:val="both"/>
        <w:rPr>
          <w:szCs w:val="28"/>
          <w:lang w:val="ru-RU"/>
        </w:rPr>
      </w:pPr>
      <w:r w:rsidRPr="00E03C4C">
        <w:rPr>
          <w:szCs w:val="28"/>
          <w:lang w:val="ru-RU"/>
        </w:rPr>
        <w:t>Подробнее с информацией о мероприятии Вы можете ознакомиться в приложении или на Официальном сайте Конференции www.ecceconference.com</w:t>
      </w:r>
    </w:p>
    <w:p w:rsidR="007E1BC6" w:rsidRPr="007E1BC6" w:rsidRDefault="007E1BC6" w:rsidP="007E1BC6">
      <w:pPr>
        <w:ind w:firstLine="567"/>
        <w:jc w:val="both"/>
        <w:rPr>
          <w:szCs w:val="28"/>
          <w:lang w:val="ru-RU"/>
        </w:rPr>
      </w:pPr>
    </w:p>
    <w:p w:rsidR="00E03C4C" w:rsidRPr="00E03C4C" w:rsidRDefault="00E03C4C" w:rsidP="00E03C4C">
      <w:pPr>
        <w:jc w:val="center"/>
        <w:rPr>
          <w:b/>
          <w:szCs w:val="28"/>
          <w:lang w:val="ru-RU"/>
        </w:rPr>
      </w:pPr>
      <w:r w:rsidRPr="00E03C4C">
        <w:rPr>
          <w:b/>
          <w:szCs w:val="28"/>
          <w:lang w:val="ru-RU"/>
        </w:rPr>
        <w:t>МЕЖДУНАРОДНЫЙ ИСТОРИЧЕСКИЙ КВЕСТ «ЗА ПРЕДЕЛАМИ»</w:t>
      </w:r>
    </w:p>
    <w:p w:rsidR="00D66D56" w:rsidRDefault="00D66D56" w:rsidP="00180FE2">
      <w:pPr>
        <w:jc w:val="both"/>
        <w:rPr>
          <w:szCs w:val="28"/>
          <w:lang w:val="ru-RU"/>
        </w:rPr>
      </w:pPr>
    </w:p>
    <w:p w:rsidR="00E03C4C" w:rsidRPr="00E03C4C" w:rsidRDefault="00E03C4C" w:rsidP="00E03C4C">
      <w:pPr>
        <w:ind w:firstLine="709"/>
        <w:jc w:val="both"/>
        <w:rPr>
          <w:szCs w:val="28"/>
          <w:lang w:val="ru-RU"/>
        </w:rPr>
      </w:pPr>
      <w:r w:rsidRPr="00E03C4C">
        <w:rPr>
          <w:szCs w:val="28"/>
          <w:lang w:val="ru-RU"/>
        </w:rPr>
        <w:t xml:space="preserve">Движение «Волонтеры Победы» проведет Международный исторический </w:t>
      </w:r>
      <w:proofErr w:type="spellStart"/>
      <w:r w:rsidRPr="00E03C4C">
        <w:rPr>
          <w:szCs w:val="28"/>
          <w:lang w:val="ru-RU"/>
        </w:rPr>
        <w:t>квест</w:t>
      </w:r>
      <w:proofErr w:type="spellEnd"/>
      <w:r w:rsidRPr="00E03C4C">
        <w:rPr>
          <w:szCs w:val="28"/>
          <w:lang w:val="ru-RU"/>
        </w:rPr>
        <w:t xml:space="preserve"> «За Пределами», посвященный событиям Второй мировой войны и Нюрнбергскому процессу. Это детально продуманная история в онлайн-формате, которая основана на архивных документах и реальных воспоминаниях ветеранов. Отметим, </w:t>
      </w:r>
      <w:proofErr w:type="spellStart"/>
      <w:r w:rsidRPr="00E03C4C">
        <w:rPr>
          <w:szCs w:val="28"/>
          <w:lang w:val="ru-RU"/>
        </w:rPr>
        <w:t>квес</w:t>
      </w:r>
      <w:r>
        <w:rPr>
          <w:szCs w:val="28"/>
          <w:lang w:val="ru-RU"/>
        </w:rPr>
        <w:t>т</w:t>
      </w:r>
      <w:proofErr w:type="spellEnd"/>
      <w:r>
        <w:rPr>
          <w:szCs w:val="28"/>
          <w:lang w:val="ru-RU"/>
        </w:rPr>
        <w:t xml:space="preserve"> будет доступен на 4-х языках.</w:t>
      </w:r>
    </w:p>
    <w:p w:rsidR="00E03C4C" w:rsidRPr="00E03C4C" w:rsidRDefault="00E03C4C" w:rsidP="00E03C4C">
      <w:pPr>
        <w:ind w:firstLine="709"/>
        <w:jc w:val="both"/>
        <w:rPr>
          <w:szCs w:val="28"/>
          <w:lang w:val="ru-RU"/>
        </w:rPr>
      </w:pPr>
      <w:r w:rsidRPr="00E03C4C">
        <w:rPr>
          <w:szCs w:val="28"/>
          <w:lang w:val="ru-RU"/>
        </w:rPr>
        <w:t xml:space="preserve">Партнерами </w:t>
      </w:r>
      <w:proofErr w:type="spellStart"/>
      <w:r w:rsidRPr="00E03C4C">
        <w:rPr>
          <w:szCs w:val="28"/>
          <w:lang w:val="ru-RU"/>
        </w:rPr>
        <w:t>квеста</w:t>
      </w:r>
      <w:proofErr w:type="spellEnd"/>
      <w:r w:rsidRPr="00E03C4C">
        <w:rPr>
          <w:szCs w:val="28"/>
          <w:lang w:val="ru-RU"/>
        </w:rPr>
        <w:t xml:space="preserve"> выступают более 30 крупных общественных организаций как в России, так и за рубежом, среди которых Всемирная ассоциация выпускников высших учебных заведений, Всемирный координационный совет соотечественников, Государственный центральный музей современной истории России, МГИМО, МПГУ, МИРЭА, РГГУ, Национальный совет молодежных и детских объединений России, Российское историческое общество, Российское движение школьников, Русска</w:t>
      </w:r>
      <w:r>
        <w:rPr>
          <w:szCs w:val="28"/>
          <w:lang w:val="ru-RU"/>
        </w:rPr>
        <w:t>я гуманитарная миссия и другие.</w:t>
      </w:r>
    </w:p>
    <w:p w:rsidR="00E03C4C" w:rsidRPr="00E03C4C" w:rsidRDefault="00E03C4C" w:rsidP="00E03C4C">
      <w:pPr>
        <w:ind w:firstLine="709"/>
        <w:jc w:val="both"/>
        <w:rPr>
          <w:szCs w:val="28"/>
          <w:lang w:val="ru-RU"/>
        </w:rPr>
      </w:pPr>
      <w:r w:rsidRPr="00E03C4C">
        <w:rPr>
          <w:szCs w:val="28"/>
          <w:lang w:val="ru-RU"/>
        </w:rPr>
        <w:lastRenderedPageBreak/>
        <w:t>«Многие организации как в России, так и за рубежом объединились, чтобы создать эту игру. Волонтеры встречались с ветеранами и записывали их воспоминания, посещали музеи, посвященные Второй мировой войне, в разных странах, чтобы собрать как можно больше достоверной и полной информации. Волонтеры снимали в Польше, США, Германии, Франции, Казахстане и других странах</w:t>
      </w:r>
      <w:r w:rsidR="00F01E47">
        <w:rPr>
          <w:szCs w:val="28"/>
          <w:lang w:val="ru-RU"/>
        </w:rPr>
        <w:t xml:space="preserve"> </w:t>
      </w:r>
      <w:r w:rsidRPr="00E03C4C">
        <w:rPr>
          <w:szCs w:val="28"/>
          <w:lang w:val="ru-RU"/>
        </w:rPr>
        <w:t>мира, изучали архивные документы. Все объединились, чтобы рассказать о преступлениях нацистов с одной целью – чтобы это никогда не повторилось», – рассказала руководитель Амурского регионального отделения</w:t>
      </w:r>
      <w:r w:rsidR="00F01E47">
        <w:rPr>
          <w:szCs w:val="28"/>
          <w:lang w:val="ru-RU"/>
        </w:rPr>
        <w:t xml:space="preserve"> </w:t>
      </w:r>
      <w:r w:rsidRPr="00E03C4C">
        <w:rPr>
          <w:szCs w:val="28"/>
          <w:lang w:val="ru-RU"/>
        </w:rPr>
        <w:t>«В</w:t>
      </w:r>
      <w:r>
        <w:rPr>
          <w:szCs w:val="28"/>
          <w:lang w:val="ru-RU"/>
        </w:rPr>
        <w:t xml:space="preserve">олонтеров Победы» Алена </w:t>
      </w:r>
      <w:proofErr w:type="spellStart"/>
      <w:r>
        <w:rPr>
          <w:szCs w:val="28"/>
          <w:lang w:val="ru-RU"/>
        </w:rPr>
        <w:t>Грицан</w:t>
      </w:r>
      <w:proofErr w:type="spellEnd"/>
      <w:r>
        <w:rPr>
          <w:szCs w:val="28"/>
          <w:lang w:val="ru-RU"/>
        </w:rPr>
        <w:t>.</w:t>
      </w:r>
    </w:p>
    <w:p w:rsidR="00E03C4C" w:rsidRPr="00E03C4C" w:rsidRDefault="00E03C4C" w:rsidP="00E03C4C">
      <w:pPr>
        <w:ind w:firstLine="709"/>
        <w:jc w:val="both"/>
        <w:rPr>
          <w:szCs w:val="28"/>
          <w:lang w:val="ru-RU"/>
        </w:rPr>
      </w:pPr>
      <w:r w:rsidRPr="00E03C4C">
        <w:rPr>
          <w:szCs w:val="28"/>
          <w:lang w:val="ru-RU"/>
        </w:rPr>
        <w:t xml:space="preserve">По легенде исторического </w:t>
      </w:r>
      <w:proofErr w:type="spellStart"/>
      <w:r w:rsidRPr="00E03C4C">
        <w:rPr>
          <w:szCs w:val="28"/>
          <w:lang w:val="ru-RU"/>
        </w:rPr>
        <w:t>квеста</w:t>
      </w:r>
      <w:proofErr w:type="spellEnd"/>
      <w:r w:rsidRPr="00E03C4C">
        <w:rPr>
          <w:szCs w:val="28"/>
          <w:lang w:val="ru-RU"/>
        </w:rPr>
        <w:t xml:space="preserve"> участники возьмут на себя роль членов журналистского сообщества.</w:t>
      </w:r>
      <w:r w:rsidR="00F01E47">
        <w:rPr>
          <w:szCs w:val="28"/>
          <w:lang w:val="ru-RU"/>
        </w:rPr>
        <w:t xml:space="preserve"> </w:t>
      </w:r>
      <w:r w:rsidRPr="00E03C4C">
        <w:rPr>
          <w:szCs w:val="28"/>
          <w:lang w:val="ru-RU"/>
        </w:rPr>
        <w:t>Чтобы предотвратить информационную катастрофу, им предстоит решить исторические, математические, логические и другие задания, в режиме онлайн посетить музеи в разных точках мира, услышать показания очевидцев исторических событий, которые были собраны из разных уголков мира, и ознакомиться с настоящими архивными документами Нюрнбергского процесса.</w:t>
      </w:r>
      <w:r w:rsidR="00F01E47">
        <w:rPr>
          <w:szCs w:val="28"/>
          <w:lang w:val="ru-RU"/>
        </w:rPr>
        <w:t xml:space="preserve"> </w:t>
      </w:r>
      <w:r w:rsidRPr="00E03C4C">
        <w:rPr>
          <w:szCs w:val="28"/>
          <w:lang w:val="ru-RU"/>
        </w:rPr>
        <w:t xml:space="preserve">Победители </w:t>
      </w:r>
      <w:proofErr w:type="spellStart"/>
      <w:r w:rsidRPr="00E03C4C">
        <w:rPr>
          <w:szCs w:val="28"/>
          <w:lang w:val="ru-RU"/>
        </w:rPr>
        <w:t>квеста</w:t>
      </w:r>
      <w:proofErr w:type="spellEnd"/>
      <w:r w:rsidRPr="00E03C4C">
        <w:rPr>
          <w:szCs w:val="28"/>
          <w:lang w:val="ru-RU"/>
        </w:rPr>
        <w:t xml:space="preserve"> получат ценный приз – путешествие в один из городо</w:t>
      </w:r>
      <w:r>
        <w:rPr>
          <w:szCs w:val="28"/>
          <w:lang w:val="ru-RU"/>
        </w:rPr>
        <w:t>в России!</w:t>
      </w:r>
    </w:p>
    <w:p w:rsidR="00E03C4C" w:rsidRDefault="00E03C4C" w:rsidP="00E03C4C">
      <w:pPr>
        <w:ind w:firstLine="709"/>
        <w:jc w:val="both"/>
        <w:rPr>
          <w:szCs w:val="28"/>
          <w:lang w:val="ru-RU"/>
        </w:rPr>
      </w:pPr>
      <w:r w:rsidRPr="00E03C4C">
        <w:rPr>
          <w:szCs w:val="28"/>
          <w:lang w:val="ru-RU"/>
        </w:rPr>
        <w:t>Мероприятие пройдет 21 ноября в 15:00 по московскому времени. Зарегистрироваться на него можно на сайте VictoryGame.org. Старт регистрации 20 октября.</w:t>
      </w:r>
    </w:p>
    <w:p w:rsidR="00D66D56" w:rsidRPr="000D7086" w:rsidRDefault="00D66D56" w:rsidP="000D7086">
      <w:pPr>
        <w:ind w:firstLine="567"/>
        <w:jc w:val="both"/>
        <w:rPr>
          <w:szCs w:val="28"/>
          <w:lang w:val="ru-RU"/>
        </w:rPr>
      </w:pPr>
    </w:p>
    <w:p w:rsidR="00D1346C" w:rsidRPr="008653E3" w:rsidRDefault="00D1346C" w:rsidP="00D1346C">
      <w:pPr>
        <w:jc w:val="center"/>
        <w:rPr>
          <w:b/>
          <w:szCs w:val="28"/>
          <w:lang w:val="ru-RU"/>
        </w:rPr>
      </w:pPr>
      <w:r w:rsidRPr="008653E3">
        <w:rPr>
          <w:b/>
          <w:szCs w:val="28"/>
          <w:lang w:val="ru-RU"/>
        </w:rPr>
        <w:t>Регламентные мероприятия</w:t>
      </w:r>
    </w:p>
    <w:p w:rsidR="00D1346C" w:rsidRPr="008653E3" w:rsidRDefault="007E0F3F" w:rsidP="00D1346C">
      <w:pPr>
        <w:jc w:val="center"/>
        <w:rPr>
          <w:b/>
          <w:szCs w:val="28"/>
          <w:lang w:val="ru-RU"/>
        </w:rPr>
      </w:pPr>
      <w:r w:rsidRPr="008653E3">
        <w:rPr>
          <w:b/>
          <w:szCs w:val="28"/>
          <w:lang w:val="ru-RU"/>
        </w:rPr>
        <w:t xml:space="preserve">в </w:t>
      </w:r>
      <w:r w:rsidR="00F01E47">
        <w:rPr>
          <w:b/>
          <w:szCs w:val="28"/>
          <w:lang w:val="ru-RU"/>
        </w:rPr>
        <w:t>октябре</w:t>
      </w:r>
      <w:r w:rsidR="00180FE2">
        <w:rPr>
          <w:b/>
          <w:szCs w:val="28"/>
          <w:lang w:val="ru-RU"/>
        </w:rPr>
        <w:t xml:space="preserve"> 2020</w:t>
      </w:r>
      <w:r w:rsidR="00D1346C" w:rsidRPr="008653E3">
        <w:rPr>
          <w:b/>
          <w:szCs w:val="28"/>
          <w:lang w:val="ru-RU"/>
        </w:rPr>
        <w:t xml:space="preserve"> года</w:t>
      </w:r>
    </w:p>
    <w:p w:rsidR="00CA4D41" w:rsidRPr="00BE2A73" w:rsidRDefault="00CA4D41" w:rsidP="00D1346C">
      <w:pPr>
        <w:jc w:val="center"/>
        <w:rPr>
          <w:b/>
          <w:szCs w:val="28"/>
          <w:highlight w:val="yellow"/>
          <w:lang w:val="ru-RU"/>
        </w:rPr>
      </w:pPr>
    </w:p>
    <w:p w:rsidR="00FA5482" w:rsidRPr="00FA5482" w:rsidRDefault="008653E3" w:rsidP="00F01E47">
      <w:pPr>
        <w:ind w:firstLine="709"/>
        <w:jc w:val="both"/>
        <w:rPr>
          <w:szCs w:val="28"/>
          <w:lang w:val="ru-RU"/>
        </w:rPr>
      </w:pPr>
      <w:r w:rsidRPr="008653E3">
        <w:rPr>
          <w:szCs w:val="28"/>
          <w:lang w:val="ru-RU"/>
        </w:rPr>
        <w:t>1</w:t>
      </w:r>
      <w:r>
        <w:rPr>
          <w:szCs w:val="28"/>
          <w:lang w:val="ru-RU"/>
        </w:rPr>
        <w:t>)</w:t>
      </w:r>
      <w:r w:rsidR="00FA5482">
        <w:rPr>
          <w:szCs w:val="28"/>
          <w:lang w:val="ru-RU"/>
        </w:rPr>
        <w:t xml:space="preserve"> </w:t>
      </w:r>
      <w:r w:rsidR="00F01E47">
        <w:rPr>
          <w:szCs w:val="28"/>
          <w:lang w:val="ru-RU"/>
        </w:rPr>
        <w:t>28 октября 2020 года состоялось заседание совета Общественной палаты Амурской области.</w:t>
      </w:r>
    </w:p>
    <w:p w:rsidR="00FA5482" w:rsidRPr="008653E3" w:rsidRDefault="00FA5482" w:rsidP="008653E3">
      <w:pPr>
        <w:ind w:firstLine="709"/>
        <w:jc w:val="both"/>
        <w:rPr>
          <w:szCs w:val="28"/>
          <w:lang w:val="ru-RU"/>
        </w:rPr>
      </w:pPr>
    </w:p>
    <w:p w:rsidR="004C66C7" w:rsidRPr="00BE2A73" w:rsidRDefault="004C66C7" w:rsidP="00D1346C">
      <w:pPr>
        <w:ind w:firstLine="709"/>
        <w:jc w:val="both"/>
        <w:rPr>
          <w:bCs/>
          <w:szCs w:val="28"/>
          <w:highlight w:val="yellow"/>
          <w:lang w:val="ru-RU"/>
        </w:rPr>
      </w:pPr>
    </w:p>
    <w:p w:rsidR="00D1346C" w:rsidRPr="008653E3" w:rsidRDefault="00D1346C" w:rsidP="00D1346C">
      <w:pPr>
        <w:ind w:firstLine="709"/>
        <w:jc w:val="center"/>
        <w:rPr>
          <w:b/>
          <w:bCs/>
          <w:szCs w:val="28"/>
          <w:lang w:val="ru-RU"/>
        </w:rPr>
      </w:pPr>
      <w:r w:rsidRPr="008653E3">
        <w:rPr>
          <w:b/>
          <w:bCs/>
          <w:szCs w:val="28"/>
          <w:lang w:val="ru-RU"/>
        </w:rPr>
        <w:t>Использование ресурсов Общественной палаты Амурской области инициативными гражданами и общественными организациями</w:t>
      </w:r>
    </w:p>
    <w:p w:rsidR="00D1346C" w:rsidRPr="008653E3" w:rsidRDefault="007E0F3F" w:rsidP="00D1346C">
      <w:pPr>
        <w:ind w:firstLine="709"/>
        <w:jc w:val="center"/>
        <w:rPr>
          <w:b/>
          <w:bCs/>
          <w:szCs w:val="28"/>
          <w:lang w:val="ru-RU"/>
        </w:rPr>
      </w:pPr>
      <w:r w:rsidRPr="008653E3">
        <w:rPr>
          <w:b/>
          <w:bCs/>
          <w:szCs w:val="28"/>
          <w:lang w:val="ru-RU"/>
        </w:rPr>
        <w:t xml:space="preserve">в </w:t>
      </w:r>
      <w:r w:rsidR="00F01E47">
        <w:rPr>
          <w:b/>
          <w:bCs/>
          <w:szCs w:val="28"/>
          <w:lang w:val="ru-RU"/>
        </w:rPr>
        <w:t>октябре</w:t>
      </w:r>
      <w:r w:rsidR="00180FE2">
        <w:rPr>
          <w:b/>
          <w:bCs/>
          <w:szCs w:val="28"/>
          <w:lang w:val="ru-RU"/>
        </w:rPr>
        <w:t xml:space="preserve"> 2020</w:t>
      </w:r>
      <w:r w:rsidR="00D1346C" w:rsidRPr="008653E3">
        <w:rPr>
          <w:b/>
          <w:bCs/>
          <w:szCs w:val="28"/>
          <w:lang w:val="ru-RU"/>
        </w:rPr>
        <w:t xml:space="preserve"> года</w:t>
      </w:r>
    </w:p>
    <w:p w:rsidR="00D1346C" w:rsidRPr="00BE2A73" w:rsidRDefault="00D1346C" w:rsidP="00D1346C">
      <w:pPr>
        <w:jc w:val="center"/>
        <w:rPr>
          <w:b/>
          <w:bCs/>
          <w:szCs w:val="28"/>
          <w:highlight w:val="yellow"/>
          <w:lang w:val="ru-RU"/>
        </w:rPr>
      </w:pPr>
    </w:p>
    <w:tbl>
      <w:tblPr>
        <w:tblW w:w="9356" w:type="dxa"/>
        <w:tblInd w:w="108" w:type="dxa"/>
        <w:tblLayout w:type="fixed"/>
        <w:tblCellMar>
          <w:left w:w="0" w:type="dxa"/>
          <w:right w:w="0" w:type="dxa"/>
        </w:tblCellMar>
        <w:tblLook w:val="04A0" w:firstRow="1" w:lastRow="0" w:firstColumn="1" w:lastColumn="0" w:noHBand="0" w:noVBand="1"/>
      </w:tblPr>
      <w:tblGrid>
        <w:gridCol w:w="1701"/>
        <w:gridCol w:w="1134"/>
        <w:gridCol w:w="4111"/>
        <w:gridCol w:w="2410"/>
      </w:tblGrid>
      <w:tr w:rsidR="00D1346C" w:rsidRPr="00BE2A73" w:rsidTr="00AB1FA2">
        <w:tc>
          <w:tcPr>
            <w:tcW w:w="170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D1346C" w:rsidRPr="008653E3" w:rsidRDefault="00D1346C" w:rsidP="00AB1FA2">
            <w:pPr>
              <w:ind w:left="34"/>
              <w:jc w:val="center"/>
              <w:rPr>
                <w:b/>
                <w:szCs w:val="28"/>
                <w:lang w:val="ru-RU"/>
              </w:rPr>
            </w:pPr>
            <w:r w:rsidRPr="008653E3">
              <w:rPr>
                <w:b/>
                <w:szCs w:val="28"/>
                <w:lang w:val="ru-RU"/>
              </w:rPr>
              <w:t>Дата</w:t>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D1346C" w:rsidRPr="008653E3" w:rsidRDefault="00D1346C" w:rsidP="00AB1FA2">
            <w:pPr>
              <w:jc w:val="center"/>
              <w:rPr>
                <w:b/>
                <w:szCs w:val="28"/>
                <w:lang w:val="ru-RU"/>
              </w:rPr>
            </w:pPr>
            <w:r w:rsidRPr="008653E3">
              <w:rPr>
                <w:b/>
                <w:szCs w:val="28"/>
                <w:lang w:val="ru-RU"/>
              </w:rPr>
              <w:t>Время</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46C" w:rsidRPr="008653E3" w:rsidRDefault="00D1346C" w:rsidP="00AB1FA2">
            <w:pPr>
              <w:jc w:val="center"/>
              <w:rPr>
                <w:b/>
                <w:szCs w:val="28"/>
                <w:lang w:val="ru-RU"/>
              </w:rPr>
            </w:pPr>
            <w:r w:rsidRPr="008653E3">
              <w:rPr>
                <w:b/>
                <w:szCs w:val="28"/>
                <w:lang w:val="ru-RU"/>
              </w:rPr>
              <w:t>Мероприятие</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46C" w:rsidRPr="008653E3" w:rsidRDefault="00D1346C" w:rsidP="00AB1FA2">
            <w:pPr>
              <w:jc w:val="center"/>
              <w:rPr>
                <w:b/>
                <w:szCs w:val="28"/>
                <w:lang w:val="ru-RU"/>
              </w:rPr>
            </w:pPr>
            <w:r w:rsidRPr="008653E3">
              <w:rPr>
                <w:b/>
                <w:szCs w:val="28"/>
                <w:lang w:val="ru-RU"/>
              </w:rPr>
              <w:t>Координатор</w:t>
            </w:r>
          </w:p>
        </w:tc>
      </w:tr>
      <w:tr w:rsidR="00D1346C" w:rsidRPr="00BE2A73" w:rsidTr="00AB1FA2">
        <w:tc>
          <w:tcPr>
            <w:tcW w:w="935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346C" w:rsidRPr="008653E3" w:rsidRDefault="00D1346C" w:rsidP="00AB1FA2">
            <w:pPr>
              <w:jc w:val="center"/>
              <w:rPr>
                <w:b/>
                <w:szCs w:val="28"/>
                <w:lang w:val="ru-RU"/>
              </w:rPr>
            </w:pPr>
            <w:r w:rsidRPr="008653E3">
              <w:rPr>
                <w:b/>
                <w:szCs w:val="28"/>
                <w:lang w:val="ru-RU"/>
              </w:rPr>
              <w:t>Зал заседаний № 112</w:t>
            </w:r>
          </w:p>
        </w:tc>
      </w:tr>
      <w:tr w:rsidR="00D1346C" w:rsidRPr="00BE2A73" w:rsidTr="00AB1FA2">
        <w:tc>
          <w:tcPr>
            <w:tcW w:w="1701"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D1346C" w:rsidRPr="008653E3" w:rsidRDefault="00F01E47" w:rsidP="005D27BC">
            <w:pPr>
              <w:pStyle w:val="a3"/>
              <w:ind w:left="0"/>
              <w:jc w:val="center"/>
              <w:rPr>
                <w:szCs w:val="28"/>
                <w:lang w:val="ru-RU"/>
              </w:rPr>
            </w:pPr>
            <w:r>
              <w:rPr>
                <w:szCs w:val="28"/>
                <w:lang w:val="ru-RU"/>
              </w:rPr>
              <w:t>1 октября</w:t>
            </w:r>
          </w:p>
        </w:tc>
        <w:tc>
          <w:tcPr>
            <w:tcW w:w="113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D1346C" w:rsidRPr="008653E3" w:rsidRDefault="00CA3C68" w:rsidP="00AB1FA2">
            <w:pPr>
              <w:pStyle w:val="a3"/>
              <w:ind w:left="0"/>
              <w:jc w:val="both"/>
              <w:rPr>
                <w:szCs w:val="28"/>
                <w:lang w:val="ru-RU"/>
              </w:rPr>
            </w:pPr>
            <w:r>
              <w:rPr>
                <w:szCs w:val="28"/>
                <w:lang w:val="ru-RU"/>
              </w:rPr>
              <w:t>1</w:t>
            </w:r>
            <w:r w:rsidR="005D27BC">
              <w:rPr>
                <w:szCs w:val="28"/>
                <w:lang w:val="ru-RU"/>
              </w:rPr>
              <w:t>6</w:t>
            </w:r>
            <w:r w:rsidR="00E30AD5" w:rsidRPr="008653E3">
              <w:rPr>
                <w:szCs w:val="28"/>
                <w:lang w:val="ru-RU"/>
              </w:rPr>
              <w:t>:00</w:t>
            </w:r>
          </w:p>
        </w:tc>
        <w:tc>
          <w:tcPr>
            <w:tcW w:w="411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1346C" w:rsidRPr="00CA3C68" w:rsidRDefault="00CA3C68" w:rsidP="005D27BC">
            <w:pPr>
              <w:rPr>
                <w:szCs w:val="28"/>
                <w:shd w:val="clear" w:color="auto" w:fill="FFFFFF"/>
                <w:lang w:val="ru-RU"/>
              </w:rPr>
            </w:pPr>
            <w:r w:rsidRPr="00CA3C68">
              <w:rPr>
                <w:szCs w:val="28"/>
                <w:shd w:val="clear" w:color="auto" w:fill="FFFFFF"/>
                <w:lang w:val="ru-RU"/>
              </w:rPr>
              <w:t>Рабочая встреча представителей национально-культурных и религиозных объединений</w:t>
            </w:r>
          </w:p>
        </w:tc>
        <w:tc>
          <w:tcPr>
            <w:tcW w:w="241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1346C" w:rsidRPr="008653E3" w:rsidRDefault="005D27BC" w:rsidP="00AB1FA2">
            <w:pPr>
              <w:rPr>
                <w:szCs w:val="28"/>
                <w:lang w:val="ru-RU"/>
              </w:rPr>
            </w:pPr>
            <w:r>
              <w:rPr>
                <w:szCs w:val="28"/>
                <w:lang w:val="ru-RU"/>
              </w:rPr>
              <w:t>Машкова Е.В.</w:t>
            </w:r>
          </w:p>
        </w:tc>
      </w:tr>
      <w:tr w:rsidR="00D1346C" w:rsidRPr="0028348E" w:rsidTr="00AB1FA2">
        <w:tc>
          <w:tcPr>
            <w:tcW w:w="1701"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D1346C" w:rsidRPr="008653E3" w:rsidRDefault="00F01E47" w:rsidP="005D27BC">
            <w:pPr>
              <w:pStyle w:val="a3"/>
              <w:ind w:left="0"/>
              <w:jc w:val="center"/>
              <w:rPr>
                <w:szCs w:val="28"/>
                <w:lang w:val="ru-RU"/>
              </w:rPr>
            </w:pPr>
            <w:r>
              <w:rPr>
                <w:szCs w:val="28"/>
                <w:lang w:val="ru-RU"/>
              </w:rPr>
              <w:t>16 октября</w:t>
            </w:r>
          </w:p>
        </w:tc>
        <w:tc>
          <w:tcPr>
            <w:tcW w:w="113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D1346C" w:rsidRPr="008653E3" w:rsidRDefault="00F01E47" w:rsidP="00193CE5">
            <w:pPr>
              <w:pStyle w:val="a3"/>
              <w:ind w:left="0"/>
              <w:jc w:val="both"/>
              <w:rPr>
                <w:szCs w:val="28"/>
                <w:lang w:val="ru-RU"/>
              </w:rPr>
            </w:pPr>
            <w:r>
              <w:rPr>
                <w:szCs w:val="28"/>
                <w:lang w:val="ru-RU"/>
              </w:rPr>
              <w:t>14:00</w:t>
            </w:r>
          </w:p>
        </w:tc>
        <w:tc>
          <w:tcPr>
            <w:tcW w:w="411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1346C" w:rsidRPr="009C7FB2" w:rsidRDefault="005D27BC" w:rsidP="00F01E47">
            <w:pPr>
              <w:rPr>
                <w:szCs w:val="28"/>
                <w:shd w:val="clear" w:color="auto" w:fill="FFFFFF"/>
                <w:lang w:val="ru-RU"/>
              </w:rPr>
            </w:pPr>
            <w:r>
              <w:rPr>
                <w:szCs w:val="28"/>
                <w:shd w:val="clear" w:color="auto" w:fill="FFFFFF"/>
                <w:lang w:val="ru-RU"/>
              </w:rPr>
              <w:t xml:space="preserve">Рабочая встреча </w:t>
            </w:r>
            <w:r w:rsidR="00F01E47">
              <w:rPr>
                <w:szCs w:val="28"/>
                <w:shd w:val="clear" w:color="auto" w:fill="FFFFFF"/>
                <w:lang w:val="ru-RU"/>
              </w:rPr>
              <w:t>представителя министерства юстиции Амурской области с общественными организациями</w:t>
            </w:r>
          </w:p>
        </w:tc>
        <w:tc>
          <w:tcPr>
            <w:tcW w:w="241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1346C" w:rsidRPr="008653E3" w:rsidRDefault="00F01E47" w:rsidP="00AB1FA2">
            <w:pPr>
              <w:rPr>
                <w:szCs w:val="28"/>
                <w:lang w:val="ru-RU"/>
              </w:rPr>
            </w:pPr>
            <w:proofErr w:type="spellStart"/>
            <w:r>
              <w:rPr>
                <w:szCs w:val="28"/>
                <w:lang w:val="ru-RU"/>
              </w:rPr>
              <w:t>Гергардт</w:t>
            </w:r>
            <w:proofErr w:type="spellEnd"/>
            <w:r>
              <w:rPr>
                <w:szCs w:val="28"/>
                <w:lang w:val="ru-RU"/>
              </w:rPr>
              <w:t xml:space="preserve"> Ю.Н.</w:t>
            </w:r>
          </w:p>
        </w:tc>
      </w:tr>
      <w:tr w:rsidR="005D27BC" w:rsidRPr="0028348E" w:rsidTr="00AB1FA2">
        <w:tc>
          <w:tcPr>
            <w:tcW w:w="1701"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5D27BC" w:rsidRDefault="00F01E47" w:rsidP="005D27BC">
            <w:pPr>
              <w:pStyle w:val="a3"/>
              <w:ind w:left="0"/>
              <w:jc w:val="center"/>
              <w:rPr>
                <w:szCs w:val="28"/>
                <w:lang w:val="ru-RU"/>
              </w:rPr>
            </w:pPr>
            <w:r>
              <w:rPr>
                <w:szCs w:val="28"/>
                <w:lang w:val="ru-RU"/>
              </w:rPr>
              <w:t>19 октября</w:t>
            </w:r>
          </w:p>
        </w:tc>
        <w:tc>
          <w:tcPr>
            <w:tcW w:w="113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5D27BC" w:rsidRDefault="00F01E47" w:rsidP="00193CE5">
            <w:pPr>
              <w:pStyle w:val="a3"/>
              <w:ind w:left="0"/>
              <w:jc w:val="both"/>
              <w:rPr>
                <w:szCs w:val="28"/>
                <w:lang w:val="ru-RU"/>
              </w:rPr>
            </w:pPr>
            <w:r>
              <w:rPr>
                <w:szCs w:val="28"/>
                <w:lang w:val="ru-RU"/>
              </w:rPr>
              <w:t>11</w:t>
            </w:r>
            <w:r w:rsidR="005D27BC">
              <w:rPr>
                <w:szCs w:val="28"/>
                <w:lang w:val="ru-RU"/>
              </w:rPr>
              <w:t>:00</w:t>
            </w:r>
          </w:p>
        </w:tc>
        <w:tc>
          <w:tcPr>
            <w:tcW w:w="411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5D27BC" w:rsidRDefault="005D27BC" w:rsidP="00F01E47">
            <w:pPr>
              <w:rPr>
                <w:szCs w:val="28"/>
                <w:shd w:val="clear" w:color="auto" w:fill="FFFFFF"/>
                <w:lang w:val="ru-RU"/>
              </w:rPr>
            </w:pPr>
            <w:r>
              <w:rPr>
                <w:szCs w:val="28"/>
                <w:shd w:val="clear" w:color="auto" w:fill="FFFFFF"/>
                <w:lang w:val="ru-RU"/>
              </w:rPr>
              <w:t xml:space="preserve">Заседание </w:t>
            </w:r>
            <w:r w:rsidR="00F01E47">
              <w:rPr>
                <w:szCs w:val="28"/>
                <w:shd w:val="clear" w:color="auto" w:fill="FFFFFF"/>
                <w:lang w:val="ru-RU"/>
              </w:rPr>
              <w:t>рабочей группы конкурса «Поступки и люди 2020»</w:t>
            </w:r>
          </w:p>
        </w:tc>
        <w:tc>
          <w:tcPr>
            <w:tcW w:w="241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5D27BC" w:rsidRPr="005D27BC" w:rsidRDefault="00F01E47" w:rsidP="00AB1FA2">
            <w:pPr>
              <w:rPr>
                <w:szCs w:val="28"/>
                <w:lang w:val="ru-RU"/>
              </w:rPr>
            </w:pPr>
            <w:proofErr w:type="spellStart"/>
            <w:r w:rsidRPr="00F01E47">
              <w:rPr>
                <w:szCs w:val="28"/>
                <w:lang w:val="ru-RU"/>
              </w:rPr>
              <w:t>Гергардт</w:t>
            </w:r>
            <w:proofErr w:type="spellEnd"/>
            <w:r w:rsidRPr="00F01E47">
              <w:rPr>
                <w:szCs w:val="28"/>
                <w:lang w:val="ru-RU"/>
              </w:rPr>
              <w:t xml:space="preserve"> Ю.Н.</w:t>
            </w:r>
          </w:p>
        </w:tc>
      </w:tr>
      <w:tr w:rsidR="00F01E47" w:rsidRPr="0028348E" w:rsidTr="00AB1FA2">
        <w:tc>
          <w:tcPr>
            <w:tcW w:w="1701"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F01E47" w:rsidRDefault="00F01E47" w:rsidP="005D27BC">
            <w:pPr>
              <w:pStyle w:val="a3"/>
              <w:ind w:left="0"/>
              <w:jc w:val="center"/>
              <w:rPr>
                <w:szCs w:val="28"/>
                <w:lang w:val="ru-RU"/>
              </w:rPr>
            </w:pPr>
            <w:r>
              <w:rPr>
                <w:szCs w:val="28"/>
                <w:lang w:val="ru-RU"/>
              </w:rPr>
              <w:lastRenderedPageBreak/>
              <w:t>26 октября</w:t>
            </w:r>
          </w:p>
        </w:tc>
        <w:tc>
          <w:tcPr>
            <w:tcW w:w="113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F01E47" w:rsidRDefault="00F01E47" w:rsidP="00193CE5">
            <w:pPr>
              <w:pStyle w:val="a3"/>
              <w:ind w:left="0"/>
              <w:jc w:val="both"/>
              <w:rPr>
                <w:szCs w:val="28"/>
                <w:lang w:val="ru-RU"/>
              </w:rPr>
            </w:pPr>
            <w:r>
              <w:rPr>
                <w:szCs w:val="28"/>
                <w:lang w:val="ru-RU"/>
              </w:rPr>
              <w:t>16:00</w:t>
            </w:r>
          </w:p>
        </w:tc>
        <w:tc>
          <w:tcPr>
            <w:tcW w:w="411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01E47" w:rsidRDefault="00A71596" w:rsidP="00F01E47">
            <w:pPr>
              <w:rPr>
                <w:szCs w:val="28"/>
                <w:shd w:val="clear" w:color="auto" w:fill="FFFFFF"/>
                <w:lang w:val="ru-RU"/>
              </w:rPr>
            </w:pPr>
            <w:r>
              <w:rPr>
                <w:szCs w:val="28"/>
                <w:shd w:val="clear" w:color="auto" w:fill="FFFFFF"/>
                <w:lang w:val="ru-RU"/>
              </w:rPr>
              <w:t>Онлайн-семинар РЦ</w:t>
            </w:r>
          </w:p>
        </w:tc>
        <w:tc>
          <w:tcPr>
            <w:tcW w:w="241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01E47" w:rsidRPr="00F01E47" w:rsidRDefault="00A71596" w:rsidP="00AB1FA2">
            <w:pPr>
              <w:rPr>
                <w:szCs w:val="28"/>
                <w:lang w:val="ru-RU"/>
              </w:rPr>
            </w:pPr>
            <w:proofErr w:type="spellStart"/>
            <w:r>
              <w:rPr>
                <w:szCs w:val="28"/>
                <w:lang w:val="ru-RU"/>
              </w:rPr>
              <w:t>Гергардт</w:t>
            </w:r>
            <w:proofErr w:type="spellEnd"/>
            <w:r>
              <w:rPr>
                <w:szCs w:val="28"/>
                <w:lang w:val="ru-RU"/>
              </w:rPr>
              <w:t xml:space="preserve"> Ю.Н.</w:t>
            </w:r>
          </w:p>
        </w:tc>
      </w:tr>
    </w:tbl>
    <w:p w:rsidR="00D1346C" w:rsidRPr="00BE2A73" w:rsidRDefault="00D1346C" w:rsidP="00E30AD5">
      <w:pPr>
        <w:rPr>
          <w:bCs/>
          <w:color w:val="222222"/>
          <w:sz w:val="32"/>
          <w:szCs w:val="32"/>
          <w:highlight w:val="yellow"/>
          <w:lang w:val="ru-RU"/>
        </w:rPr>
      </w:pPr>
    </w:p>
    <w:p w:rsidR="00A71596" w:rsidRPr="00A71596" w:rsidRDefault="00A71596" w:rsidP="00A71596">
      <w:pPr>
        <w:jc w:val="center"/>
        <w:rPr>
          <w:rFonts w:eastAsia="Calibri"/>
          <w:b/>
          <w:szCs w:val="28"/>
          <w:lang w:val="ru-RU"/>
        </w:rPr>
      </w:pPr>
      <w:r w:rsidRPr="00A71596">
        <w:rPr>
          <w:rFonts w:eastAsia="Calibri"/>
          <w:b/>
          <w:szCs w:val="28"/>
          <w:lang w:val="ru-RU"/>
        </w:rPr>
        <w:t>Обзор СМИ о деятельности Общественной палаты Амурской области</w:t>
      </w:r>
    </w:p>
    <w:p w:rsidR="00A71596" w:rsidRPr="00A71596" w:rsidRDefault="00A71596" w:rsidP="00A71596">
      <w:pPr>
        <w:jc w:val="center"/>
        <w:rPr>
          <w:rFonts w:eastAsia="Calibri"/>
          <w:b/>
          <w:szCs w:val="28"/>
          <w:lang w:val="ru-RU"/>
        </w:rPr>
      </w:pPr>
      <w:r w:rsidRPr="00A71596">
        <w:rPr>
          <w:rFonts w:eastAsia="Calibri"/>
          <w:b/>
          <w:szCs w:val="28"/>
          <w:lang w:val="ru-RU"/>
        </w:rPr>
        <w:t xml:space="preserve">за </w:t>
      </w:r>
      <w:r>
        <w:rPr>
          <w:rFonts w:eastAsia="Calibri"/>
          <w:b/>
          <w:szCs w:val="28"/>
          <w:lang w:val="ru-RU"/>
        </w:rPr>
        <w:t>октябрь</w:t>
      </w:r>
      <w:r w:rsidRPr="00A71596">
        <w:rPr>
          <w:rFonts w:eastAsia="Calibri"/>
          <w:b/>
          <w:szCs w:val="28"/>
          <w:lang w:val="ru-RU"/>
        </w:rPr>
        <w:t xml:space="preserve"> 2020 года</w:t>
      </w:r>
    </w:p>
    <w:p w:rsidR="00A71596" w:rsidRPr="00A71596" w:rsidRDefault="00A71596" w:rsidP="00A71596">
      <w:pPr>
        <w:jc w:val="center"/>
        <w:rPr>
          <w:rFonts w:eastAsia="Times New Roman"/>
          <w:noProof/>
          <w:sz w:val="24"/>
          <w:szCs w:val="28"/>
          <w:highlight w:val="yellow"/>
          <w:lang w:val="ru-RU" w:eastAsia="ru-RU" w:bidi="ar-SA"/>
        </w:rPr>
      </w:pPr>
    </w:p>
    <w:tbl>
      <w:tblPr>
        <w:tblStyle w:val="12"/>
        <w:tblW w:w="0" w:type="auto"/>
        <w:tblLook w:val="04A0" w:firstRow="1" w:lastRow="0" w:firstColumn="1" w:lastColumn="0" w:noHBand="0" w:noVBand="1"/>
      </w:tblPr>
      <w:tblGrid>
        <w:gridCol w:w="1762"/>
        <w:gridCol w:w="4360"/>
        <w:gridCol w:w="3223"/>
      </w:tblGrid>
      <w:tr w:rsidR="00A71596" w:rsidRPr="00A71596" w:rsidTr="00B54EDB">
        <w:tc>
          <w:tcPr>
            <w:tcW w:w="1762" w:type="dxa"/>
            <w:vAlign w:val="center"/>
          </w:tcPr>
          <w:p w:rsidR="00A71596" w:rsidRPr="00A71596" w:rsidRDefault="00A71596" w:rsidP="00A71596">
            <w:pPr>
              <w:jc w:val="center"/>
              <w:rPr>
                <w:rFonts w:eastAsia="Times New Roman"/>
                <w:b/>
                <w:noProof/>
                <w:szCs w:val="28"/>
                <w:lang w:val="ru-RU" w:eastAsia="ru-RU" w:bidi="ar-SA"/>
              </w:rPr>
            </w:pPr>
            <w:r w:rsidRPr="00A71596">
              <w:rPr>
                <w:rFonts w:eastAsia="Times New Roman"/>
                <w:b/>
                <w:noProof/>
                <w:szCs w:val="28"/>
                <w:lang w:val="ru-RU" w:eastAsia="ru-RU" w:bidi="ar-SA"/>
              </w:rPr>
              <w:t xml:space="preserve">Дата публикации </w:t>
            </w:r>
          </w:p>
        </w:tc>
        <w:tc>
          <w:tcPr>
            <w:tcW w:w="4360" w:type="dxa"/>
            <w:vAlign w:val="center"/>
          </w:tcPr>
          <w:p w:rsidR="00A71596" w:rsidRPr="00A71596" w:rsidRDefault="00A71596" w:rsidP="00A71596">
            <w:pPr>
              <w:jc w:val="center"/>
              <w:rPr>
                <w:rFonts w:eastAsia="Times New Roman"/>
                <w:b/>
                <w:noProof/>
                <w:szCs w:val="28"/>
                <w:lang w:val="ru-RU" w:eastAsia="ru-RU" w:bidi="ar-SA"/>
              </w:rPr>
            </w:pPr>
            <w:r w:rsidRPr="00A71596">
              <w:rPr>
                <w:rFonts w:eastAsia="Times New Roman"/>
                <w:b/>
                <w:noProof/>
                <w:szCs w:val="28"/>
                <w:lang w:val="ru-RU" w:eastAsia="ru-RU" w:bidi="ar-SA"/>
              </w:rPr>
              <w:t>Наименование СМИ</w:t>
            </w:r>
          </w:p>
        </w:tc>
        <w:tc>
          <w:tcPr>
            <w:tcW w:w="3223" w:type="dxa"/>
            <w:vAlign w:val="center"/>
          </w:tcPr>
          <w:p w:rsidR="00A71596" w:rsidRPr="00A71596" w:rsidRDefault="00A71596" w:rsidP="00A71596">
            <w:pPr>
              <w:jc w:val="center"/>
              <w:rPr>
                <w:rFonts w:eastAsia="Times New Roman"/>
                <w:b/>
                <w:noProof/>
                <w:szCs w:val="28"/>
                <w:lang w:val="ru-RU" w:eastAsia="ru-RU" w:bidi="ar-SA"/>
              </w:rPr>
            </w:pPr>
            <w:r w:rsidRPr="00A71596">
              <w:rPr>
                <w:rFonts w:eastAsia="Times New Roman"/>
                <w:b/>
                <w:noProof/>
                <w:szCs w:val="28"/>
                <w:lang w:val="ru-RU" w:eastAsia="ru-RU" w:bidi="ar-SA"/>
              </w:rPr>
              <w:t>ФИО автора, название статьи</w:t>
            </w:r>
          </w:p>
        </w:tc>
      </w:tr>
      <w:tr w:rsidR="00A71596" w:rsidRPr="00A71596" w:rsidTr="00B54EDB">
        <w:trPr>
          <w:trHeight w:val="249"/>
        </w:trPr>
        <w:tc>
          <w:tcPr>
            <w:tcW w:w="1762" w:type="dxa"/>
            <w:vAlign w:val="center"/>
          </w:tcPr>
          <w:p w:rsidR="00A71596" w:rsidRPr="00A71596" w:rsidRDefault="00A71596" w:rsidP="00A71596">
            <w:pPr>
              <w:jc w:val="center"/>
              <w:rPr>
                <w:rFonts w:eastAsia="Times New Roman"/>
                <w:noProof/>
                <w:szCs w:val="28"/>
                <w:lang w:val="ru-RU" w:eastAsia="ru-RU" w:bidi="ar-SA"/>
              </w:rPr>
            </w:pPr>
            <w:r>
              <w:rPr>
                <w:rFonts w:eastAsia="Calibri"/>
                <w:noProof/>
                <w:szCs w:val="28"/>
                <w:lang w:val="ru-RU" w:eastAsia="ru-RU" w:bidi="ar-SA"/>
              </w:rPr>
              <w:t>19.10.</w:t>
            </w:r>
            <w:r w:rsidRPr="00A71596">
              <w:rPr>
                <w:rFonts w:eastAsia="Calibri"/>
                <w:noProof/>
                <w:szCs w:val="28"/>
                <w:lang w:val="ru-RU" w:eastAsia="ru-RU" w:bidi="ar-SA"/>
              </w:rPr>
              <w:t>2020 г.</w:t>
            </w:r>
          </w:p>
        </w:tc>
        <w:tc>
          <w:tcPr>
            <w:tcW w:w="4360" w:type="dxa"/>
            <w:vAlign w:val="center"/>
          </w:tcPr>
          <w:p w:rsidR="00A71596" w:rsidRPr="00A71596" w:rsidRDefault="00A71596" w:rsidP="00A71596">
            <w:pPr>
              <w:jc w:val="center"/>
              <w:rPr>
                <w:szCs w:val="28"/>
                <w:lang w:val="ru-RU"/>
              </w:rPr>
            </w:pPr>
            <w:r w:rsidRPr="00A71596">
              <w:rPr>
                <w:rFonts w:eastAsia="Calibri" w:cs="Arial"/>
              </w:rPr>
              <w:t>blagoves</w:t>
            </w:r>
            <w:bookmarkStart w:id="0" w:name="_GoBack"/>
            <w:bookmarkEnd w:id="0"/>
            <w:r w:rsidRPr="00A71596">
              <w:rPr>
                <w:rFonts w:eastAsia="Calibri" w:cs="Arial"/>
              </w:rPr>
              <w:t>hensk.bezformata.com</w:t>
            </w:r>
          </w:p>
        </w:tc>
        <w:tc>
          <w:tcPr>
            <w:tcW w:w="3223" w:type="dxa"/>
            <w:vAlign w:val="center"/>
          </w:tcPr>
          <w:p w:rsidR="00A71596" w:rsidRPr="00A71596" w:rsidRDefault="00A71596" w:rsidP="00A71596">
            <w:pPr>
              <w:rPr>
                <w:lang w:val="ru-RU"/>
              </w:rPr>
            </w:pPr>
            <w:r w:rsidRPr="00A71596">
              <w:rPr>
                <w:lang w:val="ru-RU"/>
              </w:rPr>
              <w:t>Общественная палата и Правительство Амурской области подвели итоги конкурса социально значимых поступков жителей области "Поступки и люди"</w:t>
            </w:r>
          </w:p>
        </w:tc>
      </w:tr>
    </w:tbl>
    <w:p w:rsidR="00A71596" w:rsidRPr="00A71596" w:rsidRDefault="00A71596" w:rsidP="00A71596">
      <w:pPr>
        <w:rPr>
          <w:b/>
          <w:szCs w:val="28"/>
          <w:lang w:val="ru-RU"/>
        </w:rPr>
      </w:pPr>
    </w:p>
    <w:p w:rsidR="005D6875" w:rsidRDefault="005D6875" w:rsidP="00D1346C">
      <w:pPr>
        <w:rPr>
          <w:b/>
          <w:szCs w:val="28"/>
          <w:lang w:val="ru-RU"/>
        </w:rPr>
      </w:pPr>
    </w:p>
    <w:sectPr w:rsidR="005D6875" w:rsidSect="00CA1866">
      <w:headerReference w:type="default" r:id="rId18"/>
      <w:pgSz w:w="11906" w:h="16838"/>
      <w:pgMar w:top="28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AA5" w:rsidRDefault="00903AA5">
      <w:r>
        <w:separator/>
      </w:r>
    </w:p>
  </w:endnote>
  <w:endnote w:type="continuationSeparator" w:id="0">
    <w:p w:rsidR="00903AA5" w:rsidRDefault="0090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AA5" w:rsidRDefault="00903AA5">
      <w:r>
        <w:separator/>
      </w:r>
    </w:p>
  </w:footnote>
  <w:footnote w:type="continuationSeparator" w:id="0">
    <w:p w:rsidR="00903AA5" w:rsidRDefault="00903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515"/>
      <w:docPartObj>
        <w:docPartGallery w:val="Page Numbers (Top of Page)"/>
        <w:docPartUnique/>
      </w:docPartObj>
    </w:sdtPr>
    <w:sdtEndPr/>
    <w:sdtContent>
      <w:p w:rsidR="00CA1866" w:rsidRDefault="009F32AA">
        <w:pPr>
          <w:pStyle w:val="a5"/>
          <w:jc w:val="center"/>
        </w:pPr>
        <w:r>
          <w:fldChar w:fldCharType="begin"/>
        </w:r>
        <w:r w:rsidR="00E90B58">
          <w:instrText xml:space="preserve"> PAGE   \* MERGEFORMAT </w:instrText>
        </w:r>
        <w:r>
          <w:fldChar w:fldCharType="separate"/>
        </w:r>
        <w:r w:rsidR="00A71596">
          <w:rPr>
            <w:noProof/>
          </w:rPr>
          <w:t>13</w:t>
        </w:r>
        <w:r>
          <w:rPr>
            <w:noProof/>
          </w:rPr>
          <w:fldChar w:fldCharType="end"/>
        </w:r>
      </w:p>
    </w:sdtContent>
  </w:sdt>
  <w:p w:rsidR="00CA1866" w:rsidRDefault="00903AA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5133B"/>
    <w:multiLevelType w:val="hybridMultilevel"/>
    <w:tmpl w:val="0764F4E4"/>
    <w:lvl w:ilvl="0" w:tplc="8948F8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47"/>
    <w:rsid w:val="000350B0"/>
    <w:rsid w:val="00092EF3"/>
    <w:rsid w:val="00094458"/>
    <w:rsid w:val="000A001B"/>
    <w:rsid w:val="000A6391"/>
    <w:rsid w:val="000D7086"/>
    <w:rsid w:val="000E663C"/>
    <w:rsid w:val="000E6CD4"/>
    <w:rsid w:val="0011203F"/>
    <w:rsid w:val="0015737B"/>
    <w:rsid w:val="00180FE2"/>
    <w:rsid w:val="00193CE5"/>
    <w:rsid w:val="001B0873"/>
    <w:rsid w:val="001E1017"/>
    <w:rsid w:val="002254D4"/>
    <w:rsid w:val="00225634"/>
    <w:rsid w:val="0028348E"/>
    <w:rsid w:val="002946B6"/>
    <w:rsid w:val="002E4835"/>
    <w:rsid w:val="002F5B2B"/>
    <w:rsid w:val="003537BB"/>
    <w:rsid w:val="00373106"/>
    <w:rsid w:val="00395CC4"/>
    <w:rsid w:val="00417122"/>
    <w:rsid w:val="00464C2B"/>
    <w:rsid w:val="004851E0"/>
    <w:rsid w:val="004C66C7"/>
    <w:rsid w:val="004D5BC2"/>
    <w:rsid w:val="005011F9"/>
    <w:rsid w:val="005153D9"/>
    <w:rsid w:val="00542305"/>
    <w:rsid w:val="005C3D41"/>
    <w:rsid w:val="005D27BC"/>
    <w:rsid w:val="005D6875"/>
    <w:rsid w:val="00677687"/>
    <w:rsid w:val="00682FCB"/>
    <w:rsid w:val="006870AB"/>
    <w:rsid w:val="006C700A"/>
    <w:rsid w:val="007228D6"/>
    <w:rsid w:val="00756F12"/>
    <w:rsid w:val="007639A1"/>
    <w:rsid w:val="007D4F0E"/>
    <w:rsid w:val="007E0F3F"/>
    <w:rsid w:val="007E1BC6"/>
    <w:rsid w:val="008653E3"/>
    <w:rsid w:val="008874C4"/>
    <w:rsid w:val="008D756A"/>
    <w:rsid w:val="008F5BAD"/>
    <w:rsid w:val="00903AA5"/>
    <w:rsid w:val="009209BA"/>
    <w:rsid w:val="00946F23"/>
    <w:rsid w:val="009845CD"/>
    <w:rsid w:val="009C7FB2"/>
    <w:rsid w:val="009F32AA"/>
    <w:rsid w:val="00A71596"/>
    <w:rsid w:val="00A91A59"/>
    <w:rsid w:val="00B016D5"/>
    <w:rsid w:val="00B04829"/>
    <w:rsid w:val="00B27602"/>
    <w:rsid w:val="00BC4419"/>
    <w:rsid w:val="00BE2A73"/>
    <w:rsid w:val="00BF4132"/>
    <w:rsid w:val="00C07C10"/>
    <w:rsid w:val="00C4070D"/>
    <w:rsid w:val="00C73B97"/>
    <w:rsid w:val="00CA3C68"/>
    <w:rsid w:val="00CA4D41"/>
    <w:rsid w:val="00D1346C"/>
    <w:rsid w:val="00D46BF7"/>
    <w:rsid w:val="00D543B1"/>
    <w:rsid w:val="00D66D56"/>
    <w:rsid w:val="00D80B47"/>
    <w:rsid w:val="00DD2D36"/>
    <w:rsid w:val="00E0244B"/>
    <w:rsid w:val="00E03C4C"/>
    <w:rsid w:val="00E30AD5"/>
    <w:rsid w:val="00E835D3"/>
    <w:rsid w:val="00E90B58"/>
    <w:rsid w:val="00E94FAF"/>
    <w:rsid w:val="00F01D09"/>
    <w:rsid w:val="00F01E47"/>
    <w:rsid w:val="00F02DAE"/>
    <w:rsid w:val="00F56409"/>
    <w:rsid w:val="00F74685"/>
    <w:rsid w:val="00FA5482"/>
    <w:rsid w:val="00FA6BEE"/>
    <w:rsid w:val="00FF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9CF98B"/>
  <w15:docId w15:val="{2E318E48-3CD2-48FE-9F7D-7A61E990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B47"/>
    <w:pPr>
      <w:spacing w:after="0" w:line="240" w:lineRule="auto"/>
    </w:pPr>
    <w:rPr>
      <w:rFonts w:ascii="Times New Roman" w:hAnsi="Times New Roman" w:cs="Times New Roman"/>
      <w:sz w:val="28"/>
      <w:szCs w:val="24"/>
      <w:lang w:val="en-US" w:bidi="en-US"/>
    </w:rPr>
  </w:style>
  <w:style w:type="paragraph" w:styleId="1">
    <w:name w:val="heading 1"/>
    <w:basedOn w:val="a"/>
    <w:link w:val="10"/>
    <w:uiPriority w:val="9"/>
    <w:qFormat/>
    <w:rsid w:val="00D80B47"/>
    <w:pPr>
      <w:spacing w:before="100" w:beforeAutospacing="1" w:after="100" w:afterAutospacing="1"/>
      <w:outlineLvl w:val="0"/>
    </w:pPr>
    <w:rPr>
      <w:rFonts w:eastAsia="Times New Roman"/>
      <w:b/>
      <w:bCs/>
      <w:kern w:val="36"/>
      <w:sz w:val="48"/>
      <w:szCs w:val="48"/>
      <w:lang w:val="ru-RU" w:eastAsia="ru-RU" w:bidi="ar-SA"/>
    </w:rPr>
  </w:style>
  <w:style w:type="paragraph" w:styleId="2">
    <w:name w:val="heading 2"/>
    <w:basedOn w:val="a"/>
    <w:next w:val="a"/>
    <w:link w:val="20"/>
    <w:uiPriority w:val="9"/>
    <w:semiHidden/>
    <w:unhideWhenUsed/>
    <w:qFormat/>
    <w:rsid w:val="00682FC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B47"/>
    <w:rPr>
      <w:rFonts w:ascii="Times New Roman" w:eastAsia="Times New Roman" w:hAnsi="Times New Roman" w:cs="Times New Roman"/>
      <w:b/>
      <w:bCs/>
      <w:kern w:val="36"/>
      <w:sz w:val="48"/>
      <w:szCs w:val="48"/>
      <w:lang w:eastAsia="ru-RU"/>
    </w:rPr>
  </w:style>
  <w:style w:type="paragraph" w:styleId="a3">
    <w:name w:val="List Paragraph"/>
    <w:basedOn w:val="a"/>
    <w:uiPriority w:val="99"/>
    <w:qFormat/>
    <w:rsid w:val="00D80B47"/>
    <w:pPr>
      <w:ind w:left="720"/>
      <w:contextualSpacing/>
    </w:pPr>
  </w:style>
  <w:style w:type="character" w:styleId="a4">
    <w:name w:val="Hyperlink"/>
    <w:basedOn w:val="a0"/>
    <w:unhideWhenUsed/>
    <w:rsid w:val="00D80B47"/>
    <w:rPr>
      <w:color w:val="0000FF"/>
      <w:u w:val="single"/>
    </w:rPr>
  </w:style>
  <w:style w:type="paragraph" w:styleId="a5">
    <w:name w:val="header"/>
    <w:basedOn w:val="a"/>
    <w:link w:val="a6"/>
    <w:uiPriority w:val="99"/>
    <w:unhideWhenUsed/>
    <w:rsid w:val="00D80B47"/>
    <w:pPr>
      <w:tabs>
        <w:tab w:val="center" w:pos="4677"/>
        <w:tab w:val="right" w:pos="9355"/>
      </w:tabs>
    </w:pPr>
  </w:style>
  <w:style w:type="character" w:customStyle="1" w:styleId="a6">
    <w:name w:val="Верхний колонтитул Знак"/>
    <w:basedOn w:val="a0"/>
    <w:link w:val="a5"/>
    <w:uiPriority w:val="99"/>
    <w:rsid w:val="00D80B47"/>
    <w:rPr>
      <w:rFonts w:ascii="Times New Roman" w:hAnsi="Times New Roman" w:cs="Times New Roman"/>
      <w:sz w:val="28"/>
      <w:szCs w:val="24"/>
      <w:lang w:val="en-US" w:bidi="en-US"/>
    </w:rPr>
  </w:style>
  <w:style w:type="paragraph" w:styleId="a7">
    <w:name w:val="Plain Text"/>
    <w:aliases w:val="Текст Знак1 Знак,Текст Знак Знак Знак,Текст Знак1 Знак Знак Знак,Текст Знак Знак Знак Знак Знак,Текст Знак Знак1 Знак Знак Знак Знак Знак,Текст Знак1 Знак Знак1 Знак Знак Знак Знак Знак Знак,Текст Знак Знак1"/>
    <w:basedOn w:val="a"/>
    <w:link w:val="11"/>
    <w:rsid w:val="00D80B47"/>
    <w:pPr>
      <w:ind w:firstLine="284"/>
    </w:pPr>
    <w:rPr>
      <w:rFonts w:ascii="Courier New" w:eastAsia="Times New Roman" w:hAnsi="Courier New" w:cs="Courier New"/>
      <w:noProof/>
      <w:sz w:val="20"/>
      <w:szCs w:val="20"/>
      <w:lang w:val="ru-RU" w:eastAsia="ru-RU" w:bidi="ar-SA"/>
    </w:rPr>
  </w:style>
  <w:style w:type="character" w:customStyle="1" w:styleId="a8">
    <w:name w:val="Текст Знак"/>
    <w:basedOn w:val="a0"/>
    <w:uiPriority w:val="99"/>
    <w:semiHidden/>
    <w:rsid w:val="00D80B47"/>
    <w:rPr>
      <w:rFonts w:ascii="Consolas" w:hAnsi="Consolas" w:cs="Times New Roman"/>
      <w:sz w:val="21"/>
      <w:szCs w:val="21"/>
      <w:lang w:val="en-US" w:bidi="en-US"/>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 Знак1 Знак Знак Знак Знак Знак Знак,Текст Знак1 Знак Знак1 Знак Знак Знак Знак Знак Знак Знак"/>
    <w:basedOn w:val="a0"/>
    <w:link w:val="a7"/>
    <w:locked/>
    <w:rsid w:val="00D80B47"/>
    <w:rPr>
      <w:rFonts w:ascii="Courier New" w:eastAsia="Times New Roman" w:hAnsi="Courier New" w:cs="Courier New"/>
      <w:noProof/>
      <w:sz w:val="20"/>
      <w:szCs w:val="20"/>
      <w:lang w:eastAsia="ru-RU"/>
    </w:rPr>
  </w:style>
  <w:style w:type="table" w:styleId="a9">
    <w:name w:val="Table Grid"/>
    <w:basedOn w:val="a1"/>
    <w:uiPriority w:val="59"/>
    <w:rsid w:val="00D80B47"/>
    <w:pPr>
      <w:spacing w:after="0" w:line="240" w:lineRule="auto"/>
    </w:pPr>
    <w:rPr>
      <w:rFonts w:cs="Times New Roman"/>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rmal (Web)"/>
    <w:basedOn w:val="a"/>
    <w:uiPriority w:val="99"/>
    <w:unhideWhenUsed/>
    <w:rsid w:val="00D80B47"/>
    <w:pPr>
      <w:spacing w:before="100" w:beforeAutospacing="1" w:after="100" w:afterAutospacing="1"/>
    </w:pPr>
    <w:rPr>
      <w:rFonts w:eastAsia="Times New Roman"/>
      <w:sz w:val="24"/>
      <w:lang w:val="ru-RU" w:eastAsia="ru-RU" w:bidi="ar-SA"/>
    </w:rPr>
  </w:style>
  <w:style w:type="character" w:customStyle="1" w:styleId="apple-converted-space">
    <w:name w:val="apple-converted-space"/>
    <w:basedOn w:val="a0"/>
    <w:rsid w:val="00D80B47"/>
  </w:style>
  <w:style w:type="paragraph" w:customStyle="1" w:styleId="ab">
    <w:name w:val="Знак Знак Знак Знак Знак Знак Знак Знак Знак"/>
    <w:basedOn w:val="a"/>
    <w:rsid w:val="005011F9"/>
    <w:pPr>
      <w:widowControl w:val="0"/>
      <w:adjustRightInd w:val="0"/>
      <w:spacing w:after="160" w:line="240" w:lineRule="exact"/>
      <w:jc w:val="right"/>
    </w:pPr>
    <w:rPr>
      <w:rFonts w:eastAsia="Times New Roman"/>
      <w:sz w:val="20"/>
      <w:szCs w:val="20"/>
      <w:lang w:val="en-GB" w:bidi="ar-SA"/>
    </w:rPr>
  </w:style>
  <w:style w:type="paragraph" w:styleId="ac">
    <w:name w:val="Balloon Text"/>
    <w:basedOn w:val="a"/>
    <w:link w:val="ad"/>
    <w:uiPriority w:val="99"/>
    <w:semiHidden/>
    <w:unhideWhenUsed/>
    <w:rsid w:val="007228D6"/>
    <w:rPr>
      <w:rFonts w:ascii="Segoe UI" w:hAnsi="Segoe UI" w:cs="Segoe UI"/>
      <w:sz w:val="18"/>
      <w:szCs w:val="18"/>
    </w:rPr>
  </w:style>
  <w:style w:type="character" w:customStyle="1" w:styleId="ad">
    <w:name w:val="Текст выноски Знак"/>
    <w:basedOn w:val="a0"/>
    <w:link w:val="ac"/>
    <w:uiPriority w:val="99"/>
    <w:semiHidden/>
    <w:rsid w:val="007228D6"/>
    <w:rPr>
      <w:rFonts w:ascii="Segoe UI" w:hAnsi="Segoe UI" w:cs="Segoe UI"/>
      <w:sz w:val="18"/>
      <w:szCs w:val="18"/>
      <w:lang w:val="en-US" w:bidi="en-US"/>
    </w:rPr>
  </w:style>
  <w:style w:type="character" w:customStyle="1" w:styleId="20">
    <w:name w:val="Заголовок 2 Знак"/>
    <w:basedOn w:val="a0"/>
    <w:link w:val="2"/>
    <w:uiPriority w:val="9"/>
    <w:semiHidden/>
    <w:rsid w:val="00682FCB"/>
    <w:rPr>
      <w:rFonts w:asciiTheme="majorHAnsi" w:eastAsiaTheme="majorEastAsia" w:hAnsiTheme="majorHAnsi" w:cstheme="majorBidi"/>
      <w:color w:val="2E74B5" w:themeColor="accent1" w:themeShade="BF"/>
      <w:sz w:val="26"/>
      <w:szCs w:val="26"/>
      <w:lang w:val="en-US" w:bidi="en-US"/>
    </w:rPr>
  </w:style>
  <w:style w:type="character" w:styleId="ae">
    <w:name w:val="Strong"/>
    <w:basedOn w:val="a0"/>
    <w:uiPriority w:val="22"/>
    <w:qFormat/>
    <w:rsid w:val="008D756A"/>
    <w:rPr>
      <w:b/>
      <w:bCs/>
    </w:rPr>
  </w:style>
  <w:style w:type="table" w:customStyle="1" w:styleId="12">
    <w:name w:val="Сетка таблицы1"/>
    <w:basedOn w:val="a1"/>
    <w:next w:val="a9"/>
    <w:uiPriority w:val="59"/>
    <w:rsid w:val="00A71596"/>
    <w:pPr>
      <w:spacing w:after="0" w:line="240" w:lineRule="auto"/>
    </w:pPr>
    <w:rPr>
      <w:rFonts w:cs="Times New Roman"/>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616">
      <w:bodyDiv w:val="1"/>
      <w:marLeft w:val="0"/>
      <w:marRight w:val="0"/>
      <w:marTop w:val="0"/>
      <w:marBottom w:val="0"/>
      <w:divBdr>
        <w:top w:val="none" w:sz="0" w:space="0" w:color="auto"/>
        <w:left w:val="none" w:sz="0" w:space="0" w:color="auto"/>
        <w:bottom w:val="none" w:sz="0" w:space="0" w:color="auto"/>
        <w:right w:val="none" w:sz="0" w:space="0" w:color="auto"/>
      </w:divBdr>
    </w:div>
    <w:div w:id="5254307">
      <w:bodyDiv w:val="1"/>
      <w:marLeft w:val="0"/>
      <w:marRight w:val="0"/>
      <w:marTop w:val="0"/>
      <w:marBottom w:val="0"/>
      <w:divBdr>
        <w:top w:val="none" w:sz="0" w:space="0" w:color="auto"/>
        <w:left w:val="none" w:sz="0" w:space="0" w:color="auto"/>
        <w:bottom w:val="none" w:sz="0" w:space="0" w:color="auto"/>
        <w:right w:val="none" w:sz="0" w:space="0" w:color="auto"/>
      </w:divBdr>
      <w:divsChild>
        <w:div w:id="1208107564">
          <w:marLeft w:val="0"/>
          <w:marRight w:val="0"/>
          <w:marTop w:val="0"/>
          <w:marBottom w:val="0"/>
          <w:divBdr>
            <w:top w:val="none" w:sz="0" w:space="0" w:color="auto"/>
            <w:left w:val="none" w:sz="0" w:space="0" w:color="auto"/>
            <w:bottom w:val="none" w:sz="0" w:space="0" w:color="auto"/>
            <w:right w:val="none" w:sz="0" w:space="0" w:color="auto"/>
          </w:divBdr>
          <w:divsChild>
            <w:div w:id="158545912">
              <w:marLeft w:val="0"/>
              <w:marRight w:val="0"/>
              <w:marTop w:val="0"/>
              <w:marBottom w:val="75"/>
              <w:divBdr>
                <w:top w:val="none" w:sz="0" w:space="0" w:color="auto"/>
                <w:left w:val="none" w:sz="0" w:space="0" w:color="auto"/>
                <w:bottom w:val="none" w:sz="0" w:space="0" w:color="auto"/>
                <w:right w:val="none" w:sz="0" w:space="0" w:color="auto"/>
              </w:divBdr>
            </w:div>
          </w:divsChild>
        </w:div>
        <w:div w:id="862983743">
          <w:marLeft w:val="0"/>
          <w:marRight w:val="0"/>
          <w:marTop w:val="0"/>
          <w:marBottom w:val="0"/>
          <w:divBdr>
            <w:top w:val="none" w:sz="0" w:space="0" w:color="auto"/>
            <w:left w:val="none" w:sz="0" w:space="0" w:color="auto"/>
            <w:bottom w:val="none" w:sz="0" w:space="0" w:color="auto"/>
            <w:right w:val="none" w:sz="0" w:space="0" w:color="auto"/>
          </w:divBdr>
        </w:div>
      </w:divsChild>
    </w:div>
    <w:div w:id="5786680">
      <w:bodyDiv w:val="1"/>
      <w:marLeft w:val="0"/>
      <w:marRight w:val="0"/>
      <w:marTop w:val="0"/>
      <w:marBottom w:val="0"/>
      <w:divBdr>
        <w:top w:val="none" w:sz="0" w:space="0" w:color="auto"/>
        <w:left w:val="none" w:sz="0" w:space="0" w:color="auto"/>
        <w:bottom w:val="none" w:sz="0" w:space="0" w:color="auto"/>
        <w:right w:val="none" w:sz="0" w:space="0" w:color="auto"/>
      </w:divBdr>
    </w:div>
    <w:div w:id="19287193">
      <w:bodyDiv w:val="1"/>
      <w:marLeft w:val="0"/>
      <w:marRight w:val="0"/>
      <w:marTop w:val="0"/>
      <w:marBottom w:val="0"/>
      <w:divBdr>
        <w:top w:val="none" w:sz="0" w:space="0" w:color="auto"/>
        <w:left w:val="none" w:sz="0" w:space="0" w:color="auto"/>
        <w:bottom w:val="none" w:sz="0" w:space="0" w:color="auto"/>
        <w:right w:val="none" w:sz="0" w:space="0" w:color="auto"/>
      </w:divBdr>
    </w:div>
    <w:div w:id="26217887">
      <w:bodyDiv w:val="1"/>
      <w:marLeft w:val="0"/>
      <w:marRight w:val="0"/>
      <w:marTop w:val="0"/>
      <w:marBottom w:val="0"/>
      <w:divBdr>
        <w:top w:val="none" w:sz="0" w:space="0" w:color="auto"/>
        <w:left w:val="none" w:sz="0" w:space="0" w:color="auto"/>
        <w:bottom w:val="none" w:sz="0" w:space="0" w:color="auto"/>
        <w:right w:val="none" w:sz="0" w:space="0" w:color="auto"/>
      </w:divBdr>
    </w:div>
    <w:div w:id="149906321">
      <w:bodyDiv w:val="1"/>
      <w:marLeft w:val="0"/>
      <w:marRight w:val="0"/>
      <w:marTop w:val="0"/>
      <w:marBottom w:val="0"/>
      <w:divBdr>
        <w:top w:val="none" w:sz="0" w:space="0" w:color="auto"/>
        <w:left w:val="none" w:sz="0" w:space="0" w:color="auto"/>
        <w:bottom w:val="none" w:sz="0" w:space="0" w:color="auto"/>
        <w:right w:val="none" w:sz="0" w:space="0" w:color="auto"/>
      </w:divBdr>
    </w:div>
    <w:div w:id="266087596">
      <w:bodyDiv w:val="1"/>
      <w:marLeft w:val="0"/>
      <w:marRight w:val="0"/>
      <w:marTop w:val="0"/>
      <w:marBottom w:val="0"/>
      <w:divBdr>
        <w:top w:val="none" w:sz="0" w:space="0" w:color="auto"/>
        <w:left w:val="none" w:sz="0" w:space="0" w:color="auto"/>
        <w:bottom w:val="none" w:sz="0" w:space="0" w:color="auto"/>
        <w:right w:val="none" w:sz="0" w:space="0" w:color="auto"/>
      </w:divBdr>
    </w:div>
    <w:div w:id="336230207">
      <w:bodyDiv w:val="1"/>
      <w:marLeft w:val="0"/>
      <w:marRight w:val="0"/>
      <w:marTop w:val="0"/>
      <w:marBottom w:val="0"/>
      <w:divBdr>
        <w:top w:val="none" w:sz="0" w:space="0" w:color="auto"/>
        <w:left w:val="none" w:sz="0" w:space="0" w:color="auto"/>
        <w:bottom w:val="none" w:sz="0" w:space="0" w:color="auto"/>
        <w:right w:val="none" w:sz="0" w:space="0" w:color="auto"/>
      </w:divBdr>
    </w:div>
    <w:div w:id="377123919">
      <w:bodyDiv w:val="1"/>
      <w:marLeft w:val="0"/>
      <w:marRight w:val="0"/>
      <w:marTop w:val="0"/>
      <w:marBottom w:val="0"/>
      <w:divBdr>
        <w:top w:val="none" w:sz="0" w:space="0" w:color="auto"/>
        <w:left w:val="none" w:sz="0" w:space="0" w:color="auto"/>
        <w:bottom w:val="none" w:sz="0" w:space="0" w:color="auto"/>
        <w:right w:val="none" w:sz="0" w:space="0" w:color="auto"/>
      </w:divBdr>
      <w:divsChild>
        <w:div w:id="1130629770">
          <w:marLeft w:val="0"/>
          <w:marRight w:val="0"/>
          <w:marTop w:val="0"/>
          <w:marBottom w:val="0"/>
          <w:divBdr>
            <w:top w:val="none" w:sz="0" w:space="0" w:color="auto"/>
            <w:left w:val="none" w:sz="0" w:space="0" w:color="auto"/>
            <w:bottom w:val="none" w:sz="0" w:space="0" w:color="auto"/>
            <w:right w:val="none" w:sz="0" w:space="0" w:color="auto"/>
          </w:divBdr>
          <w:divsChild>
            <w:div w:id="114105721">
              <w:marLeft w:val="0"/>
              <w:marRight w:val="0"/>
              <w:marTop w:val="0"/>
              <w:marBottom w:val="75"/>
              <w:divBdr>
                <w:top w:val="none" w:sz="0" w:space="0" w:color="auto"/>
                <w:left w:val="none" w:sz="0" w:space="0" w:color="auto"/>
                <w:bottom w:val="none" w:sz="0" w:space="0" w:color="auto"/>
                <w:right w:val="none" w:sz="0" w:space="0" w:color="auto"/>
              </w:divBdr>
            </w:div>
          </w:divsChild>
        </w:div>
        <w:div w:id="1725984373">
          <w:marLeft w:val="0"/>
          <w:marRight w:val="0"/>
          <w:marTop w:val="0"/>
          <w:marBottom w:val="0"/>
          <w:divBdr>
            <w:top w:val="none" w:sz="0" w:space="0" w:color="auto"/>
            <w:left w:val="none" w:sz="0" w:space="0" w:color="auto"/>
            <w:bottom w:val="none" w:sz="0" w:space="0" w:color="auto"/>
            <w:right w:val="none" w:sz="0" w:space="0" w:color="auto"/>
          </w:divBdr>
        </w:div>
      </w:divsChild>
    </w:div>
    <w:div w:id="422193119">
      <w:bodyDiv w:val="1"/>
      <w:marLeft w:val="0"/>
      <w:marRight w:val="0"/>
      <w:marTop w:val="0"/>
      <w:marBottom w:val="0"/>
      <w:divBdr>
        <w:top w:val="none" w:sz="0" w:space="0" w:color="auto"/>
        <w:left w:val="none" w:sz="0" w:space="0" w:color="auto"/>
        <w:bottom w:val="none" w:sz="0" w:space="0" w:color="auto"/>
        <w:right w:val="none" w:sz="0" w:space="0" w:color="auto"/>
      </w:divBdr>
    </w:div>
    <w:div w:id="426656644">
      <w:bodyDiv w:val="1"/>
      <w:marLeft w:val="0"/>
      <w:marRight w:val="0"/>
      <w:marTop w:val="0"/>
      <w:marBottom w:val="0"/>
      <w:divBdr>
        <w:top w:val="none" w:sz="0" w:space="0" w:color="auto"/>
        <w:left w:val="none" w:sz="0" w:space="0" w:color="auto"/>
        <w:bottom w:val="none" w:sz="0" w:space="0" w:color="auto"/>
        <w:right w:val="none" w:sz="0" w:space="0" w:color="auto"/>
      </w:divBdr>
    </w:div>
    <w:div w:id="487550201">
      <w:bodyDiv w:val="1"/>
      <w:marLeft w:val="0"/>
      <w:marRight w:val="0"/>
      <w:marTop w:val="0"/>
      <w:marBottom w:val="0"/>
      <w:divBdr>
        <w:top w:val="none" w:sz="0" w:space="0" w:color="auto"/>
        <w:left w:val="none" w:sz="0" w:space="0" w:color="auto"/>
        <w:bottom w:val="none" w:sz="0" w:space="0" w:color="auto"/>
        <w:right w:val="none" w:sz="0" w:space="0" w:color="auto"/>
      </w:divBdr>
    </w:div>
    <w:div w:id="492527108">
      <w:bodyDiv w:val="1"/>
      <w:marLeft w:val="0"/>
      <w:marRight w:val="0"/>
      <w:marTop w:val="0"/>
      <w:marBottom w:val="0"/>
      <w:divBdr>
        <w:top w:val="none" w:sz="0" w:space="0" w:color="auto"/>
        <w:left w:val="none" w:sz="0" w:space="0" w:color="auto"/>
        <w:bottom w:val="none" w:sz="0" w:space="0" w:color="auto"/>
        <w:right w:val="none" w:sz="0" w:space="0" w:color="auto"/>
      </w:divBdr>
    </w:div>
    <w:div w:id="542324503">
      <w:bodyDiv w:val="1"/>
      <w:marLeft w:val="0"/>
      <w:marRight w:val="0"/>
      <w:marTop w:val="0"/>
      <w:marBottom w:val="0"/>
      <w:divBdr>
        <w:top w:val="none" w:sz="0" w:space="0" w:color="auto"/>
        <w:left w:val="none" w:sz="0" w:space="0" w:color="auto"/>
        <w:bottom w:val="none" w:sz="0" w:space="0" w:color="auto"/>
        <w:right w:val="none" w:sz="0" w:space="0" w:color="auto"/>
      </w:divBdr>
      <w:divsChild>
        <w:div w:id="1317950158">
          <w:marLeft w:val="0"/>
          <w:marRight w:val="0"/>
          <w:marTop w:val="0"/>
          <w:marBottom w:val="0"/>
          <w:divBdr>
            <w:top w:val="none" w:sz="0" w:space="0" w:color="auto"/>
            <w:left w:val="none" w:sz="0" w:space="0" w:color="auto"/>
            <w:bottom w:val="none" w:sz="0" w:space="0" w:color="auto"/>
            <w:right w:val="none" w:sz="0" w:space="0" w:color="auto"/>
          </w:divBdr>
          <w:divsChild>
            <w:div w:id="82728294">
              <w:marLeft w:val="0"/>
              <w:marRight w:val="0"/>
              <w:marTop w:val="0"/>
              <w:marBottom w:val="75"/>
              <w:divBdr>
                <w:top w:val="none" w:sz="0" w:space="0" w:color="auto"/>
                <w:left w:val="none" w:sz="0" w:space="0" w:color="auto"/>
                <w:bottom w:val="none" w:sz="0" w:space="0" w:color="auto"/>
                <w:right w:val="none" w:sz="0" w:space="0" w:color="auto"/>
              </w:divBdr>
            </w:div>
          </w:divsChild>
        </w:div>
        <w:div w:id="979918468">
          <w:marLeft w:val="0"/>
          <w:marRight w:val="0"/>
          <w:marTop w:val="0"/>
          <w:marBottom w:val="0"/>
          <w:divBdr>
            <w:top w:val="none" w:sz="0" w:space="0" w:color="auto"/>
            <w:left w:val="none" w:sz="0" w:space="0" w:color="auto"/>
            <w:bottom w:val="none" w:sz="0" w:space="0" w:color="auto"/>
            <w:right w:val="none" w:sz="0" w:space="0" w:color="auto"/>
          </w:divBdr>
        </w:div>
      </w:divsChild>
    </w:div>
    <w:div w:id="544679801">
      <w:bodyDiv w:val="1"/>
      <w:marLeft w:val="0"/>
      <w:marRight w:val="0"/>
      <w:marTop w:val="0"/>
      <w:marBottom w:val="0"/>
      <w:divBdr>
        <w:top w:val="none" w:sz="0" w:space="0" w:color="auto"/>
        <w:left w:val="none" w:sz="0" w:space="0" w:color="auto"/>
        <w:bottom w:val="none" w:sz="0" w:space="0" w:color="auto"/>
        <w:right w:val="none" w:sz="0" w:space="0" w:color="auto"/>
      </w:divBdr>
    </w:div>
    <w:div w:id="546138912">
      <w:bodyDiv w:val="1"/>
      <w:marLeft w:val="0"/>
      <w:marRight w:val="0"/>
      <w:marTop w:val="0"/>
      <w:marBottom w:val="0"/>
      <w:divBdr>
        <w:top w:val="none" w:sz="0" w:space="0" w:color="auto"/>
        <w:left w:val="none" w:sz="0" w:space="0" w:color="auto"/>
        <w:bottom w:val="none" w:sz="0" w:space="0" w:color="auto"/>
        <w:right w:val="none" w:sz="0" w:space="0" w:color="auto"/>
      </w:divBdr>
    </w:div>
    <w:div w:id="549223013">
      <w:bodyDiv w:val="1"/>
      <w:marLeft w:val="0"/>
      <w:marRight w:val="0"/>
      <w:marTop w:val="0"/>
      <w:marBottom w:val="0"/>
      <w:divBdr>
        <w:top w:val="none" w:sz="0" w:space="0" w:color="auto"/>
        <w:left w:val="none" w:sz="0" w:space="0" w:color="auto"/>
        <w:bottom w:val="none" w:sz="0" w:space="0" w:color="auto"/>
        <w:right w:val="none" w:sz="0" w:space="0" w:color="auto"/>
      </w:divBdr>
    </w:div>
    <w:div w:id="550069318">
      <w:bodyDiv w:val="1"/>
      <w:marLeft w:val="0"/>
      <w:marRight w:val="0"/>
      <w:marTop w:val="0"/>
      <w:marBottom w:val="0"/>
      <w:divBdr>
        <w:top w:val="none" w:sz="0" w:space="0" w:color="auto"/>
        <w:left w:val="none" w:sz="0" w:space="0" w:color="auto"/>
        <w:bottom w:val="none" w:sz="0" w:space="0" w:color="auto"/>
        <w:right w:val="none" w:sz="0" w:space="0" w:color="auto"/>
      </w:divBdr>
      <w:divsChild>
        <w:div w:id="1338459035">
          <w:marLeft w:val="0"/>
          <w:marRight w:val="0"/>
          <w:marTop w:val="0"/>
          <w:marBottom w:val="0"/>
          <w:divBdr>
            <w:top w:val="none" w:sz="0" w:space="0" w:color="auto"/>
            <w:left w:val="none" w:sz="0" w:space="0" w:color="auto"/>
            <w:bottom w:val="none" w:sz="0" w:space="0" w:color="auto"/>
            <w:right w:val="none" w:sz="0" w:space="0" w:color="auto"/>
          </w:divBdr>
          <w:divsChild>
            <w:div w:id="316492734">
              <w:marLeft w:val="0"/>
              <w:marRight w:val="0"/>
              <w:marTop w:val="0"/>
              <w:marBottom w:val="75"/>
              <w:divBdr>
                <w:top w:val="none" w:sz="0" w:space="0" w:color="auto"/>
                <w:left w:val="none" w:sz="0" w:space="0" w:color="auto"/>
                <w:bottom w:val="none" w:sz="0" w:space="0" w:color="auto"/>
                <w:right w:val="none" w:sz="0" w:space="0" w:color="auto"/>
              </w:divBdr>
            </w:div>
          </w:divsChild>
        </w:div>
        <w:div w:id="674378760">
          <w:marLeft w:val="0"/>
          <w:marRight w:val="0"/>
          <w:marTop w:val="0"/>
          <w:marBottom w:val="0"/>
          <w:divBdr>
            <w:top w:val="none" w:sz="0" w:space="0" w:color="auto"/>
            <w:left w:val="none" w:sz="0" w:space="0" w:color="auto"/>
            <w:bottom w:val="none" w:sz="0" w:space="0" w:color="auto"/>
            <w:right w:val="none" w:sz="0" w:space="0" w:color="auto"/>
          </w:divBdr>
        </w:div>
      </w:divsChild>
    </w:div>
    <w:div w:id="571040175">
      <w:bodyDiv w:val="1"/>
      <w:marLeft w:val="0"/>
      <w:marRight w:val="0"/>
      <w:marTop w:val="0"/>
      <w:marBottom w:val="0"/>
      <w:divBdr>
        <w:top w:val="none" w:sz="0" w:space="0" w:color="auto"/>
        <w:left w:val="none" w:sz="0" w:space="0" w:color="auto"/>
        <w:bottom w:val="none" w:sz="0" w:space="0" w:color="auto"/>
        <w:right w:val="none" w:sz="0" w:space="0" w:color="auto"/>
      </w:divBdr>
    </w:div>
    <w:div w:id="601651691">
      <w:bodyDiv w:val="1"/>
      <w:marLeft w:val="0"/>
      <w:marRight w:val="0"/>
      <w:marTop w:val="0"/>
      <w:marBottom w:val="0"/>
      <w:divBdr>
        <w:top w:val="none" w:sz="0" w:space="0" w:color="auto"/>
        <w:left w:val="none" w:sz="0" w:space="0" w:color="auto"/>
        <w:bottom w:val="none" w:sz="0" w:space="0" w:color="auto"/>
        <w:right w:val="none" w:sz="0" w:space="0" w:color="auto"/>
      </w:divBdr>
      <w:divsChild>
        <w:div w:id="1963995570">
          <w:marLeft w:val="0"/>
          <w:marRight w:val="0"/>
          <w:marTop w:val="0"/>
          <w:marBottom w:val="0"/>
          <w:divBdr>
            <w:top w:val="none" w:sz="0" w:space="0" w:color="auto"/>
            <w:left w:val="none" w:sz="0" w:space="0" w:color="auto"/>
            <w:bottom w:val="none" w:sz="0" w:space="0" w:color="auto"/>
            <w:right w:val="none" w:sz="0" w:space="0" w:color="auto"/>
          </w:divBdr>
          <w:divsChild>
            <w:div w:id="94374919">
              <w:marLeft w:val="0"/>
              <w:marRight w:val="0"/>
              <w:marTop w:val="0"/>
              <w:marBottom w:val="75"/>
              <w:divBdr>
                <w:top w:val="none" w:sz="0" w:space="0" w:color="auto"/>
                <w:left w:val="none" w:sz="0" w:space="0" w:color="auto"/>
                <w:bottom w:val="none" w:sz="0" w:space="0" w:color="auto"/>
                <w:right w:val="none" w:sz="0" w:space="0" w:color="auto"/>
              </w:divBdr>
            </w:div>
          </w:divsChild>
        </w:div>
        <w:div w:id="452679196">
          <w:marLeft w:val="0"/>
          <w:marRight w:val="0"/>
          <w:marTop w:val="0"/>
          <w:marBottom w:val="0"/>
          <w:divBdr>
            <w:top w:val="none" w:sz="0" w:space="0" w:color="auto"/>
            <w:left w:val="none" w:sz="0" w:space="0" w:color="auto"/>
            <w:bottom w:val="none" w:sz="0" w:space="0" w:color="auto"/>
            <w:right w:val="none" w:sz="0" w:space="0" w:color="auto"/>
          </w:divBdr>
        </w:div>
      </w:divsChild>
    </w:div>
    <w:div w:id="602999962">
      <w:bodyDiv w:val="1"/>
      <w:marLeft w:val="0"/>
      <w:marRight w:val="0"/>
      <w:marTop w:val="0"/>
      <w:marBottom w:val="0"/>
      <w:divBdr>
        <w:top w:val="none" w:sz="0" w:space="0" w:color="auto"/>
        <w:left w:val="none" w:sz="0" w:space="0" w:color="auto"/>
        <w:bottom w:val="none" w:sz="0" w:space="0" w:color="auto"/>
        <w:right w:val="none" w:sz="0" w:space="0" w:color="auto"/>
      </w:divBdr>
    </w:div>
    <w:div w:id="607659145">
      <w:bodyDiv w:val="1"/>
      <w:marLeft w:val="0"/>
      <w:marRight w:val="0"/>
      <w:marTop w:val="0"/>
      <w:marBottom w:val="0"/>
      <w:divBdr>
        <w:top w:val="none" w:sz="0" w:space="0" w:color="auto"/>
        <w:left w:val="none" w:sz="0" w:space="0" w:color="auto"/>
        <w:bottom w:val="none" w:sz="0" w:space="0" w:color="auto"/>
        <w:right w:val="none" w:sz="0" w:space="0" w:color="auto"/>
      </w:divBdr>
    </w:div>
    <w:div w:id="643051397">
      <w:bodyDiv w:val="1"/>
      <w:marLeft w:val="0"/>
      <w:marRight w:val="0"/>
      <w:marTop w:val="0"/>
      <w:marBottom w:val="0"/>
      <w:divBdr>
        <w:top w:val="none" w:sz="0" w:space="0" w:color="auto"/>
        <w:left w:val="none" w:sz="0" w:space="0" w:color="auto"/>
        <w:bottom w:val="none" w:sz="0" w:space="0" w:color="auto"/>
        <w:right w:val="none" w:sz="0" w:space="0" w:color="auto"/>
      </w:divBdr>
    </w:div>
    <w:div w:id="657611616">
      <w:bodyDiv w:val="1"/>
      <w:marLeft w:val="0"/>
      <w:marRight w:val="0"/>
      <w:marTop w:val="0"/>
      <w:marBottom w:val="0"/>
      <w:divBdr>
        <w:top w:val="none" w:sz="0" w:space="0" w:color="auto"/>
        <w:left w:val="none" w:sz="0" w:space="0" w:color="auto"/>
        <w:bottom w:val="none" w:sz="0" w:space="0" w:color="auto"/>
        <w:right w:val="none" w:sz="0" w:space="0" w:color="auto"/>
      </w:divBdr>
    </w:div>
    <w:div w:id="688533214">
      <w:bodyDiv w:val="1"/>
      <w:marLeft w:val="0"/>
      <w:marRight w:val="0"/>
      <w:marTop w:val="0"/>
      <w:marBottom w:val="0"/>
      <w:divBdr>
        <w:top w:val="none" w:sz="0" w:space="0" w:color="auto"/>
        <w:left w:val="none" w:sz="0" w:space="0" w:color="auto"/>
        <w:bottom w:val="none" w:sz="0" w:space="0" w:color="auto"/>
        <w:right w:val="none" w:sz="0" w:space="0" w:color="auto"/>
      </w:divBdr>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64573982">
      <w:bodyDiv w:val="1"/>
      <w:marLeft w:val="0"/>
      <w:marRight w:val="0"/>
      <w:marTop w:val="0"/>
      <w:marBottom w:val="0"/>
      <w:divBdr>
        <w:top w:val="none" w:sz="0" w:space="0" w:color="auto"/>
        <w:left w:val="none" w:sz="0" w:space="0" w:color="auto"/>
        <w:bottom w:val="none" w:sz="0" w:space="0" w:color="auto"/>
        <w:right w:val="none" w:sz="0" w:space="0" w:color="auto"/>
      </w:divBdr>
    </w:div>
    <w:div w:id="774642638">
      <w:bodyDiv w:val="1"/>
      <w:marLeft w:val="0"/>
      <w:marRight w:val="0"/>
      <w:marTop w:val="0"/>
      <w:marBottom w:val="0"/>
      <w:divBdr>
        <w:top w:val="none" w:sz="0" w:space="0" w:color="auto"/>
        <w:left w:val="none" w:sz="0" w:space="0" w:color="auto"/>
        <w:bottom w:val="none" w:sz="0" w:space="0" w:color="auto"/>
        <w:right w:val="none" w:sz="0" w:space="0" w:color="auto"/>
      </w:divBdr>
    </w:div>
    <w:div w:id="804397240">
      <w:bodyDiv w:val="1"/>
      <w:marLeft w:val="0"/>
      <w:marRight w:val="0"/>
      <w:marTop w:val="0"/>
      <w:marBottom w:val="0"/>
      <w:divBdr>
        <w:top w:val="none" w:sz="0" w:space="0" w:color="auto"/>
        <w:left w:val="none" w:sz="0" w:space="0" w:color="auto"/>
        <w:bottom w:val="none" w:sz="0" w:space="0" w:color="auto"/>
        <w:right w:val="none" w:sz="0" w:space="0" w:color="auto"/>
      </w:divBdr>
      <w:divsChild>
        <w:div w:id="1439957020">
          <w:marLeft w:val="0"/>
          <w:marRight w:val="0"/>
          <w:marTop w:val="0"/>
          <w:marBottom w:val="0"/>
          <w:divBdr>
            <w:top w:val="none" w:sz="0" w:space="0" w:color="auto"/>
            <w:left w:val="none" w:sz="0" w:space="0" w:color="auto"/>
            <w:bottom w:val="none" w:sz="0" w:space="0" w:color="auto"/>
            <w:right w:val="none" w:sz="0" w:space="0" w:color="auto"/>
          </w:divBdr>
          <w:divsChild>
            <w:div w:id="1270090431">
              <w:marLeft w:val="0"/>
              <w:marRight w:val="0"/>
              <w:marTop w:val="0"/>
              <w:marBottom w:val="75"/>
              <w:divBdr>
                <w:top w:val="none" w:sz="0" w:space="0" w:color="auto"/>
                <w:left w:val="none" w:sz="0" w:space="0" w:color="auto"/>
                <w:bottom w:val="none" w:sz="0" w:space="0" w:color="auto"/>
                <w:right w:val="none" w:sz="0" w:space="0" w:color="auto"/>
              </w:divBdr>
            </w:div>
          </w:divsChild>
        </w:div>
        <w:div w:id="834339871">
          <w:marLeft w:val="0"/>
          <w:marRight w:val="0"/>
          <w:marTop w:val="0"/>
          <w:marBottom w:val="0"/>
          <w:divBdr>
            <w:top w:val="none" w:sz="0" w:space="0" w:color="auto"/>
            <w:left w:val="none" w:sz="0" w:space="0" w:color="auto"/>
            <w:bottom w:val="none" w:sz="0" w:space="0" w:color="auto"/>
            <w:right w:val="none" w:sz="0" w:space="0" w:color="auto"/>
          </w:divBdr>
          <w:divsChild>
            <w:div w:id="10770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5600">
      <w:bodyDiv w:val="1"/>
      <w:marLeft w:val="0"/>
      <w:marRight w:val="0"/>
      <w:marTop w:val="0"/>
      <w:marBottom w:val="0"/>
      <w:divBdr>
        <w:top w:val="none" w:sz="0" w:space="0" w:color="auto"/>
        <w:left w:val="none" w:sz="0" w:space="0" w:color="auto"/>
        <w:bottom w:val="none" w:sz="0" w:space="0" w:color="auto"/>
        <w:right w:val="none" w:sz="0" w:space="0" w:color="auto"/>
      </w:divBdr>
    </w:div>
    <w:div w:id="846938941">
      <w:bodyDiv w:val="1"/>
      <w:marLeft w:val="0"/>
      <w:marRight w:val="0"/>
      <w:marTop w:val="0"/>
      <w:marBottom w:val="0"/>
      <w:divBdr>
        <w:top w:val="none" w:sz="0" w:space="0" w:color="auto"/>
        <w:left w:val="none" w:sz="0" w:space="0" w:color="auto"/>
        <w:bottom w:val="none" w:sz="0" w:space="0" w:color="auto"/>
        <w:right w:val="none" w:sz="0" w:space="0" w:color="auto"/>
      </w:divBdr>
    </w:div>
    <w:div w:id="881864709">
      <w:bodyDiv w:val="1"/>
      <w:marLeft w:val="0"/>
      <w:marRight w:val="0"/>
      <w:marTop w:val="0"/>
      <w:marBottom w:val="0"/>
      <w:divBdr>
        <w:top w:val="none" w:sz="0" w:space="0" w:color="auto"/>
        <w:left w:val="none" w:sz="0" w:space="0" w:color="auto"/>
        <w:bottom w:val="none" w:sz="0" w:space="0" w:color="auto"/>
        <w:right w:val="none" w:sz="0" w:space="0" w:color="auto"/>
      </w:divBdr>
    </w:div>
    <w:div w:id="887649933">
      <w:bodyDiv w:val="1"/>
      <w:marLeft w:val="0"/>
      <w:marRight w:val="0"/>
      <w:marTop w:val="0"/>
      <w:marBottom w:val="0"/>
      <w:divBdr>
        <w:top w:val="none" w:sz="0" w:space="0" w:color="auto"/>
        <w:left w:val="none" w:sz="0" w:space="0" w:color="auto"/>
        <w:bottom w:val="none" w:sz="0" w:space="0" w:color="auto"/>
        <w:right w:val="none" w:sz="0" w:space="0" w:color="auto"/>
      </w:divBdr>
    </w:div>
    <w:div w:id="924192712">
      <w:bodyDiv w:val="1"/>
      <w:marLeft w:val="0"/>
      <w:marRight w:val="0"/>
      <w:marTop w:val="0"/>
      <w:marBottom w:val="0"/>
      <w:divBdr>
        <w:top w:val="none" w:sz="0" w:space="0" w:color="auto"/>
        <w:left w:val="none" w:sz="0" w:space="0" w:color="auto"/>
        <w:bottom w:val="none" w:sz="0" w:space="0" w:color="auto"/>
        <w:right w:val="none" w:sz="0" w:space="0" w:color="auto"/>
      </w:divBdr>
    </w:div>
    <w:div w:id="957955969">
      <w:bodyDiv w:val="1"/>
      <w:marLeft w:val="0"/>
      <w:marRight w:val="0"/>
      <w:marTop w:val="0"/>
      <w:marBottom w:val="0"/>
      <w:divBdr>
        <w:top w:val="none" w:sz="0" w:space="0" w:color="auto"/>
        <w:left w:val="none" w:sz="0" w:space="0" w:color="auto"/>
        <w:bottom w:val="none" w:sz="0" w:space="0" w:color="auto"/>
        <w:right w:val="none" w:sz="0" w:space="0" w:color="auto"/>
      </w:divBdr>
    </w:div>
    <w:div w:id="966550955">
      <w:bodyDiv w:val="1"/>
      <w:marLeft w:val="0"/>
      <w:marRight w:val="0"/>
      <w:marTop w:val="0"/>
      <w:marBottom w:val="0"/>
      <w:divBdr>
        <w:top w:val="none" w:sz="0" w:space="0" w:color="auto"/>
        <w:left w:val="none" w:sz="0" w:space="0" w:color="auto"/>
        <w:bottom w:val="none" w:sz="0" w:space="0" w:color="auto"/>
        <w:right w:val="none" w:sz="0" w:space="0" w:color="auto"/>
      </w:divBdr>
    </w:div>
    <w:div w:id="995839353">
      <w:bodyDiv w:val="1"/>
      <w:marLeft w:val="0"/>
      <w:marRight w:val="0"/>
      <w:marTop w:val="0"/>
      <w:marBottom w:val="0"/>
      <w:divBdr>
        <w:top w:val="none" w:sz="0" w:space="0" w:color="auto"/>
        <w:left w:val="none" w:sz="0" w:space="0" w:color="auto"/>
        <w:bottom w:val="none" w:sz="0" w:space="0" w:color="auto"/>
        <w:right w:val="none" w:sz="0" w:space="0" w:color="auto"/>
      </w:divBdr>
      <w:divsChild>
        <w:div w:id="267931742">
          <w:marLeft w:val="150"/>
          <w:marRight w:val="150"/>
          <w:marTop w:val="0"/>
          <w:marBottom w:val="0"/>
          <w:divBdr>
            <w:top w:val="none" w:sz="0" w:space="0" w:color="auto"/>
            <w:left w:val="none" w:sz="0" w:space="0" w:color="auto"/>
            <w:bottom w:val="none" w:sz="0" w:space="0" w:color="auto"/>
            <w:right w:val="none" w:sz="0" w:space="0" w:color="auto"/>
          </w:divBdr>
          <w:divsChild>
            <w:div w:id="999845258">
              <w:marLeft w:val="0"/>
              <w:marRight w:val="0"/>
              <w:marTop w:val="0"/>
              <w:marBottom w:val="225"/>
              <w:divBdr>
                <w:top w:val="single" w:sz="6" w:space="0" w:color="DDDDDD"/>
                <w:left w:val="single" w:sz="6" w:space="0" w:color="DDDDDD"/>
                <w:bottom w:val="single" w:sz="6" w:space="0" w:color="CCCCCC"/>
                <w:right w:val="single" w:sz="6" w:space="0" w:color="CCCCCC"/>
              </w:divBdr>
              <w:divsChild>
                <w:div w:id="577328389">
                  <w:marLeft w:val="0"/>
                  <w:marRight w:val="0"/>
                  <w:marTop w:val="0"/>
                  <w:marBottom w:val="0"/>
                  <w:divBdr>
                    <w:top w:val="none" w:sz="0" w:space="0" w:color="auto"/>
                    <w:left w:val="none" w:sz="0" w:space="0" w:color="auto"/>
                    <w:bottom w:val="none" w:sz="0" w:space="0" w:color="auto"/>
                    <w:right w:val="none" w:sz="0" w:space="0" w:color="auto"/>
                  </w:divBdr>
                </w:div>
              </w:divsChild>
            </w:div>
            <w:div w:id="522013515">
              <w:marLeft w:val="0"/>
              <w:marRight w:val="0"/>
              <w:marTop w:val="0"/>
              <w:marBottom w:val="225"/>
              <w:divBdr>
                <w:top w:val="single" w:sz="6" w:space="0" w:color="DDDDDD"/>
                <w:left w:val="single" w:sz="6" w:space="0" w:color="DDDDDD"/>
                <w:bottom w:val="single" w:sz="6" w:space="0" w:color="CCCCCC"/>
                <w:right w:val="single" w:sz="6" w:space="0" w:color="CCCCCC"/>
              </w:divBdr>
              <w:divsChild>
                <w:div w:id="1670137688">
                  <w:marLeft w:val="0"/>
                  <w:marRight w:val="0"/>
                  <w:marTop w:val="0"/>
                  <w:marBottom w:val="0"/>
                  <w:divBdr>
                    <w:top w:val="none" w:sz="0" w:space="0" w:color="auto"/>
                    <w:left w:val="none" w:sz="0" w:space="0" w:color="auto"/>
                    <w:bottom w:val="none" w:sz="0" w:space="0" w:color="auto"/>
                    <w:right w:val="none" w:sz="0" w:space="0" w:color="auto"/>
                  </w:divBdr>
                </w:div>
              </w:divsChild>
            </w:div>
            <w:div w:id="954673554">
              <w:marLeft w:val="0"/>
              <w:marRight w:val="0"/>
              <w:marTop w:val="0"/>
              <w:marBottom w:val="225"/>
              <w:divBdr>
                <w:top w:val="single" w:sz="6" w:space="0" w:color="DDDDDD"/>
                <w:left w:val="single" w:sz="6" w:space="0" w:color="DDDDDD"/>
                <w:bottom w:val="single" w:sz="6" w:space="0" w:color="CCCCCC"/>
                <w:right w:val="single" w:sz="6" w:space="0" w:color="CCCCCC"/>
              </w:divBdr>
              <w:divsChild>
                <w:div w:id="190806276">
                  <w:marLeft w:val="0"/>
                  <w:marRight w:val="0"/>
                  <w:marTop w:val="0"/>
                  <w:marBottom w:val="0"/>
                  <w:divBdr>
                    <w:top w:val="none" w:sz="0" w:space="0" w:color="auto"/>
                    <w:left w:val="none" w:sz="0" w:space="0" w:color="auto"/>
                    <w:bottom w:val="none" w:sz="0" w:space="0" w:color="auto"/>
                    <w:right w:val="none" w:sz="0" w:space="0" w:color="auto"/>
                  </w:divBdr>
                </w:div>
              </w:divsChild>
            </w:div>
            <w:div w:id="1259480915">
              <w:marLeft w:val="0"/>
              <w:marRight w:val="0"/>
              <w:marTop w:val="0"/>
              <w:marBottom w:val="225"/>
              <w:divBdr>
                <w:top w:val="single" w:sz="6" w:space="0" w:color="DDDDDD"/>
                <w:left w:val="single" w:sz="6" w:space="0" w:color="DDDDDD"/>
                <w:bottom w:val="single" w:sz="6" w:space="0" w:color="CCCCCC"/>
                <w:right w:val="single" w:sz="6" w:space="0" w:color="CCCCCC"/>
              </w:divBdr>
              <w:divsChild>
                <w:div w:id="1839930088">
                  <w:marLeft w:val="0"/>
                  <w:marRight w:val="0"/>
                  <w:marTop w:val="0"/>
                  <w:marBottom w:val="0"/>
                  <w:divBdr>
                    <w:top w:val="none" w:sz="0" w:space="0" w:color="auto"/>
                    <w:left w:val="none" w:sz="0" w:space="0" w:color="auto"/>
                    <w:bottom w:val="none" w:sz="0" w:space="0" w:color="auto"/>
                    <w:right w:val="none" w:sz="0" w:space="0" w:color="auto"/>
                  </w:divBdr>
                </w:div>
              </w:divsChild>
            </w:div>
            <w:div w:id="601306275">
              <w:marLeft w:val="0"/>
              <w:marRight w:val="0"/>
              <w:marTop w:val="0"/>
              <w:marBottom w:val="225"/>
              <w:divBdr>
                <w:top w:val="single" w:sz="6" w:space="0" w:color="DDDDDD"/>
                <w:left w:val="single" w:sz="6" w:space="0" w:color="DDDDDD"/>
                <w:bottom w:val="single" w:sz="6" w:space="0" w:color="CCCCCC"/>
                <w:right w:val="single" w:sz="6" w:space="0" w:color="CCCCCC"/>
              </w:divBdr>
              <w:divsChild>
                <w:div w:id="1025523267">
                  <w:marLeft w:val="0"/>
                  <w:marRight w:val="0"/>
                  <w:marTop w:val="0"/>
                  <w:marBottom w:val="0"/>
                  <w:divBdr>
                    <w:top w:val="none" w:sz="0" w:space="0" w:color="auto"/>
                    <w:left w:val="none" w:sz="0" w:space="0" w:color="auto"/>
                    <w:bottom w:val="none" w:sz="0" w:space="0" w:color="auto"/>
                    <w:right w:val="none" w:sz="0" w:space="0" w:color="auto"/>
                  </w:divBdr>
                </w:div>
              </w:divsChild>
            </w:div>
            <w:div w:id="1981307547">
              <w:marLeft w:val="0"/>
              <w:marRight w:val="0"/>
              <w:marTop w:val="0"/>
              <w:marBottom w:val="225"/>
              <w:divBdr>
                <w:top w:val="single" w:sz="6" w:space="0" w:color="DDDDDD"/>
                <w:left w:val="single" w:sz="6" w:space="0" w:color="DDDDDD"/>
                <w:bottom w:val="single" w:sz="6" w:space="0" w:color="CCCCCC"/>
                <w:right w:val="single" w:sz="6" w:space="0" w:color="CCCCCC"/>
              </w:divBdr>
              <w:divsChild>
                <w:div w:id="553589758">
                  <w:marLeft w:val="0"/>
                  <w:marRight w:val="0"/>
                  <w:marTop w:val="0"/>
                  <w:marBottom w:val="0"/>
                  <w:divBdr>
                    <w:top w:val="none" w:sz="0" w:space="0" w:color="auto"/>
                    <w:left w:val="none" w:sz="0" w:space="0" w:color="auto"/>
                    <w:bottom w:val="none" w:sz="0" w:space="0" w:color="auto"/>
                    <w:right w:val="none" w:sz="0" w:space="0" w:color="auto"/>
                  </w:divBdr>
                  <w:divsChild>
                    <w:div w:id="15271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7431">
              <w:marLeft w:val="0"/>
              <w:marRight w:val="0"/>
              <w:marTop w:val="0"/>
              <w:marBottom w:val="225"/>
              <w:divBdr>
                <w:top w:val="single" w:sz="6" w:space="0" w:color="DDDDDD"/>
                <w:left w:val="single" w:sz="6" w:space="0" w:color="DDDDDD"/>
                <w:bottom w:val="single" w:sz="6" w:space="0" w:color="CCCCCC"/>
                <w:right w:val="single" w:sz="6" w:space="0" w:color="CCCCCC"/>
              </w:divBdr>
              <w:divsChild>
                <w:div w:id="120653378">
                  <w:marLeft w:val="0"/>
                  <w:marRight w:val="0"/>
                  <w:marTop w:val="0"/>
                  <w:marBottom w:val="0"/>
                  <w:divBdr>
                    <w:top w:val="none" w:sz="0" w:space="0" w:color="auto"/>
                    <w:left w:val="none" w:sz="0" w:space="0" w:color="auto"/>
                    <w:bottom w:val="none" w:sz="0" w:space="0" w:color="auto"/>
                    <w:right w:val="none" w:sz="0" w:space="0" w:color="auto"/>
                  </w:divBdr>
                </w:div>
              </w:divsChild>
            </w:div>
            <w:div w:id="1106921445">
              <w:marLeft w:val="0"/>
              <w:marRight w:val="0"/>
              <w:marTop w:val="0"/>
              <w:marBottom w:val="225"/>
              <w:divBdr>
                <w:top w:val="single" w:sz="6" w:space="0" w:color="DDDDDD"/>
                <w:left w:val="single" w:sz="6" w:space="0" w:color="DDDDDD"/>
                <w:bottom w:val="single" w:sz="6" w:space="0" w:color="CCCCCC"/>
                <w:right w:val="single" w:sz="6" w:space="0" w:color="CCCCCC"/>
              </w:divBdr>
              <w:divsChild>
                <w:div w:id="1696883607">
                  <w:marLeft w:val="0"/>
                  <w:marRight w:val="0"/>
                  <w:marTop w:val="0"/>
                  <w:marBottom w:val="0"/>
                  <w:divBdr>
                    <w:top w:val="none" w:sz="0" w:space="0" w:color="auto"/>
                    <w:left w:val="none" w:sz="0" w:space="0" w:color="auto"/>
                    <w:bottom w:val="none" w:sz="0" w:space="0" w:color="auto"/>
                    <w:right w:val="none" w:sz="0" w:space="0" w:color="auto"/>
                  </w:divBdr>
                </w:div>
              </w:divsChild>
            </w:div>
            <w:div w:id="226651549">
              <w:marLeft w:val="0"/>
              <w:marRight w:val="0"/>
              <w:marTop w:val="0"/>
              <w:marBottom w:val="225"/>
              <w:divBdr>
                <w:top w:val="single" w:sz="6" w:space="0" w:color="DDDDDD"/>
                <w:left w:val="single" w:sz="6" w:space="0" w:color="DDDDDD"/>
                <w:bottom w:val="single" w:sz="6" w:space="0" w:color="CCCCCC"/>
                <w:right w:val="single" w:sz="6" w:space="0" w:color="CCCCCC"/>
              </w:divBdr>
              <w:divsChild>
                <w:div w:id="828404294">
                  <w:marLeft w:val="0"/>
                  <w:marRight w:val="0"/>
                  <w:marTop w:val="0"/>
                  <w:marBottom w:val="0"/>
                  <w:divBdr>
                    <w:top w:val="none" w:sz="0" w:space="0" w:color="auto"/>
                    <w:left w:val="none" w:sz="0" w:space="0" w:color="auto"/>
                    <w:bottom w:val="none" w:sz="0" w:space="0" w:color="auto"/>
                    <w:right w:val="none" w:sz="0" w:space="0" w:color="auto"/>
                  </w:divBdr>
                </w:div>
              </w:divsChild>
            </w:div>
            <w:div w:id="134685449">
              <w:marLeft w:val="0"/>
              <w:marRight w:val="0"/>
              <w:marTop w:val="0"/>
              <w:marBottom w:val="225"/>
              <w:divBdr>
                <w:top w:val="single" w:sz="6" w:space="0" w:color="DDDDDD"/>
                <w:left w:val="single" w:sz="6" w:space="0" w:color="DDDDDD"/>
                <w:bottom w:val="single" w:sz="6" w:space="0" w:color="CCCCCC"/>
                <w:right w:val="single" w:sz="6" w:space="0" w:color="CCCCCC"/>
              </w:divBdr>
              <w:divsChild>
                <w:div w:id="1321733151">
                  <w:marLeft w:val="0"/>
                  <w:marRight w:val="0"/>
                  <w:marTop w:val="0"/>
                  <w:marBottom w:val="0"/>
                  <w:divBdr>
                    <w:top w:val="none" w:sz="0" w:space="0" w:color="auto"/>
                    <w:left w:val="none" w:sz="0" w:space="0" w:color="auto"/>
                    <w:bottom w:val="none" w:sz="0" w:space="0" w:color="auto"/>
                    <w:right w:val="none" w:sz="0" w:space="0" w:color="auto"/>
                  </w:divBdr>
                </w:div>
              </w:divsChild>
            </w:div>
            <w:div w:id="1617984580">
              <w:marLeft w:val="0"/>
              <w:marRight w:val="0"/>
              <w:marTop w:val="0"/>
              <w:marBottom w:val="225"/>
              <w:divBdr>
                <w:top w:val="single" w:sz="6" w:space="0" w:color="DDDDDD"/>
                <w:left w:val="single" w:sz="6" w:space="0" w:color="DDDDDD"/>
                <w:bottom w:val="single" w:sz="6" w:space="0" w:color="CCCCCC"/>
                <w:right w:val="single" w:sz="6" w:space="0" w:color="CCCCCC"/>
              </w:divBdr>
              <w:divsChild>
                <w:div w:id="377247049">
                  <w:marLeft w:val="0"/>
                  <w:marRight w:val="0"/>
                  <w:marTop w:val="0"/>
                  <w:marBottom w:val="0"/>
                  <w:divBdr>
                    <w:top w:val="none" w:sz="0" w:space="0" w:color="auto"/>
                    <w:left w:val="none" w:sz="0" w:space="0" w:color="auto"/>
                    <w:bottom w:val="none" w:sz="0" w:space="0" w:color="auto"/>
                    <w:right w:val="none" w:sz="0" w:space="0" w:color="auto"/>
                  </w:divBdr>
                </w:div>
              </w:divsChild>
            </w:div>
            <w:div w:id="541017347">
              <w:marLeft w:val="0"/>
              <w:marRight w:val="0"/>
              <w:marTop w:val="0"/>
              <w:marBottom w:val="225"/>
              <w:divBdr>
                <w:top w:val="single" w:sz="6" w:space="0" w:color="DDDDDD"/>
                <w:left w:val="single" w:sz="6" w:space="0" w:color="DDDDDD"/>
                <w:bottom w:val="single" w:sz="6" w:space="0" w:color="CCCCCC"/>
                <w:right w:val="single" w:sz="6" w:space="0" w:color="CCCCCC"/>
              </w:divBdr>
              <w:divsChild>
                <w:div w:id="155985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60284">
          <w:marLeft w:val="150"/>
          <w:marRight w:val="150"/>
          <w:marTop w:val="0"/>
          <w:marBottom w:val="0"/>
          <w:divBdr>
            <w:top w:val="none" w:sz="0" w:space="0" w:color="auto"/>
            <w:left w:val="none" w:sz="0" w:space="0" w:color="auto"/>
            <w:bottom w:val="none" w:sz="0" w:space="0" w:color="auto"/>
            <w:right w:val="none" w:sz="0" w:space="0" w:color="auto"/>
          </w:divBdr>
          <w:divsChild>
            <w:div w:id="1039738885">
              <w:marLeft w:val="0"/>
              <w:marRight w:val="0"/>
              <w:marTop w:val="0"/>
              <w:marBottom w:val="150"/>
              <w:divBdr>
                <w:top w:val="none" w:sz="0" w:space="0" w:color="auto"/>
                <w:left w:val="none" w:sz="0" w:space="0" w:color="auto"/>
                <w:bottom w:val="single" w:sz="6" w:space="8" w:color="EEEEEE"/>
                <w:right w:val="none" w:sz="0" w:space="0" w:color="auto"/>
              </w:divBdr>
              <w:divsChild>
                <w:div w:id="1857233546">
                  <w:marLeft w:val="0"/>
                  <w:marRight w:val="0"/>
                  <w:marTop w:val="0"/>
                  <w:marBottom w:val="0"/>
                  <w:divBdr>
                    <w:top w:val="none" w:sz="0" w:space="0" w:color="auto"/>
                    <w:left w:val="none" w:sz="0" w:space="0" w:color="auto"/>
                    <w:bottom w:val="none" w:sz="0" w:space="0" w:color="auto"/>
                    <w:right w:val="none" w:sz="0" w:space="0" w:color="auto"/>
                  </w:divBdr>
                  <w:divsChild>
                    <w:div w:id="1360161435">
                      <w:marLeft w:val="0"/>
                      <w:marRight w:val="0"/>
                      <w:marTop w:val="0"/>
                      <w:marBottom w:val="75"/>
                      <w:divBdr>
                        <w:top w:val="none" w:sz="0" w:space="0" w:color="auto"/>
                        <w:left w:val="none" w:sz="0" w:space="0" w:color="auto"/>
                        <w:bottom w:val="none" w:sz="0" w:space="0" w:color="auto"/>
                        <w:right w:val="none" w:sz="0" w:space="0" w:color="auto"/>
                      </w:divBdr>
                    </w:div>
                  </w:divsChild>
                </w:div>
                <w:div w:id="3365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341332">
      <w:bodyDiv w:val="1"/>
      <w:marLeft w:val="0"/>
      <w:marRight w:val="0"/>
      <w:marTop w:val="0"/>
      <w:marBottom w:val="0"/>
      <w:divBdr>
        <w:top w:val="none" w:sz="0" w:space="0" w:color="auto"/>
        <w:left w:val="none" w:sz="0" w:space="0" w:color="auto"/>
        <w:bottom w:val="none" w:sz="0" w:space="0" w:color="auto"/>
        <w:right w:val="none" w:sz="0" w:space="0" w:color="auto"/>
      </w:divBdr>
      <w:divsChild>
        <w:div w:id="1784642035">
          <w:marLeft w:val="0"/>
          <w:marRight w:val="0"/>
          <w:marTop w:val="0"/>
          <w:marBottom w:val="0"/>
          <w:divBdr>
            <w:top w:val="none" w:sz="0" w:space="0" w:color="auto"/>
            <w:left w:val="none" w:sz="0" w:space="0" w:color="auto"/>
            <w:bottom w:val="none" w:sz="0" w:space="0" w:color="auto"/>
            <w:right w:val="none" w:sz="0" w:space="0" w:color="auto"/>
          </w:divBdr>
          <w:divsChild>
            <w:div w:id="966009147">
              <w:marLeft w:val="0"/>
              <w:marRight w:val="0"/>
              <w:marTop w:val="0"/>
              <w:marBottom w:val="75"/>
              <w:divBdr>
                <w:top w:val="none" w:sz="0" w:space="0" w:color="auto"/>
                <w:left w:val="none" w:sz="0" w:space="0" w:color="auto"/>
                <w:bottom w:val="none" w:sz="0" w:space="0" w:color="auto"/>
                <w:right w:val="none" w:sz="0" w:space="0" w:color="auto"/>
              </w:divBdr>
            </w:div>
          </w:divsChild>
        </w:div>
        <w:div w:id="216085899">
          <w:marLeft w:val="0"/>
          <w:marRight w:val="0"/>
          <w:marTop w:val="0"/>
          <w:marBottom w:val="0"/>
          <w:divBdr>
            <w:top w:val="none" w:sz="0" w:space="0" w:color="auto"/>
            <w:left w:val="none" w:sz="0" w:space="0" w:color="auto"/>
            <w:bottom w:val="none" w:sz="0" w:space="0" w:color="auto"/>
            <w:right w:val="none" w:sz="0" w:space="0" w:color="auto"/>
          </w:divBdr>
        </w:div>
      </w:divsChild>
    </w:div>
    <w:div w:id="1018001404">
      <w:bodyDiv w:val="1"/>
      <w:marLeft w:val="0"/>
      <w:marRight w:val="0"/>
      <w:marTop w:val="0"/>
      <w:marBottom w:val="0"/>
      <w:divBdr>
        <w:top w:val="none" w:sz="0" w:space="0" w:color="auto"/>
        <w:left w:val="none" w:sz="0" w:space="0" w:color="auto"/>
        <w:bottom w:val="none" w:sz="0" w:space="0" w:color="auto"/>
        <w:right w:val="none" w:sz="0" w:space="0" w:color="auto"/>
      </w:divBdr>
    </w:div>
    <w:div w:id="1046415235">
      <w:bodyDiv w:val="1"/>
      <w:marLeft w:val="0"/>
      <w:marRight w:val="0"/>
      <w:marTop w:val="0"/>
      <w:marBottom w:val="0"/>
      <w:divBdr>
        <w:top w:val="none" w:sz="0" w:space="0" w:color="auto"/>
        <w:left w:val="none" w:sz="0" w:space="0" w:color="auto"/>
        <w:bottom w:val="none" w:sz="0" w:space="0" w:color="auto"/>
        <w:right w:val="none" w:sz="0" w:space="0" w:color="auto"/>
      </w:divBdr>
    </w:div>
    <w:div w:id="1053311400">
      <w:bodyDiv w:val="1"/>
      <w:marLeft w:val="0"/>
      <w:marRight w:val="0"/>
      <w:marTop w:val="0"/>
      <w:marBottom w:val="0"/>
      <w:divBdr>
        <w:top w:val="none" w:sz="0" w:space="0" w:color="auto"/>
        <w:left w:val="none" w:sz="0" w:space="0" w:color="auto"/>
        <w:bottom w:val="none" w:sz="0" w:space="0" w:color="auto"/>
        <w:right w:val="none" w:sz="0" w:space="0" w:color="auto"/>
      </w:divBdr>
    </w:div>
    <w:div w:id="1062295695">
      <w:bodyDiv w:val="1"/>
      <w:marLeft w:val="0"/>
      <w:marRight w:val="0"/>
      <w:marTop w:val="0"/>
      <w:marBottom w:val="0"/>
      <w:divBdr>
        <w:top w:val="none" w:sz="0" w:space="0" w:color="auto"/>
        <w:left w:val="none" w:sz="0" w:space="0" w:color="auto"/>
        <w:bottom w:val="none" w:sz="0" w:space="0" w:color="auto"/>
        <w:right w:val="none" w:sz="0" w:space="0" w:color="auto"/>
      </w:divBdr>
    </w:div>
    <w:div w:id="1102190060">
      <w:bodyDiv w:val="1"/>
      <w:marLeft w:val="0"/>
      <w:marRight w:val="0"/>
      <w:marTop w:val="0"/>
      <w:marBottom w:val="0"/>
      <w:divBdr>
        <w:top w:val="none" w:sz="0" w:space="0" w:color="auto"/>
        <w:left w:val="none" w:sz="0" w:space="0" w:color="auto"/>
        <w:bottom w:val="none" w:sz="0" w:space="0" w:color="auto"/>
        <w:right w:val="none" w:sz="0" w:space="0" w:color="auto"/>
      </w:divBdr>
    </w:div>
    <w:div w:id="1111122936">
      <w:bodyDiv w:val="1"/>
      <w:marLeft w:val="0"/>
      <w:marRight w:val="0"/>
      <w:marTop w:val="0"/>
      <w:marBottom w:val="0"/>
      <w:divBdr>
        <w:top w:val="none" w:sz="0" w:space="0" w:color="auto"/>
        <w:left w:val="none" w:sz="0" w:space="0" w:color="auto"/>
        <w:bottom w:val="none" w:sz="0" w:space="0" w:color="auto"/>
        <w:right w:val="none" w:sz="0" w:space="0" w:color="auto"/>
      </w:divBdr>
    </w:div>
    <w:div w:id="1158574649">
      <w:bodyDiv w:val="1"/>
      <w:marLeft w:val="0"/>
      <w:marRight w:val="0"/>
      <w:marTop w:val="0"/>
      <w:marBottom w:val="0"/>
      <w:divBdr>
        <w:top w:val="none" w:sz="0" w:space="0" w:color="auto"/>
        <w:left w:val="none" w:sz="0" w:space="0" w:color="auto"/>
        <w:bottom w:val="none" w:sz="0" w:space="0" w:color="auto"/>
        <w:right w:val="none" w:sz="0" w:space="0" w:color="auto"/>
      </w:divBdr>
    </w:div>
    <w:div w:id="1158958097">
      <w:bodyDiv w:val="1"/>
      <w:marLeft w:val="0"/>
      <w:marRight w:val="0"/>
      <w:marTop w:val="0"/>
      <w:marBottom w:val="0"/>
      <w:divBdr>
        <w:top w:val="none" w:sz="0" w:space="0" w:color="auto"/>
        <w:left w:val="none" w:sz="0" w:space="0" w:color="auto"/>
        <w:bottom w:val="none" w:sz="0" w:space="0" w:color="auto"/>
        <w:right w:val="none" w:sz="0" w:space="0" w:color="auto"/>
      </w:divBdr>
      <w:divsChild>
        <w:div w:id="1610817384">
          <w:marLeft w:val="0"/>
          <w:marRight w:val="0"/>
          <w:marTop w:val="0"/>
          <w:marBottom w:val="0"/>
          <w:divBdr>
            <w:top w:val="none" w:sz="0" w:space="0" w:color="auto"/>
            <w:left w:val="none" w:sz="0" w:space="0" w:color="auto"/>
            <w:bottom w:val="none" w:sz="0" w:space="0" w:color="auto"/>
            <w:right w:val="none" w:sz="0" w:space="0" w:color="auto"/>
          </w:divBdr>
          <w:divsChild>
            <w:div w:id="1420444289">
              <w:marLeft w:val="0"/>
              <w:marRight w:val="0"/>
              <w:marTop w:val="0"/>
              <w:marBottom w:val="75"/>
              <w:divBdr>
                <w:top w:val="none" w:sz="0" w:space="0" w:color="auto"/>
                <w:left w:val="none" w:sz="0" w:space="0" w:color="auto"/>
                <w:bottom w:val="none" w:sz="0" w:space="0" w:color="auto"/>
                <w:right w:val="none" w:sz="0" w:space="0" w:color="auto"/>
              </w:divBdr>
            </w:div>
          </w:divsChild>
        </w:div>
        <w:div w:id="1891459277">
          <w:marLeft w:val="0"/>
          <w:marRight w:val="0"/>
          <w:marTop w:val="0"/>
          <w:marBottom w:val="0"/>
          <w:divBdr>
            <w:top w:val="none" w:sz="0" w:space="0" w:color="auto"/>
            <w:left w:val="none" w:sz="0" w:space="0" w:color="auto"/>
            <w:bottom w:val="none" w:sz="0" w:space="0" w:color="auto"/>
            <w:right w:val="none" w:sz="0" w:space="0" w:color="auto"/>
          </w:divBdr>
        </w:div>
      </w:divsChild>
    </w:div>
    <w:div w:id="1162502868">
      <w:bodyDiv w:val="1"/>
      <w:marLeft w:val="0"/>
      <w:marRight w:val="0"/>
      <w:marTop w:val="0"/>
      <w:marBottom w:val="0"/>
      <w:divBdr>
        <w:top w:val="none" w:sz="0" w:space="0" w:color="auto"/>
        <w:left w:val="none" w:sz="0" w:space="0" w:color="auto"/>
        <w:bottom w:val="none" w:sz="0" w:space="0" w:color="auto"/>
        <w:right w:val="none" w:sz="0" w:space="0" w:color="auto"/>
      </w:divBdr>
    </w:div>
    <w:div w:id="1186597275">
      <w:bodyDiv w:val="1"/>
      <w:marLeft w:val="0"/>
      <w:marRight w:val="0"/>
      <w:marTop w:val="0"/>
      <w:marBottom w:val="0"/>
      <w:divBdr>
        <w:top w:val="none" w:sz="0" w:space="0" w:color="auto"/>
        <w:left w:val="none" w:sz="0" w:space="0" w:color="auto"/>
        <w:bottom w:val="none" w:sz="0" w:space="0" w:color="auto"/>
        <w:right w:val="none" w:sz="0" w:space="0" w:color="auto"/>
      </w:divBdr>
    </w:div>
    <w:div w:id="1235630786">
      <w:bodyDiv w:val="1"/>
      <w:marLeft w:val="0"/>
      <w:marRight w:val="0"/>
      <w:marTop w:val="0"/>
      <w:marBottom w:val="0"/>
      <w:divBdr>
        <w:top w:val="none" w:sz="0" w:space="0" w:color="auto"/>
        <w:left w:val="none" w:sz="0" w:space="0" w:color="auto"/>
        <w:bottom w:val="none" w:sz="0" w:space="0" w:color="auto"/>
        <w:right w:val="none" w:sz="0" w:space="0" w:color="auto"/>
      </w:divBdr>
    </w:div>
    <w:div w:id="1293369008">
      <w:bodyDiv w:val="1"/>
      <w:marLeft w:val="0"/>
      <w:marRight w:val="0"/>
      <w:marTop w:val="0"/>
      <w:marBottom w:val="0"/>
      <w:divBdr>
        <w:top w:val="none" w:sz="0" w:space="0" w:color="auto"/>
        <w:left w:val="none" w:sz="0" w:space="0" w:color="auto"/>
        <w:bottom w:val="none" w:sz="0" w:space="0" w:color="auto"/>
        <w:right w:val="none" w:sz="0" w:space="0" w:color="auto"/>
      </w:divBdr>
    </w:div>
    <w:div w:id="1343163826">
      <w:bodyDiv w:val="1"/>
      <w:marLeft w:val="0"/>
      <w:marRight w:val="0"/>
      <w:marTop w:val="0"/>
      <w:marBottom w:val="0"/>
      <w:divBdr>
        <w:top w:val="none" w:sz="0" w:space="0" w:color="auto"/>
        <w:left w:val="none" w:sz="0" w:space="0" w:color="auto"/>
        <w:bottom w:val="none" w:sz="0" w:space="0" w:color="auto"/>
        <w:right w:val="none" w:sz="0" w:space="0" w:color="auto"/>
      </w:divBdr>
      <w:divsChild>
        <w:div w:id="397021571">
          <w:marLeft w:val="0"/>
          <w:marRight w:val="0"/>
          <w:marTop w:val="0"/>
          <w:marBottom w:val="0"/>
          <w:divBdr>
            <w:top w:val="none" w:sz="0" w:space="0" w:color="auto"/>
            <w:left w:val="none" w:sz="0" w:space="0" w:color="auto"/>
            <w:bottom w:val="none" w:sz="0" w:space="0" w:color="auto"/>
            <w:right w:val="none" w:sz="0" w:space="0" w:color="auto"/>
          </w:divBdr>
          <w:divsChild>
            <w:div w:id="1575699535">
              <w:marLeft w:val="0"/>
              <w:marRight w:val="0"/>
              <w:marTop w:val="0"/>
              <w:marBottom w:val="75"/>
              <w:divBdr>
                <w:top w:val="none" w:sz="0" w:space="0" w:color="auto"/>
                <w:left w:val="none" w:sz="0" w:space="0" w:color="auto"/>
                <w:bottom w:val="none" w:sz="0" w:space="0" w:color="auto"/>
                <w:right w:val="none" w:sz="0" w:space="0" w:color="auto"/>
              </w:divBdr>
            </w:div>
          </w:divsChild>
        </w:div>
        <w:div w:id="1634366197">
          <w:marLeft w:val="0"/>
          <w:marRight w:val="0"/>
          <w:marTop w:val="0"/>
          <w:marBottom w:val="0"/>
          <w:divBdr>
            <w:top w:val="none" w:sz="0" w:space="0" w:color="auto"/>
            <w:left w:val="none" w:sz="0" w:space="0" w:color="auto"/>
            <w:bottom w:val="none" w:sz="0" w:space="0" w:color="auto"/>
            <w:right w:val="none" w:sz="0" w:space="0" w:color="auto"/>
          </w:divBdr>
        </w:div>
      </w:divsChild>
    </w:div>
    <w:div w:id="1369456547">
      <w:bodyDiv w:val="1"/>
      <w:marLeft w:val="0"/>
      <w:marRight w:val="0"/>
      <w:marTop w:val="0"/>
      <w:marBottom w:val="0"/>
      <w:divBdr>
        <w:top w:val="none" w:sz="0" w:space="0" w:color="auto"/>
        <w:left w:val="none" w:sz="0" w:space="0" w:color="auto"/>
        <w:bottom w:val="none" w:sz="0" w:space="0" w:color="auto"/>
        <w:right w:val="none" w:sz="0" w:space="0" w:color="auto"/>
      </w:divBdr>
      <w:divsChild>
        <w:div w:id="1945108962">
          <w:marLeft w:val="0"/>
          <w:marRight w:val="0"/>
          <w:marTop w:val="0"/>
          <w:marBottom w:val="0"/>
          <w:divBdr>
            <w:top w:val="none" w:sz="0" w:space="0" w:color="auto"/>
            <w:left w:val="none" w:sz="0" w:space="0" w:color="auto"/>
            <w:bottom w:val="none" w:sz="0" w:space="0" w:color="auto"/>
            <w:right w:val="none" w:sz="0" w:space="0" w:color="auto"/>
          </w:divBdr>
          <w:divsChild>
            <w:div w:id="1058017331">
              <w:marLeft w:val="0"/>
              <w:marRight w:val="0"/>
              <w:marTop w:val="0"/>
              <w:marBottom w:val="75"/>
              <w:divBdr>
                <w:top w:val="none" w:sz="0" w:space="0" w:color="auto"/>
                <w:left w:val="none" w:sz="0" w:space="0" w:color="auto"/>
                <w:bottom w:val="none" w:sz="0" w:space="0" w:color="auto"/>
                <w:right w:val="none" w:sz="0" w:space="0" w:color="auto"/>
              </w:divBdr>
            </w:div>
          </w:divsChild>
        </w:div>
        <w:div w:id="907763771">
          <w:marLeft w:val="0"/>
          <w:marRight w:val="0"/>
          <w:marTop w:val="0"/>
          <w:marBottom w:val="0"/>
          <w:divBdr>
            <w:top w:val="none" w:sz="0" w:space="0" w:color="auto"/>
            <w:left w:val="none" w:sz="0" w:space="0" w:color="auto"/>
            <w:bottom w:val="none" w:sz="0" w:space="0" w:color="auto"/>
            <w:right w:val="none" w:sz="0" w:space="0" w:color="auto"/>
          </w:divBdr>
          <w:divsChild>
            <w:div w:id="13179956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07751089">
      <w:bodyDiv w:val="1"/>
      <w:marLeft w:val="0"/>
      <w:marRight w:val="0"/>
      <w:marTop w:val="0"/>
      <w:marBottom w:val="0"/>
      <w:divBdr>
        <w:top w:val="none" w:sz="0" w:space="0" w:color="auto"/>
        <w:left w:val="none" w:sz="0" w:space="0" w:color="auto"/>
        <w:bottom w:val="none" w:sz="0" w:space="0" w:color="auto"/>
        <w:right w:val="none" w:sz="0" w:space="0" w:color="auto"/>
      </w:divBdr>
    </w:div>
    <w:div w:id="1513303673">
      <w:bodyDiv w:val="1"/>
      <w:marLeft w:val="0"/>
      <w:marRight w:val="0"/>
      <w:marTop w:val="0"/>
      <w:marBottom w:val="0"/>
      <w:divBdr>
        <w:top w:val="none" w:sz="0" w:space="0" w:color="auto"/>
        <w:left w:val="none" w:sz="0" w:space="0" w:color="auto"/>
        <w:bottom w:val="none" w:sz="0" w:space="0" w:color="auto"/>
        <w:right w:val="none" w:sz="0" w:space="0" w:color="auto"/>
      </w:divBdr>
    </w:div>
    <w:div w:id="1519739303">
      <w:bodyDiv w:val="1"/>
      <w:marLeft w:val="0"/>
      <w:marRight w:val="0"/>
      <w:marTop w:val="0"/>
      <w:marBottom w:val="0"/>
      <w:divBdr>
        <w:top w:val="none" w:sz="0" w:space="0" w:color="auto"/>
        <w:left w:val="none" w:sz="0" w:space="0" w:color="auto"/>
        <w:bottom w:val="none" w:sz="0" w:space="0" w:color="auto"/>
        <w:right w:val="none" w:sz="0" w:space="0" w:color="auto"/>
      </w:divBdr>
    </w:div>
    <w:div w:id="1559590684">
      <w:bodyDiv w:val="1"/>
      <w:marLeft w:val="0"/>
      <w:marRight w:val="0"/>
      <w:marTop w:val="0"/>
      <w:marBottom w:val="0"/>
      <w:divBdr>
        <w:top w:val="none" w:sz="0" w:space="0" w:color="auto"/>
        <w:left w:val="none" w:sz="0" w:space="0" w:color="auto"/>
        <w:bottom w:val="none" w:sz="0" w:space="0" w:color="auto"/>
        <w:right w:val="none" w:sz="0" w:space="0" w:color="auto"/>
      </w:divBdr>
    </w:div>
    <w:div w:id="1592545607">
      <w:bodyDiv w:val="1"/>
      <w:marLeft w:val="0"/>
      <w:marRight w:val="0"/>
      <w:marTop w:val="0"/>
      <w:marBottom w:val="0"/>
      <w:divBdr>
        <w:top w:val="none" w:sz="0" w:space="0" w:color="auto"/>
        <w:left w:val="none" w:sz="0" w:space="0" w:color="auto"/>
        <w:bottom w:val="none" w:sz="0" w:space="0" w:color="auto"/>
        <w:right w:val="none" w:sz="0" w:space="0" w:color="auto"/>
      </w:divBdr>
    </w:div>
    <w:div w:id="1604070121">
      <w:bodyDiv w:val="1"/>
      <w:marLeft w:val="0"/>
      <w:marRight w:val="0"/>
      <w:marTop w:val="0"/>
      <w:marBottom w:val="0"/>
      <w:divBdr>
        <w:top w:val="none" w:sz="0" w:space="0" w:color="auto"/>
        <w:left w:val="none" w:sz="0" w:space="0" w:color="auto"/>
        <w:bottom w:val="none" w:sz="0" w:space="0" w:color="auto"/>
        <w:right w:val="none" w:sz="0" w:space="0" w:color="auto"/>
      </w:divBdr>
    </w:div>
    <w:div w:id="1615289462">
      <w:bodyDiv w:val="1"/>
      <w:marLeft w:val="0"/>
      <w:marRight w:val="0"/>
      <w:marTop w:val="0"/>
      <w:marBottom w:val="0"/>
      <w:divBdr>
        <w:top w:val="none" w:sz="0" w:space="0" w:color="auto"/>
        <w:left w:val="none" w:sz="0" w:space="0" w:color="auto"/>
        <w:bottom w:val="none" w:sz="0" w:space="0" w:color="auto"/>
        <w:right w:val="none" w:sz="0" w:space="0" w:color="auto"/>
      </w:divBdr>
      <w:divsChild>
        <w:div w:id="1283535498">
          <w:marLeft w:val="0"/>
          <w:marRight w:val="0"/>
          <w:marTop w:val="0"/>
          <w:marBottom w:val="0"/>
          <w:divBdr>
            <w:top w:val="none" w:sz="0" w:space="0" w:color="auto"/>
            <w:left w:val="none" w:sz="0" w:space="0" w:color="auto"/>
            <w:bottom w:val="none" w:sz="0" w:space="0" w:color="auto"/>
            <w:right w:val="none" w:sz="0" w:space="0" w:color="auto"/>
          </w:divBdr>
          <w:divsChild>
            <w:div w:id="1083641982">
              <w:marLeft w:val="0"/>
              <w:marRight w:val="0"/>
              <w:marTop w:val="0"/>
              <w:marBottom w:val="75"/>
              <w:divBdr>
                <w:top w:val="none" w:sz="0" w:space="0" w:color="auto"/>
                <w:left w:val="none" w:sz="0" w:space="0" w:color="auto"/>
                <w:bottom w:val="none" w:sz="0" w:space="0" w:color="auto"/>
                <w:right w:val="none" w:sz="0" w:space="0" w:color="auto"/>
              </w:divBdr>
            </w:div>
          </w:divsChild>
        </w:div>
        <w:div w:id="1872376378">
          <w:marLeft w:val="0"/>
          <w:marRight w:val="0"/>
          <w:marTop w:val="0"/>
          <w:marBottom w:val="0"/>
          <w:divBdr>
            <w:top w:val="none" w:sz="0" w:space="0" w:color="auto"/>
            <w:left w:val="none" w:sz="0" w:space="0" w:color="auto"/>
            <w:bottom w:val="none" w:sz="0" w:space="0" w:color="auto"/>
            <w:right w:val="none" w:sz="0" w:space="0" w:color="auto"/>
          </w:divBdr>
        </w:div>
      </w:divsChild>
    </w:div>
    <w:div w:id="1616868149">
      <w:bodyDiv w:val="1"/>
      <w:marLeft w:val="0"/>
      <w:marRight w:val="0"/>
      <w:marTop w:val="0"/>
      <w:marBottom w:val="0"/>
      <w:divBdr>
        <w:top w:val="none" w:sz="0" w:space="0" w:color="auto"/>
        <w:left w:val="none" w:sz="0" w:space="0" w:color="auto"/>
        <w:bottom w:val="none" w:sz="0" w:space="0" w:color="auto"/>
        <w:right w:val="none" w:sz="0" w:space="0" w:color="auto"/>
      </w:divBdr>
    </w:div>
    <w:div w:id="1624193128">
      <w:bodyDiv w:val="1"/>
      <w:marLeft w:val="0"/>
      <w:marRight w:val="0"/>
      <w:marTop w:val="0"/>
      <w:marBottom w:val="0"/>
      <w:divBdr>
        <w:top w:val="none" w:sz="0" w:space="0" w:color="auto"/>
        <w:left w:val="none" w:sz="0" w:space="0" w:color="auto"/>
        <w:bottom w:val="none" w:sz="0" w:space="0" w:color="auto"/>
        <w:right w:val="none" w:sz="0" w:space="0" w:color="auto"/>
      </w:divBdr>
    </w:div>
    <w:div w:id="1712993344">
      <w:bodyDiv w:val="1"/>
      <w:marLeft w:val="0"/>
      <w:marRight w:val="0"/>
      <w:marTop w:val="0"/>
      <w:marBottom w:val="0"/>
      <w:divBdr>
        <w:top w:val="none" w:sz="0" w:space="0" w:color="auto"/>
        <w:left w:val="none" w:sz="0" w:space="0" w:color="auto"/>
        <w:bottom w:val="none" w:sz="0" w:space="0" w:color="auto"/>
        <w:right w:val="none" w:sz="0" w:space="0" w:color="auto"/>
      </w:divBdr>
    </w:div>
    <w:div w:id="1753120652">
      <w:bodyDiv w:val="1"/>
      <w:marLeft w:val="0"/>
      <w:marRight w:val="0"/>
      <w:marTop w:val="0"/>
      <w:marBottom w:val="0"/>
      <w:divBdr>
        <w:top w:val="none" w:sz="0" w:space="0" w:color="auto"/>
        <w:left w:val="none" w:sz="0" w:space="0" w:color="auto"/>
        <w:bottom w:val="none" w:sz="0" w:space="0" w:color="auto"/>
        <w:right w:val="none" w:sz="0" w:space="0" w:color="auto"/>
      </w:divBdr>
    </w:div>
    <w:div w:id="1862471228">
      <w:bodyDiv w:val="1"/>
      <w:marLeft w:val="0"/>
      <w:marRight w:val="0"/>
      <w:marTop w:val="0"/>
      <w:marBottom w:val="0"/>
      <w:divBdr>
        <w:top w:val="none" w:sz="0" w:space="0" w:color="auto"/>
        <w:left w:val="none" w:sz="0" w:space="0" w:color="auto"/>
        <w:bottom w:val="none" w:sz="0" w:space="0" w:color="auto"/>
        <w:right w:val="none" w:sz="0" w:space="0" w:color="auto"/>
      </w:divBdr>
    </w:div>
    <w:div w:id="1863006942">
      <w:bodyDiv w:val="1"/>
      <w:marLeft w:val="0"/>
      <w:marRight w:val="0"/>
      <w:marTop w:val="0"/>
      <w:marBottom w:val="0"/>
      <w:divBdr>
        <w:top w:val="none" w:sz="0" w:space="0" w:color="auto"/>
        <w:left w:val="none" w:sz="0" w:space="0" w:color="auto"/>
        <w:bottom w:val="none" w:sz="0" w:space="0" w:color="auto"/>
        <w:right w:val="none" w:sz="0" w:space="0" w:color="auto"/>
      </w:divBdr>
    </w:div>
    <w:div w:id="1874341426">
      <w:bodyDiv w:val="1"/>
      <w:marLeft w:val="0"/>
      <w:marRight w:val="0"/>
      <w:marTop w:val="0"/>
      <w:marBottom w:val="0"/>
      <w:divBdr>
        <w:top w:val="none" w:sz="0" w:space="0" w:color="auto"/>
        <w:left w:val="none" w:sz="0" w:space="0" w:color="auto"/>
        <w:bottom w:val="none" w:sz="0" w:space="0" w:color="auto"/>
        <w:right w:val="none" w:sz="0" w:space="0" w:color="auto"/>
      </w:divBdr>
    </w:div>
    <w:div w:id="1887905848">
      <w:bodyDiv w:val="1"/>
      <w:marLeft w:val="0"/>
      <w:marRight w:val="0"/>
      <w:marTop w:val="0"/>
      <w:marBottom w:val="0"/>
      <w:divBdr>
        <w:top w:val="none" w:sz="0" w:space="0" w:color="auto"/>
        <w:left w:val="none" w:sz="0" w:space="0" w:color="auto"/>
        <w:bottom w:val="none" w:sz="0" w:space="0" w:color="auto"/>
        <w:right w:val="none" w:sz="0" w:space="0" w:color="auto"/>
      </w:divBdr>
    </w:div>
    <w:div w:id="1891070814">
      <w:bodyDiv w:val="1"/>
      <w:marLeft w:val="0"/>
      <w:marRight w:val="0"/>
      <w:marTop w:val="0"/>
      <w:marBottom w:val="0"/>
      <w:divBdr>
        <w:top w:val="none" w:sz="0" w:space="0" w:color="auto"/>
        <w:left w:val="none" w:sz="0" w:space="0" w:color="auto"/>
        <w:bottom w:val="none" w:sz="0" w:space="0" w:color="auto"/>
        <w:right w:val="none" w:sz="0" w:space="0" w:color="auto"/>
      </w:divBdr>
    </w:div>
    <w:div w:id="1897473558">
      <w:bodyDiv w:val="1"/>
      <w:marLeft w:val="0"/>
      <w:marRight w:val="0"/>
      <w:marTop w:val="0"/>
      <w:marBottom w:val="0"/>
      <w:divBdr>
        <w:top w:val="none" w:sz="0" w:space="0" w:color="auto"/>
        <w:left w:val="none" w:sz="0" w:space="0" w:color="auto"/>
        <w:bottom w:val="none" w:sz="0" w:space="0" w:color="auto"/>
        <w:right w:val="none" w:sz="0" w:space="0" w:color="auto"/>
      </w:divBdr>
    </w:div>
    <w:div w:id="1898474987">
      <w:bodyDiv w:val="1"/>
      <w:marLeft w:val="0"/>
      <w:marRight w:val="0"/>
      <w:marTop w:val="0"/>
      <w:marBottom w:val="0"/>
      <w:divBdr>
        <w:top w:val="none" w:sz="0" w:space="0" w:color="auto"/>
        <w:left w:val="none" w:sz="0" w:space="0" w:color="auto"/>
        <w:bottom w:val="none" w:sz="0" w:space="0" w:color="auto"/>
        <w:right w:val="none" w:sz="0" w:space="0" w:color="auto"/>
      </w:divBdr>
      <w:divsChild>
        <w:div w:id="912084793">
          <w:marLeft w:val="0"/>
          <w:marRight w:val="0"/>
          <w:marTop w:val="0"/>
          <w:marBottom w:val="0"/>
          <w:divBdr>
            <w:top w:val="none" w:sz="0" w:space="0" w:color="auto"/>
            <w:left w:val="none" w:sz="0" w:space="0" w:color="auto"/>
            <w:bottom w:val="none" w:sz="0" w:space="0" w:color="auto"/>
            <w:right w:val="none" w:sz="0" w:space="0" w:color="auto"/>
          </w:divBdr>
          <w:divsChild>
            <w:div w:id="2056001649">
              <w:marLeft w:val="0"/>
              <w:marRight w:val="0"/>
              <w:marTop w:val="0"/>
              <w:marBottom w:val="75"/>
              <w:divBdr>
                <w:top w:val="none" w:sz="0" w:space="0" w:color="auto"/>
                <w:left w:val="none" w:sz="0" w:space="0" w:color="auto"/>
                <w:bottom w:val="none" w:sz="0" w:space="0" w:color="auto"/>
                <w:right w:val="none" w:sz="0" w:space="0" w:color="auto"/>
              </w:divBdr>
            </w:div>
          </w:divsChild>
        </w:div>
        <w:div w:id="2048600653">
          <w:marLeft w:val="0"/>
          <w:marRight w:val="0"/>
          <w:marTop w:val="0"/>
          <w:marBottom w:val="0"/>
          <w:divBdr>
            <w:top w:val="none" w:sz="0" w:space="0" w:color="auto"/>
            <w:left w:val="none" w:sz="0" w:space="0" w:color="auto"/>
            <w:bottom w:val="none" w:sz="0" w:space="0" w:color="auto"/>
            <w:right w:val="none" w:sz="0" w:space="0" w:color="auto"/>
          </w:divBdr>
          <w:divsChild>
            <w:div w:id="14901740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16165654">
      <w:bodyDiv w:val="1"/>
      <w:marLeft w:val="0"/>
      <w:marRight w:val="0"/>
      <w:marTop w:val="0"/>
      <w:marBottom w:val="0"/>
      <w:divBdr>
        <w:top w:val="none" w:sz="0" w:space="0" w:color="auto"/>
        <w:left w:val="none" w:sz="0" w:space="0" w:color="auto"/>
        <w:bottom w:val="none" w:sz="0" w:space="0" w:color="auto"/>
        <w:right w:val="none" w:sz="0" w:space="0" w:color="auto"/>
      </w:divBdr>
    </w:div>
    <w:div w:id="1934588215">
      <w:bodyDiv w:val="1"/>
      <w:marLeft w:val="0"/>
      <w:marRight w:val="0"/>
      <w:marTop w:val="0"/>
      <w:marBottom w:val="0"/>
      <w:divBdr>
        <w:top w:val="none" w:sz="0" w:space="0" w:color="auto"/>
        <w:left w:val="none" w:sz="0" w:space="0" w:color="auto"/>
        <w:bottom w:val="none" w:sz="0" w:space="0" w:color="auto"/>
        <w:right w:val="none" w:sz="0" w:space="0" w:color="auto"/>
      </w:divBdr>
    </w:div>
    <w:div w:id="1969505856">
      <w:bodyDiv w:val="1"/>
      <w:marLeft w:val="0"/>
      <w:marRight w:val="0"/>
      <w:marTop w:val="0"/>
      <w:marBottom w:val="0"/>
      <w:divBdr>
        <w:top w:val="none" w:sz="0" w:space="0" w:color="auto"/>
        <w:left w:val="none" w:sz="0" w:space="0" w:color="auto"/>
        <w:bottom w:val="none" w:sz="0" w:space="0" w:color="auto"/>
        <w:right w:val="none" w:sz="0" w:space="0" w:color="auto"/>
      </w:divBdr>
    </w:div>
    <w:div w:id="1977444881">
      <w:bodyDiv w:val="1"/>
      <w:marLeft w:val="0"/>
      <w:marRight w:val="0"/>
      <w:marTop w:val="0"/>
      <w:marBottom w:val="0"/>
      <w:divBdr>
        <w:top w:val="none" w:sz="0" w:space="0" w:color="auto"/>
        <w:left w:val="none" w:sz="0" w:space="0" w:color="auto"/>
        <w:bottom w:val="none" w:sz="0" w:space="0" w:color="auto"/>
        <w:right w:val="none" w:sz="0" w:space="0" w:color="auto"/>
      </w:divBdr>
    </w:div>
    <w:div w:id="204370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amur.ru"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pamur.ru"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13</Pages>
  <Words>3558</Words>
  <Characters>20283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8</cp:revision>
  <cp:lastPrinted>2018-05-04T02:15:00Z</cp:lastPrinted>
  <dcterms:created xsi:type="dcterms:W3CDTF">2019-08-26T09:15:00Z</dcterms:created>
  <dcterms:modified xsi:type="dcterms:W3CDTF">2020-11-05T07:07:00Z</dcterms:modified>
</cp:coreProperties>
</file>