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Pr="00B223C6" w:rsidRDefault="00D80B47" w:rsidP="004E0605">
      <w:pPr>
        <w:shd w:val="clear" w:color="auto" w:fill="FFFFFF"/>
        <w:ind w:firstLine="709"/>
        <w:jc w:val="center"/>
        <w:outlineLvl w:val="0"/>
        <w:rPr>
          <w:rFonts w:eastAsia="Times New Roman"/>
          <w:b/>
          <w:kern w:val="36"/>
          <w:szCs w:val="28"/>
          <w:lang w:val="ru-RU" w:eastAsia="ru-RU" w:bidi="ar-SA"/>
        </w:rPr>
      </w:pPr>
    </w:p>
    <w:p w:rsidR="00D80B47" w:rsidRPr="00B223C6" w:rsidRDefault="00D80B47" w:rsidP="004E0605">
      <w:pPr>
        <w:shd w:val="clear" w:color="auto" w:fill="FFFFFF"/>
        <w:outlineLvl w:val="0"/>
        <w:rPr>
          <w:rFonts w:eastAsia="Times New Roman"/>
          <w:b/>
          <w:kern w:val="36"/>
          <w:szCs w:val="28"/>
          <w:lang w:val="ru-RU" w:eastAsia="ru-RU" w:bidi="ar-SA"/>
        </w:rPr>
      </w:pPr>
      <w:r w:rsidRPr="00B223C6">
        <w:rPr>
          <w:rFonts w:eastAsia="Times New Roman"/>
          <w:b/>
          <w:noProof/>
          <w:kern w:val="36"/>
          <w:szCs w:val="28"/>
          <w:lang w:val="ru-RU" w:eastAsia="ru-RU" w:bidi="ar-SA"/>
        </w:rPr>
        <mc:AlternateContent>
          <mc:Choice Requires="wps">
            <w:drawing>
              <wp:anchor distT="0" distB="0" distL="114300" distR="114300" simplePos="0" relativeHeight="251659264" behindDoc="0" locked="0" layoutInCell="1" allowOverlap="1" wp14:anchorId="5BC3738C" wp14:editId="7434B758">
                <wp:simplePos x="0" y="0"/>
                <wp:positionH relativeFrom="column">
                  <wp:posOffset>1203325</wp:posOffset>
                </wp:positionH>
                <wp:positionV relativeFrom="paragraph">
                  <wp:posOffset>-635</wp:posOffset>
                </wp:positionV>
                <wp:extent cx="4533900" cy="972820"/>
                <wp:effectExtent l="6985" t="12700" r="12065"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D80B47" w:rsidRPr="00180878" w:rsidRDefault="00B37D84"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r w:rsidR="00D80B47">
                              <w:fldChar w:fldCharType="begin"/>
                            </w:r>
                            <w:r w:rsidR="00D80B47" w:rsidRPr="007228D6">
                              <w:instrText xml:space="preserve"> </w:instrText>
                            </w:r>
                            <w:r w:rsidR="00D80B47">
                              <w:instrText>HYPERLINK</w:instrText>
                            </w:r>
                            <w:r w:rsidR="00D80B47" w:rsidRPr="007228D6">
                              <w:instrText xml:space="preserve"> "</w:instrText>
                            </w:r>
                            <w:r w:rsidR="00D80B47">
                              <w:instrText>mailto</w:instrText>
                            </w:r>
                            <w:r w:rsidR="00D80B47" w:rsidRPr="007228D6">
                              <w:instrText>:</w:instrText>
                            </w:r>
                            <w:r w:rsidR="00D80B47">
                              <w:instrText>op</w:instrText>
                            </w:r>
                            <w:r w:rsidR="00D80B47" w:rsidRPr="007228D6">
                              <w:instrText>-</w:instrText>
                            </w:r>
                            <w:r w:rsidR="00D80B47">
                              <w:instrText>adm</w:instrText>
                            </w:r>
                            <w:r w:rsidR="00D80B47" w:rsidRPr="007228D6">
                              <w:instrText>@</w:instrText>
                            </w:r>
                            <w:r w:rsidR="00D80B47">
                              <w:instrText>mail</w:instrText>
                            </w:r>
                            <w:r w:rsidR="00D80B47" w:rsidRPr="007228D6">
                              <w:instrText>.</w:instrText>
                            </w:r>
                            <w:r w:rsidR="00D80B47">
                              <w:instrText>ru</w:instrText>
                            </w:r>
                            <w:r w:rsidR="00D80B47" w:rsidRPr="007228D6">
                              <w:instrText xml:space="preserve">" </w:instrText>
                            </w:r>
                            <w:r w:rsidR="00D80B47">
                              <w:fldChar w:fldCharType="separate"/>
                            </w:r>
                            <w:r w:rsidR="00D80B47" w:rsidRPr="00180878">
                              <w:rPr>
                                <w:rStyle w:val="a4"/>
                                <w:rFonts w:asciiTheme="minorHAnsi" w:eastAsiaTheme="majorEastAsia" w:hAnsiTheme="minorHAnsi"/>
                                <w:sz w:val="22"/>
                                <w:szCs w:val="22"/>
                                <w:lang w:val="pt-BR"/>
                              </w:rPr>
                              <w:t>op-adm@mail.ru</w:t>
                            </w:r>
                            <w:r w:rsidR="00D80B47">
                              <w:rPr>
                                <w:rStyle w:val="a4"/>
                                <w:rFonts w:asciiTheme="minorHAnsi" w:eastAsiaTheme="majorEastAsia" w:hAnsiTheme="minorHAnsi"/>
                                <w:sz w:val="22"/>
                                <w:szCs w:val="22"/>
                                <w:lang w:val="pt-BR"/>
                              </w:rPr>
                              <w:fldChar w:fldCharType="end"/>
                            </w:r>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D80B47" w:rsidRDefault="00D80B47"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3738C"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D80B47" w:rsidRPr="00180878" w:rsidRDefault="00B37D84" w:rsidP="00D80B47">
                      <w:pPr>
                        <w:jc w:val="center"/>
                        <w:rPr>
                          <w:rFonts w:asciiTheme="minorHAnsi" w:hAnsiTheme="minorHAnsi"/>
                          <w:sz w:val="22"/>
                          <w:szCs w:val="22"/>
                          <w:lang w:val="pt-BR"/>
                        </w:rPr>
                      </w:pPr>
                      <w:hyperlink r:id="rId8"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r w:rsidR="00D80B47">
                        <w:fldChar w:fldCharType="begin"/>
                      </w:r>
                      <w:r w:rsidR="00D80B47" w:rsidRPr="007228D6">
                        <w:instrText xml:space="preserve"> </w:instrText>
                      </w:r>
                      <w:r w:rsidR="00D80B47">
                        <w:instrText>HYPERLINK</w:instrText>
                      </w:r>
                      <w:r w:rsidR="00D80B47" w:rsidRPr="007228D6">
                        <w:instrText xml:space="preserve"> "</w:instrText>
                      </w:r>
                      <w:r w:rsidR="00D80B47">
                        <w:instrText>mailto</w:instrText>
                      </w:r>
                      <w:r w:rsidR="00D80B47" w:rsidRPr="007228D6">
                        <w:instrText>:</w:instrText>
                      </w:r>
                      <w:r w:rsidR="00D80B47">
                        <w:instrText>op</w:instrText>
                      </w:r>
                      <w:r w:rsidR="00D80B47" w:rsidRPr="007228D6">
                        <w:instrText>-</w:instrText>
                      </w:r>
                      <w:r w:rsidR="00D80B47">
                        <w:instrText>adm</w:instrText>
                      </w:r>
                      <w:r w:rsidR="00D80B47" w:rsidRPr="007228D6">
                        <w:instrText>@</w:instrText>
                      </w:r>
                      <w:r w:rsidR="00D80B47">
                        <w:instrText>mail</w:instrText>
                      </w:r>
                      <w:r w:rsidR="00D80B47" w:rsidRPr="007228D6">
                        <w:instrText>.</w:instrText>
                      </w:r>
                      <w:r w:rsidR="00D80B47">
                        <w:instrText>ru</w:instrText>
                      </w:r>
                      <w:r w:rsidR="00D80B47" w:rsidRPr="007228D6">
                        <w:instrText xml:space="preserve">" </w:instrText>
                      </w:r>
                      <w:r w:rsidR="00D80B47">
                        <w:fldChar w:fldCharType="separate"/>
                      </w:r>
                      <w:r w:rsidR="00D80B47" w:rsidRPr="00180878">
                        <w:rPr>
                          <w:rStyle w:val="a4"/>
                          <w:rFonts w:asciiTheme="minorHAnsi" w:eastAsiaTheme="majorEastAsia" w:hAnsiTheme="minorHAnsi"/>
                          <w:sz w:val="22"/>
                          <w:szCs w:val="22"/>
                          <w:lang w:val="pt-BR"/>
                        </w:rPr>
                        <w:t>op-adm@mail.ru</w:t>
                      </w:r>
                      <w:r w:rsidR="00D80B47">
                        <w:rPr>
                          <w:rStyle w:val="a4"/>
                          <w:rFonts w:asciiTheme="minorHAnsi" w:eastAsiaTheme="majorEastAsia" w:hAnsiTheme="minorHAnsi"/>
                          <w:sz w:val="22"/>
                          <w:szCs w:val="22"/>
                          <w:lang w:val="pt-BR"/>
                        </w:rPr>
                        <w:fldChar w:fldCharType="end"/>
                      </w:r>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D80B47" w:rsidRDefault="00D80B47" w:rsidP="00D80B47"/>
                  </w:txbxContent>
                </v:textbox>
              </v:shape>
            </w:pict>
          </mc:Fallback>
        </mc:AlternateContent>
      </w:r>
      <w:r w:rsidRPr="00B223C6">
        <w:rPr>
          <w:rFonts w:eastAsia="Times New Roman"/>
          <w:b/>
          <w:noProof/>
          <w:kern w:val="36"/>
          <w:szCs w:val="28"/>
          <w:lang w:val="ru-RU" w:eastAsia="ru-RU" w:bidi="ar-SA"/>
        </w:rPr>
        <w:drawing>
          <wp:inline distT="0" distB="0" distL="0" distR="0" wp14:anchorId="256AAF72" wp14:editId="08D9614A">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9"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Pr="00B223C6" w:rsidRDefault="00D80B47" w:rsidP="004E0605">
      <w:pPr>
        <w:shd w:val="clear" w:color="auto" w:fill="FFFFFF"/>
        <w:ind w:firstLine="709"/>
        <w:jc w:val="center"/>
        <w:outlineLvl w:val="0"/>
        <w:rPr>
          <w:rFonts w:eastAsia="Times New Roman"/>
          <w:b/>
          <w:kern w:val="36"/>
          <w:szCs w:val="28"/>
          <w:lang w:val="ru-RU" w:eastAsia="ru-RU" w:bidi="ar-SA"/>
        </w:rPr>
      </w:pPr>
    </w:p>
    <w:p w:rsidR="00D80B47" w:rsidRPr="00B223C6" w:rsidRDefault="00D80B47" w:rsidP="004E0605">
      <w:pPr>
        <w:shd w:val="clear" w:color="auto" w:fill="FFFFFF"/>
        <w:ind w:firstLine="709"/>
        <w:jc w:val="center"/>
        <w:outlineLvl w:val="0"/>
        <w:rPr>
          <w:rFonts w:eastAsia="Times New Roman"/>
          <w:b/>
          <w:kern w:val="36"/>
          <w:szCs w:val="28"/>
          <w:lang w:val="ru-RU" w:eastAsia="ru-RU" w:bidi="ar-SA"/>
        </w:rPr>
      </w:pPr>
      <w:r w:rsidRPr="00B223C6">
        <w:rPr>
          <w:rFonts w:eastAsia="Times New Roman"/>
          <w:b/>
          <w:kern w:val="36"/>
          <w:szCs w:val="28"/>
          <w:lang w:val="ru-RU" w:eastAsia="ru-RU" w:bidi="ar-SA"/>
        </w:rPr>
        <w:t xml:space="preserve">Хронология событий </w:t>
      </w:r>
    </w:p>
    <w:p w:rsidR="00D80B47" w:rsidRPr="00B223C6" w:rsidRDefault="00D80B47" w:rsidP="004E0605">
      <w:pPr>
        <w:shd w:val="clear" w:color="auto" w:fill="FFFFFF"/>
        <w:ind w:firstLine="709"/>
        <w:jc w:val="center"/>
        <w:outlineLvl w:val="0"/>
        <w:rPr>
          <w:rFonts w:eastAsia="Times New Roman"/>
          <w:b/>
          <w:kern w:val="36"/>
          <w:szCs w:val="28"/>
          <w:lang w:val="ru-RU" w:eastAsia="ru-RU" w:bidi="ar-SA"/>
        </w:rPr>
      </w:pPr>
      <w:r w:rsidRPr="00B223C6">
        <w:rPr>
          <w:rFonts w:eastAsia="Times New Roman"/>
          <w:b/>
          <w:kern w:val="36"/>
          <w:szCs w:val="28"/>
          <w:lang w:val="ru-RU" w:eastAsia="ru-RU" w:bidi="ar-SA"/>
        </w:rPr>
        <w:t xml:space="preserve">Общественной палаты Амурской области </w:t>
      </w:r>
    </w:p>
    <w:p w:rsidR="00D80B47" w:rsidRPr="00B223C6" w:rsidRDefault="00D80B47" w:rsidP="004E0605">
      <w:pPr>
        <w:shd w:val="clear" w:color="auto" w:fill="FFFFFF"/>
        <w:ind w:firstLine="709"/>
        <w:jc w:val="center"/>
        <w:outlineLvl w:val="0"/>
        <w:rPr>
          <w:rFonts w:eastAsia="Times New Roman"/>
          <w:b/>
          <w:kern w:val="36"/>
          <w:szCs w:val="28"/>
          <w:lang w:val="ru-RU" w:eastAsia="ru-RU" w:bidi="ar-SA"/>
        </w:rPr>
      </w:pPr>
      <w:r w:rsidRPr="00B223C6">
        <w:rPr>
          <w:rFonts w:eastAsia="Times New Roman"/>
          <w:b/>
          <w:kern w:val="36"/>
          <w:szCs w:val="28"/>
          <w:lang w:val="ru-RU" w:eastAsia="ru-RU" w:bidi="ar-SA"/>
        </w:rPr>
        <w:t xml:space="preserve">в </w:t>
      </w:r>
      <w:r w:rsidR="004E0605">
        <w:rPr>
          <w:rFonts w:eastAsia="Times New Roman"/>
          <w:b/>
          <w:kern w:val="36"/>
          <w:szCs w:val="28"/>
          <w:lang w:val="ru-RU" w:eastAsia="ru-RU" w:bidi="ar-SA"/>
        </w:rPr>
        <w:t>марте</w:t>
      </w:r>
      <w:r w:rsidRPr="00B223C6">
        <w:rPr>
          <w:rFonts w:eastAsia="Times New Roman"/>
          <w:b/>
          <w:kern w:val="36"/>
          <w:szCs w:val="28"/>
          <w:lang w:val="ru-RU" w:eastAsia="ru-RU" w:bidi="ar-SA"/>
        </w:rPr>
        <w:t xml:space="preserve"> 201</w:t>
      </w:r>
      <w:r w:rsidR="001B0873" w:rsidRPr="00B223C6">
        <w:rPr>
          <w:rFonts w:eastAsia="Times New Roman"/>
          <w:b/>
          <w:kern w:val="36"/>
          <w:szCs w:val="28"/>
          <w:lang w:val="ru-RU" w:eastAsia="ru-RU" w:bidi="ar-SA"/>
        </w:rPr>
        <w:t>8</w:t>
      </w:r>
      <w:r w:rsidRPr="00B223C6">
        <w:rPr>
          <w:rFonts w:eastAsia="Times New Roman"/>
          <w:b/>
          <w:kern w:val="36"/>
          <w:szCs w:val="28"/>
          <w:lang w:val="ru-RU" w:eastAsia="ru-RU" w:bidi="ar-SA"/>
        </w:rPr>
        <w:t xml:space="preserve"> года</w:t>
      </w:r>
    </w:p>
    <w:p w:rsidR="005D6875" w:rsidRPr="00B223C6" w:rsidRDefault="005D6875" w:rsidP="004E0605">
      <w:pPr>
        <w:jc w:val="center"/>
        <w:rPr>
          <w:b/>
          <w:szCs w:val="28"/>
          <w:lang w:val="ru-RU"/>
        </w:rPr>
      </w:pPr>
    </w:p>
    <w:p w:rsidR="004E0605" w:rsidRPr="00D41B2B" w:rsidRDefault="004E0605" w:rsidP="004E0605">
      <w:pPr>
        <w:pStyle w:val="1"/>
        <w:shd w:val="clear" w:color="auto" w:fill="FFFFFF"/>
        <w:spacing w:before="0" w:beforeAutospacing="0" w:after="0" w:afterAutospacing="0"/>
        <w:jc w:val="center"/>
        <w:rPr>
          <w:bCs w:val="0"/>
          <w:sz w:val="28"/>
          <w:szCs w:val="32"/>
        </w:rPr>
      </w:pPr>
      <w:r w:rsidRPr="00D41B2B">
        <w:rPr>
          <w:bCs w:val="0"/>
          <w:sz w:val="28"/>
          <w:szCs w:val="32"/>
        </w:rPr>
        <w:t>Встреча с председателем Духовного управления мусульман Дальнего Востока, полномочным представителем Верховного муфтия России на Дальнем Востоке</w:t>
      </w:r>
    </w:p>
    <w:p w:rsidR="004E0605" w:rsidRPr="00D41B2B" w:rsidRDefault="004E0605" w:rsidP="004E0605">
      <w:pPr>
        <w:pStyle w:val="1"/>
        <w:shd w:val="clear" w:color="auto" w:fill="FFFFFF"/>
        <w:spacing w:before="0" w:beforeAutospacing="0" w:after="0" w:afterAutospacing="0"/>
        <w:jc w:val="center"/>
        <w:rPr>
          <w:bCs w:val="0"/>
          <w:color w:val="222222"/>
          <w:sz w:val="28"/>
          <w:szCs w:val="32"/>
        </w:rPr>
      </w:pPr>
    </w:p>
    <w:p w:rsidR="004E0605" w:rsidRPr="009019F4" w:rsidRDefault="004E0605" w:rsidP="004E0605">
      <w:pPr>
        <w:shd w:val="clear" w:color="auto" w:fill="FFFFFF"/>
        <w:ind w:firstLine="709"/>
        <w:jc w:val="both"/>
        <w:rPr>
          <w:rFonts w:eastAsia="Times New Roman"/>
          <w:szCs w:val="28"/>
          <w:lang w:val="ru-RU" w:eastAsia="ru-RU" w:bidi="ar-SA"/>
        </w:rPr>
      </w:pPr>
      <w:r>
        <w:rPr>
          <w:noProof/>
        </w:rPr>
        <w:drawing>
          <wp:anchor distT="0" distB="0" distL="114300" distR="114300" simplePos="0" relativeHeight="251662336" behindDoc="1" locked="0" layoutInCell="1" allowOverlap="1" wp14:anchorId="3F5BC24B" wp14:editId="3E39938F">
            <wp:simplePos x="0" y="0"/>
            <wp:positionH relativeFrom="column">
              <wp:posOffset>20320</wp:posOffset>
            </wp:positionH>
            <wp:positionV relativeFrom="paragraph">
              <wp:posOffset>64770</wp:posOffset>
            </wp:positionV>
            <wp:extent cx="3533140" cy="2649855"/>
            <wp:effectExtent l="0" t="0" r="0" b="0"/>
            <wp:wrapTight wrapText="bothSides">
              <wp:wrapPolygon edited="0">
                <wp:start x="0" y="0"/>
                <wp:lineTo x="0" y="21429"/>
                <wp:lineTo x="21429" y="21429"/>
                <wp:lineTo x="21429" y="0"/>
                <wp:lineTo x="0" y="0"/>
              </wp:wrapPolygon>
            </wp:wrapTight>
            <wp:docPr id="26" name="Рисунок 26" descr="http://www.opamur.ru/wp-content/uploads/2018/03/IMG-20180311-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pamur.ru/wp-content/uploads/2018/03/IMG-20180311-WA0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140" cy="2649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19F4">
        <w:rPr>
          <w:rFonts w:eastAsia="Times New Roman"/>
          <w:szCs w:val="28"/>
          <w:lang w:val="ru-RU" w:eastAsia="ru-RU" w:bidi="ar-SA"/>
        </w:rPr>
        <w:t xml:space="preserve">09 марта 2018 года в Общественной палате Амурской области состоялась встреча с председателем Духовного управления мусульман Дальнего Востока, полномочным представителем Верховного муфтия России на Дальнем Востоке </w:t>
      </w:r>
      <w:proofErr w:type="spellStart"/>
      <w:r w:rsidRPr="009019F4">
        <w:rPr>
          <w:rFonts w:eastAsia="Times New Roman"/>
          <w:szCs w:val="28"/>
          <w:lang w:val="ru-RU" w:eastAsia="ru-RU" w:bidi="ar-SA"/>
        </w:rPr>
        <w:t>Гарифуллиным</w:t>
      </w:r>
      <w:proofErr w:type="spellEnd"/>
      <w:r w:rsidRPr="009019F4">
        <w:rPr>
          <w:rFonts w:eastAsia="Times New Roman"/>
          <w:szCs w:val="28"/>
          <w:lang w:val="ru-RU" w:eastAsia="ru-RU" w:bidi="ar-SA"/>
        </w:rPr>
        <w:t xml:space="preserve"> Ахмадом Хазратом. Встречу провели руководитель Совета национально-культурных и религиозных объединений ОП АО Снежко Екатерина Алексеевна и начальник отдела национальной политики Министерства культуры и национальной политики Амурской области </w:t>
      </w:r>
      <w:proofErr w:type="spellStart"/>
      <w:r w:rsidRPr="009019F4">
        <w:rPr>
          <w:rFonts w:eastAsia="Times New Roman"/>
          <w:szCs w:val="28"/>
          <w:lang w:val="ru-RU" w:eastAsia="ru-RU" w:bidi="ar-SA"/>
        </w:rPr>
        <w:t>Буянова</w:t>
      </w:r>
      <w:proofErr w:type="spellEnd"/>
      <w:r w:rsidRPr="009019F4">
        <w:rPr>
          <w:rFonts w:eastAsia="Times New Roman"/>
          <w:szCs w:val="28"/>
          <w:lang w:val="ru-RU" w:eastAsia="ru-RU" w:bidi="ar-SA"/>
        </w:rPr>
        <w:t xml:space="preserve"> Лариса Викторовна.</w:t>
      </w:r>
    </w:p>
    <w:p w:rsidR="004E0605" w:rsidRDefault="004E0605" w:rsidP="004E0605">
      <w:pPr>
        <w:shd w:val="clear" w:color="auto" w:fill="FFFFFF"/>
        <w:ind w:firstLine="709"/>
        <w:jc w:val="both"/>
        <w:rPr>
          <w:rFonts w:eastAsia="Times New Roman"/>
          <w:szCs w:val="28"/>
          <w:lang w:val="ru-RU" w:eastAsia="ru-RU" w:bidi="ar-SA"/>
        </w:rPr>
      </w:pPr>
      <w:r w:rsidRPr="009019F4">
        <w:rPr>
          <w:rFonts w:eastAsia="Times New Roman"/>
          <w:szCs w:val="28"/>
          <w:lang w:val="ru-RU" w:eastAsia="ru-RU" w:bidi="ar-SA"/>
        </w:rPr>
        <w:t xml:space="preserve">Ахмад Хазрат рассказал о планах Духовного управления мусульман по усилению взаимодействия религиозных объединений мусульман с органами власти, образовательными учреждениями и общественными объединениями. Ключевой задачей является распространение объективной информации об исламе и развенчание существующих в обществе стереотипов о связи экстремистской идеологии с положениями ислама. По словам Ахмада Хазрата, положительный опыт взаимодействия с Русской Православной Церковью, силовыми структурами, ВУЗами и общественными организациями уже отработан во многих регионах России. В числе приоритетов для Амурской области – сотрудничество с органами федеральной службы исполнения наказаний по оказанию духовной поддержки мусульманам, находящимся в местах лишения свободы. Кроме того, в рамках встречи участники обсудили перспективы реализации просветительских проектов для студентов ВУЗов, совместно с представителями других конфессий, а также организацию объединения татар на территории области.  Ахмад Хазрат заявил о готовности </w:t>
      </w:r>
      <w:r w:rsidRPr="009019F4">
        <w:rPr>
          <w:rFonts w:eastAsia="Times New Roman"/>
          <w:szCs w:val="28"/>
          <w:lang w:val="ru-RU" w:eastAsia="ru-RU" w:bidi="ar-SA"/>
        </w:rPr>
        <w:lastRenderedPageBreak/>
        <w:t>оказать всестороннюю поддержку в реализации намеченных мероприятий и подчеркнул, что представители Духовного управления мусульман будут рады принять в них участие.</w:t>
      </w:r>
    </w:p>
    <w:p w:rsidR="004E0605" w:rsidRPr="009019F4" w:rsidRDefault="004E0605" w:rsidP="004E0605">
      <w:pPr>
        <w:shd w:val="clear" w:color="auto" w:fill="FFFFFF"/>
        <w:ind w:firstLine="709"/>
        <w:jc w:val="both"/>
        <w:rPr>
          <w:rFonts w:eastAsia="Times New Roman"/>
          <w:szCs w:val="28"/>
          <w:lang w:val="ru-RU" w:eastAsia="ru-RU" w:bidi="ar-SA"/>
        </w:rPr>
      </w:pPr>
    </w:p>
    <w:p w:rsidR="004E0605" w:rsidRPr="00D41B2B" w:rsidRDefault="004E0605" w:rsidP="004E0605">
      <w:pPr>
        <w:pStyle w:val="1"/>
        <w:shd w:val="clear" w:color="auto" w:fill="FFFFFF"/>
        <w:spacing w:before="0" w:beforeAutospacing="0" w:after="0" w:afterAutospacing="0"/>
        <w:jc w:val="center"/>
        <w:rPr>
          <w:bCs w:val="0"/>
          <w:color w:val="222222"/>
          <w:sz w:val="28"/>
          <w:szCs w:val="32"/>
        </w:rPr>
      </w:pPr>
      <w:r w:rsidRPr="00D41B2B">
        <w:rPr>
          <w:bCs w:val="0"/>
          <w:color w:val="222222"/>
          <w:sz w:val="28"/>
          <w:szCs w:val="32"/>
        </w:rPr>
        <w:t>Очередное заседание членов рабочей группы</w:t>
      </w:r>
    </w:p>
    <w:p w:rsidR="004E0605" w:rsidRPr="00D41B2B" w:rsidRDefault="004E0605" w:rsidP="004E0605">
      <w:pPr>
        <w:pStyle w:val="1"/>
        <w:shd w:val="clear" w:color="auto" w:fill="FFFFFF"/>
        <w:spacing w:before="0" w:beforeAutospacing="0" w:after="0" w:afterAutospacing="0"/>
        <w:jc w:val="center"/>
        <w:rPr>
          <w:bCs w:val="0"/>
          <w:color w:val="222222"/>
          <w:sz w:val="28"/>
          <w:szCs w:val="32"/>
        </w:rPr>
      </w:pPr>
      <w:r w:rsidRPr="00D41B2B">
        <w:rPr>
          <w:bCs w:val="0"/>
          <w:color w:val="222222"/>
          <w:sz w:val="28"/>
          <w:szCs w:val="32"/>
        </w:rPr>
        <w:t xml:space="preserve"> по мониторингу реализации избирательных прав граждан Амурской области Общественной палаты Амурской области</w:t>
      </w:r>
    </w:p>
    <w:p w:rsidR="004E0605" w:rsidRDefault="004E0605" w:rsidP="004E0605">
      <w:pPr>
        <w:pStyle w:val="1"/>
        <w:shd w:val="clear" w:color="auto" w:fill="FFFFFF"/>
        <w:spacing w:before="0" w:beforeAutospacing="0" w:after="0" w:afterAutospacing="0"/>
        <w:jc w:val="center"/>
        <w:rPr>
          <w:bCs w:val="0"/>
          <w:color w:val="222222"/>
          <w:sz w:val="32"/>
          <w:szCs w:val="32"/>
        </w:rPr>
      </w:pPr>
    </w:p>
    <w:p w:rsidR="004E0605" w:rsidRPr="004E0605" w:rsidRDefault="004E0605" w:rsidP="004E0605">
      <w:pPr>
        <w:pStyle w:val="1"/>
        <w:shd w:val="clear" w:color="auto" w:fill="FFFFFF"/>
        <w:spacing w:before="0" w:beforeAutospacing="0" w:after="0" w:afterAutospacing="0"/>
        <w:ind w:firstLine="709"/>
        <w:jc w:val="both"/>
        <w:rPr>
          <w:b w:val="0"/>
          <w:sz w:val="28"/>
          <w:szCs w:val="28"/>
        </w:rPr>
      </w:pPr>
      <w:r w:rsidRPr="004E0605">
        <w:rPr>
          <w:b w:val="0"/>
          <w:sz w:val="28"/>
          <w:szCs w:val="28"/>
        </w:rPr>
        <w:t>13 марта 2018 года состоялось заседание членов рабочей группы по мониторингу реализации избирательных прав граждан Амурской области Общественной палаты Амурской области.</w:t>
      </w:r>
    </w:p>
    <w:p w:rsidR="004E0605" w:rsidRPr="008041A2" w:rsidRDefault="004E0605" w:rsidP="004E0605">
      <w:pPr>
        <w:pStyle w:val="aa"/>
        <w:shd w:val="clear" w:color="auto" w:fill="FFFFFF"/>
        <w:spacing w:before="0" w:beforeAutospacing="0" w:after="0" w:afterAutospacing="0"/>
        <w:ind w:firstLine="709"/>
        <w:jc w:val="both"/>
        <w:rPr>
          <w:sz w:val="28"/>
          <w:szCs w:val="28"/>
        </w:rPr>
      </w:pPr>
      <w:r w:rsidRPr="008041A2">
        <w:rPr>
          <w:sz w:val="28"/>
          <w:szCs w:val="28"/>
        </w:rPr>
        <w:t>В ходе заседания была рассмотрена информация Общественной палаты Российской Федерации о «Дайджесте нарушений».</w:t>
      </w:r>
    </w:p>
    <w:p w:rsidR="004E0605" w:rsidRPr="008041A2" w:rsidRDefault="004E0605" w:rsidP="004E0605">
      <w:pPr>
        <w:pStyle w:val="aa"/>
        <w:shd w:val="clear" w:color="auto" w:fill="FFFFFF"/>
        <w:spacing w:before="0" w:beforeAutospacing="0" w:after="0" w:afterAutospacing="0"/>
        <w:ind w:firstLine="709"/>
        <w:jc w:val="both"/>
        <w:rPr>
          <w:sz w:val="28"/>
          <w:szCs w:val="28"/>
        </w:rPr>
      </w:pPr>
      <w:r w:rsidRPr="008041A2">
        <w:rPr>
          <w:sz w:val="28"/>
          <w:szCs w:val="28"/>
        </w:rPr>
        <w:t>Напомним, что Общественная палата Российской Федерации и региональные общественные палаты фиксируют нарушения, которые происходят в ходе предвыборной кампании.</w:t>
      </w:r>
    </w:p>
    <w:p w:rsidR="004E0605" w:rsidRPr="008041A2" w:rsidRDefault="004E0605" w:rsidP="004E0605">
      <w:pPr>
        <w:pStyle w:val="aa"/>
        <w:shd w:val="clear" w:color="auto" w:fill="FFFFFF"/>
        <w:spacing w:before="0" w:beforeAutospacing="0" w:after="0" w:afterAutospacing="0"/>
        <w:ind w:firstLine="709"/>
        <w:jc w:val="both"/>
        <w:rPr>
          <w:sz w:val="28"/>
          <w:szCs w:val="28"/>
        </w:rPr>
      </w:pPr>
      <w:r>
        <w:rPr>
          <w:sz w:val="28"/>
          <w:szCs w:val="28"/>
        </w:rPr>
        <w:t xml:space="preserve">На </w:t>
      </w:r>
      <w:hyperlink r:id="rId11" w:history="1">
        <w:r w:rsidRPr="008041A2">
          <w:rPr>
            <w:rStyle w:val="a4"/>
            <w:sz w:val="28"/>
            <w:szCs w:val="28"/>
          </w:rPr>
          <w:t>горячую линию Общественной палаты Российской Ф</w:t>
        </w:r>
      </w:hyperlink>
      <w:r w:rsidRPr="008041A2">
        <w:rPr>
          <w:sz w:val="28"/>
          <w:szCs w:val="28"/>
        </w:rPr>
        <w:t>едерации</w:t>
      </w:r>
      <w:r>
        <w:rPr>
          <w:sz w:val="28"/>
          <w:szCs w:val="28"/>
        </w:rPr>
        <w:t xml:space="preserve"> </w:t>
      </w:r>
      <w:r w:rsidRPr="008041A2">
        <w:rPr>
          <w:sz w:val="28"/>
          <w:szCs w:val="28"/>
        </w:rPr>
        <w:t>по мониторингу прав избирателей каждую неделю поступают обращения граждан. Теперь эти сообщения аккумулируются на сайте</w:t>
      </w:r>
      <w:r>
        <w:rPr>
          <w:sz w:val="28"/>
          <w:szCs w:val="28"/>
        </w:rPr>
        <w:t xml:space="preserve"> </w:t>
      </w:r>
      <w:hyperlink r:id="rId12" w:history="1">
        <w:proofErr w:type="spellStart"/>
        <w:r w:rsidRPr="008041A2">
          <w:rPr>
            <w:rStyle w:val="a4"/>
            <w:sz w:val="28"/>
            <w:szCs w:val="28"/>
          </w:rPr>
          <w:t>общественныйнаблюдатель.рф</w:t>
        </w:r>
        <w:proofErr w:type="spellEnd"/>
      </w:hyperlink>
      <w:r w:rsidRPr="008041A2">
        <w:rPr>
          <w:sz w:val="28"/>
          <w:szCs w:val="28"/>
        </w:rPr>
        <w:t>.</w:t>
      </w:r>
    </w:p>
    <w:p w:rsidR="004E0605" w:rsidRPr="008041A2" w:rsidRDefault="004E0605" w:rsidP="004E0605">
      <w:pPr>
        <w:pStyle w:val="aa"/>
        <w:shd w:val="clear" w:color="auto" w:fill="FFFFFF"/>
        <w:spacing w:before="0" w:beforeAutospacing="0" w:after="0" w:afterAutospacing="0"/>
        <w:ind w:firstLine="709"/>
        <w:jc w:val="both"/>
        <w:rPr>
          <w:sz w:val="28"/>
          <w:szCs w:val="28"/>
        </w:rPr>
      </w:pPr>
      <w:r w:rsidRPr="008041A2">
        <w:rPr>
          <w:sz w:val="28"/>
          <w:szCs w:val="28"/>
        </w:rPr>
        <w:t xml:space="preserve">По графику работы на выборах членов рабочей группы по мониторингу реализации избирательных прав граждан Амурской области Общественной палаты Амурской области выступил заместитель секретаря Общественной палаты Амурской области </w:t>
      </w:r>
      <w:proofErr w:type="spellStart"/>
      <w:r w:rsidRPr="008041A2">
        <w:rPr>
          <w:sz w:val="28"/>
          <w:szCs w:val="28"/>
        </w:rPr>
        <w:t>Паршинков</w:t>
      </w:r>
      <w:proofErr w:type="spellEnd"/>
      <w:r w:rsidRPr="008041A2">
        <w:rPr>
          <w:sz w:val="28"/>
          <w:szCs w:val="28"/>
        </w:rPr>
        <w:t xml:space="preserve"> Валерий Борисович.</w:t>
      </w:r>
    </w:p>
    <w:p w:rsidR="004E0605" w:rsidRDefault="004E0605" w:rsidP="004E0605">
      <w:pPr>
        <w:pStyle w:val="aa"/>
        <w:shd w:val="clear" w:color="auto" w:fill="FFFFFF"/>
        <w:spacing w:before="0" w:beforeAutospacing="0" w:after="0" w:afterAutospacing="0"/>
        <w:ind w:firstLine="709"/>
        <w:jc w:val="both"/>
        <w:rPr>
          <w:sz w:val="28"/>
          <w:szCs w:val="28"/>
        </w:rPr>
      </w:pPr>
      <w:r>
        <w:rPr>
          <w:noProof/>
        </w:rPr>
        <w:drawing>
          <wp:anchor distT="0" distB="0" distL="114300" distR="114300" simplePos="0" relativeHeight="251663360" behindDoc="1" locked="0" layoutInCell="1" allowOverlap="1" wp14:anchorId="4F8FA911" wp14:editId="5555C89E">
            <wp:simplePos x="0" y="0"/>
            <wp:positionH relativeFrom="column">
              <wp:posOffset>20320</wp:posOffset>
            </wp:positionH>
            <wp:positionV relativeFrom="paragraph">
              <wp:posOffset>64135</wp:posOffset>
            </wp:positionV>
            <wp:extent cx="3660775" cy="2700655"/>
            <wp:effectExtent l="0" t="0" r="0" b="4445"/>
            <wp:wrapTight wrapText="bothSides">
              <wp:wrapPolygon edited="0">
                <wp:start x="0" y="0"/>
                <wp:lineTo x="0" y="21483"/>
                <wp:lineTo x="21469" y="21483"/>
                <wp:lineTo x="21469" y="0"/>
                <wp:lineTo x="0" y="0"/>
              </wp:wrapPolygon>
            </wp:wrapTight>
            <wp:docPr id="21" name="Рисунок 21" descr="http://www.opamur.ru/wp-content/uploads/2018/03/DSC08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pamur.ru/wp-content/uploads/2018/03/DSC082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0775" cy="270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41A2">
        <w:rPr>
          <w:sz w:val="28"/>
          <w:szCs w:val="28"/>
        </w:rPr>
        <w:t xml:space="preserve">В ходе обсуждения были определены временные промежутки работы членов рабочей группы, а </w:t>
      </w:r>
      <w:r w:rsidRPr="008041A2">
        <w:rPr>
          <w:sz w:val="28"/>
          <w:szCs w:val="28"/>
        </w:rPr>
        <w:t>также</w:t>
      </w:r>
      <w:r w:rsidRPr="008041A2">
        <w:rPr>
          <w:sz w:val="28"/>
          <w:szCs w:val="28"/>
        </w:rPr>
        <w:t xml:space="preserve"> определены ответственные в день выборов Президента Российской Федерации. За взаимодействие с Общественной палатой Российской Федерации отвечает член Общественной палаты Российской Федерации, Илларионов Геннадий Владимирович, за работу с общественными наблюдателями от Общественной палаты Амурской области — секретарь Общественной палаты, руководитель рабочей группы по мониторингу реализации избирательных прав граждан Амурской области Общественной палаты Амурской области Амурской области Седов Владимир Валентинович.</w:t>
      </w:r>
    </w:p>
    <w:p w:rsidR="004E0605" w:rsidRDefault="004E0605" w:rsidP="004E0605">
      <w:pPr>
        <w:pStyle w:val="aa"/>
        <w:shd w:val="clear" w:color="auto" w:fill="FFFFFF"/>
        <w:spacing w:before="0" w:beforeAutospacing="0" w:after="0" w:afterAutospacing="0"/>
        <w:ind w:firstLine="709"/>
        <w:jc w:val="both"/>
        <w:rPr>
          <w:sz w:val="28"/>
          <w:szCs w:val="28"/>
        </w:rPr>
      </w:pPr>
    </w:p>
    <w:p w:rsidR="004E0605" w:rsidRDefault="004E0605" w:rsidP="004E0605">
      <w:pPr>
        <w:pStyle w:val="1"/>
        <w:shd w:val="clear" w:color="auto" w:fill="FFFFFF"/>
        <w:spacing w:before="75" w:beforeAutospacing="0" w:after="0" w:afterAutospacing="0" w:line="450" w:lineRule="atLeast"/>
        <w:jc w:val="center"/>
        <w:rPr>
          <w:bCs w:val="0"/>
          <w:color w:val="222222"/>
          <w:sz w:val="28"/>
          <w:szCs w:val="36"/>
        </w:rPr>
      </w:pPr>
      <w:r w:rsidRPr="004E0605">
        <w:rPr>
          <w:bCs w:val="0"/>
          <w:color w:val="222222"/>
          <w:sz w:val="28"/>
          <w:szCs w:val="36"/>
        </w:rPr>
        <w:lastRenderedPageBreak/>
        <w:t>Состоялось селекторное совещание с ТИК области</w:t>
      </w:r>
    </w:p>
    <w:p w:rsidR="004E0605" w:rsidRPr="004E0605" w:rsidRDefault="004E0605" w:rsidP="004E0605">
      <w:pPr>
        <w:pStyle w:val="1"/>
        <w:shd w:val="clear" w:color="auto" w:fill="FFFFFF"/>
        <w:spacing w:before="75" w:beforeAutospacing="0" w:after="0" w:afterAutospacing="0" w:line="450" w:lineRule="atLeast"/>
        <w:jc w:val="center"/>
        <w:rPr>
          <w:bCs w:val="0"/>
          <w:color w:val="222222"/>
          <w:sz w:val="28"/>
          <w:szCs w:val="36"/>
        </w:rPr>
      </w:pPr>
    </w:p>
    <w:p w:rsidR="004E0605" w:rsidRPr="004E0605" w:rsidRDefault="004E0605" w:rsidP="004E0605">
      <w:pPr>
        <w:pStyle w:val="aa"/>
        <w:shd w:val="clear" w:color="auto" w:fill="FFFFFF"/>
        <w:spacing w:before="0" w:beforeAutospacing="0" w:after="0" w:afterAutospacing="0"/>
        <w:ind w:firstLine="709"/>
        <w:jc w:val="both"/>
        <w:rPr>
          <w:sz w:val="28"/>
          <w:szCs w:val="28"/>
        </w:rPr>
      </w:pPr>
      <w:r>
        <w:rPr>
          <w:rFonts w:ascii="Verdana" w:hAnsi="Verdana"/>
          <w:noProof/>
          <w:color w:val="444444"/>
          <w:sz w:val="18"/>
          <w:szCs w:val="18"/>
        </w:rPr>
        <w:drawing>
          <wp:anchor distT="0" distB="0" distL="114300" distR="114300" simplePos="0" relativeHeight="251664384" behindDoc="1" locked="0" layoutInCell="1" allowOverlap="1">
            <wp:simplePos x="0" y="0"/>
            <wp:positionH relativeFrom="column">
              <wp:posOffset>20320</wp:posOffset>
            </wp:positionH>
            <wp:positionV relativeFrom="paragraph">
              <wp:posOffset>46355</wp:posOffset>
            </wp:positionV>
            <wp:extent cx="2921000" cy="1949450"/>
            <wp:effectExtent l="0" t="0" r="0" b="0"/>
            <wp:wrapTight wrapText="bothSides">
              <wp:wrapPolygon edited="0">
                <wp:start x="0" y="0"/>
                <wp:lineTo x="0" y="21319"/>
                <wp:lineTo x="21412" y="21319"/>
                <wp:lineTo x="21412" y="0"/>
                <wp:lineTo x="0" y="0"/>
              </wp:wrapPolygon>
            </wp:wrapTight>
            <wp:docPr id="4" name="Рисунок 4" descr="http://www.opamur.ru/wp-content/uploads/2018/03/14_03-%D0%A1%D0%B5%D0%BB%D0%B5%D0%BA%D1%82%D0%BE%D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18/03/14_03-%D0%A1%D0%B5%D0%BB%D0%B5%D0%BA%D1%82%D0%BE%D1%8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1000"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0605">
        <w:rPr>
          <w:sz w:val="28"/>
          <w:szCs w:val="28"/>
        </w:rPr>
        <w:t>Избирательная комиссия Амурской области готовится к проведению выборов Президента РФ: ход подготовки обсудили 14 марта на селекторном совещании с председателями ТИК.</w:t>
      </w:r>
    </w:p>
    <w:p w:rsidR="004E0605" w:rsidRPr="004E0605" w:rsidRDefault="004E0605" w:rsidP="004E0605">
      <w:pPr>
        <w:pStyle w:val="aa"/>
        <w:shd w:val="clear" w:color="auto" w:fill="FFFFFF"/>
        <w:spacing w:before="0" w:beforeAutospacing="0" w:after="0" w:afterAutospacing="0"/>
        <w:ind w:firstLine="709"/>
        <w:jc w:val="both"/>
        <w:rPr>
          <w:sz w:val="28"/>
          <w:szCs w:val="28"/>
        </w:rPr>
      </w:pPr>
      <w:r w:rsidRPr="004E0605">
        <w:rPr>
          <w:sz w:val="28"/>
          <w:szCs w:val="28"/>
        </w:rPr>
        <w:t>За круглым столом собрались Избирательная комиссия Амурской области, представители Правительства Амурской области, надзорных ведомств. От Общественной палаты Амурской области приняли участие член Общественной палаты Российской Федерации, член Общественной палаты Амурской области — Илларионов Геннадий Владимирович и секретарь Общественной палаты Амурской области — Седов Владимир Валентинович.</w:t>
      </w:r>
    </w:p>
    <w:p w:rsidR="004E0605" w:rsidRPr="004E0605" w:rsidRDefault="004E0605" w:rsidP="004E0605">
      <w:pPr>
        <w:pStyle w:val="aa"/>
        <w:shd w:val="clear" w:color="auto" w:fill="FFFFFF"/>
        <w:spacing w:before="0" w:beforeAutospacing="0" w:after="0" w:afterAutospacing="0"/>
        <w:ind w:firstLine="709"/>
        <w:jc w:val="both"/>
        <w:rPr>
          <w:sz w:val="28"/>
          <w:szCs w:val="28"/>
        </w:rPr>
      </w:pPr>
      <w:r w:rsidRPr="004E0605">
        <w:rPr>
          <w:sz w:val="28"/>
          <w:szCs w:val="28"/>
        </w:rPr>
        <w:t>Участникам селектора рассказали о подготовке ко дню голосования.</w:t>
      </w:r>
    </w:p>
    <w:p w:rsidR="004E0605" w:rsidRPr="004E0605" w:rsidRDefault="004E0605" w:rsidP="004E0605">
      <w:pPr>
        <w:pStyle w:val="aa"/>
        <w:shd w:val="clear" w:color="auto" w:fill="FFFFFF"/>
        <w:spacing w:before="0" w:beforeAutospacing="0" w:after="0" w:afterAutospacing="0"/>
        <w:ind w:firstLine="709"/>
        <w:jc w:val="both"/>
        <w:rPr>
          <w:sz w:val="28"/>
          <w:szCs w:val="28"/>
        </w:rPr>
      </w:pPr>
      <w:r w:rsidRPr="004E0605">
        <w:rPr>
          <w:sz w:val="28"/>
          <w:szCs w:val="28"/>
        </w:rPr>
        <w:t>Организаторы выборов делают все возможное, чтобы 18 марта в голосовании поучаствовало как можно больше избирателей. Помимо информации, распространяющейся через СМИ, с помощью баннеров и листовок, члены участковых комиссий рассказывают о выборах лично. 12 марта завершен поквартирный обход избирателей. Специалисты смогли достучаться практически более 80% из них. В том числе и люди с ограниченными возможностями здоровья.</w:t>
      </w:r>
    </w:p>
    <w:p w:rsidR="004E0605" w:rsidRPr="004E0605" w:rsidRDefault="004E0605" w:rsidP="004E0605">
      <w:pPr>
        <w:pStyle w:val="aa"/>
        <w:shd w:val="clear" w:color="auto" w:fill="FFFFFF"/>
        <w:spacing w:before="0" w:beforeAutospacing="0" w:after="0" w:afterAutospacing="0"/>
        <w:ind w:firstLine="709"/>
        <w:jc w:val="both"/>
        <w:rPr>
          <w:sz w:val="28"/>
          <w:szCs w:val="28"/>
        </w:rPr>
      </w:pPr>
      <w:r>
        <w:rPr>
          <w:rFonts w:ascii="Verdana" w:hAnsi="Verdana"/>
          <w:noProof/>
          <w:color w:val="444444"/>
          <w:sz w:val="18"/>
          <w:szCs w:val="18"/>
        </w:rPr>
        <w:drawing>
          <wp:anchor distT="0" distB="0" distL="114300" distR="114300" simplePos="0" relativeHeight="251665408" behindDoc="1" locked="0" layoutInCell="1" allowOverlap="1" wp14:anchorId="17F2C30A" wp14:editId="57311160">
            <wp:simplePos x="0" y="0"/>
            <wp:positionH relativeFrom="column">
              <wp:posOffset>2941320</wp:posOffset>
            </wp:positionH>
            <wp:positionV relativeFrom="paragraph">
              <wp:posOffset>58420</wp:posOffset>
            </wp:positionV>
            <wp:extent cx="3007360" cy="1981200"/>
            <wp:effectExtent l="0" t="0" r="2540" b="0"/>
            <wp:wrapTight wrapText="bothSides">
              <wp:wrapPolygon edited="0">
                <wp:start x="0" y="0"/>
                <wp:lineTo x="0" y="21392"/>
                <wp:lineTo x="21481" y="21392"/>
                <wp:lineTo x="21481" y="0"/>
                <wp:lineTo x="0" y="0"/>
              </wp:wrapPolygon>
            </wp:wrapTight>
            <wp:docPr id="3" name="Рисунок 3" descr="http://www.opamur.ru/wp-content/uploads/2018/03/14_03-%D0%A1%D0%B5%D0%BB%D0%B5%D0%BA%D1%82%D0%BE%D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18/03/14_03-%D0%A1%D0%B5%D0%BB%D0%B5%D0%BA%D1%82%D0%BE%D1%8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736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0605">
        <w:rPr>
          <w:sz w:val="28"/>
          <w:szCs w:val="28"/>
        </w:rPr>
        <w:t xml:space="preserve">Как рассказал председатель Избирательной комиссии Амурской области </w:t>
      </w:r>
      <w:proofErr w:type="spellStart"/>
      <w:r w:rsidRPr="004E0605">
        <w:rPr>
          <w:sz w:val="28"/>
          <w:szCs w:val="28"/>
        </w:rPr>
        <w:t>Неведомский</w:t>
      </w:r>
      <w:proofErr w:type="spellEnd"/>
      <w:r w:rsidRPr="004E0605">
        <w:rPr>
          <w:sz w:val="28"/>
          <w:szCs w:val="28"/>
        </w:rPr>
        <w:t xml:space="preserve"> Николай Алексеевич, 12 марта завершился прием заявлений на голосование по месту нахождения. Решение о смене участка на более удобный приняли более 30 тысяч человек, в том числе 4973 заявлений подавались в многофункциональные центры, 3983 — в территориальные комиссии, 4 561 — через Единый портал </w:t>
      </w:r>
      <w:proofErr w:type="spellStart"/>
      <w:r w:rsidRPr="004E0605">
        <w:rPr>
          <w:sz w:val="28"/>
          <w:szCs w:val="28"/>
        </w:rPr>
        <w:t>госуслуг</w:t>
      </w:r>
      <w:proofErr w:type="spellEnd"/>
      <w:r w:rsidRPr="004E0605">
        <w:rPr>
          <w:sz w:val="28"/>
          <w:szCs w:val="28"/>
        </w:rPr>
        <w:t xml:space="preserve"> и 17860 — в участковые избирательные комиссии. Впрочем, со вторника в области начали принимать специальные заявления. Такой бланк можно оформить до 14 часов 17 марта, обратившись в участковую комиссию по месту регистрации.</w:t>
      </w:r>
    </w:p>
    <w:p w:rsidR="004E0605" w:rsidRDefault="004E0605" w:rsidP="004E0605">
      <w:pPr>
        <w:pStyle w:val="aa"/>
        <w:shd w:val="clear" w:color="auto" w:fill="FFFFFF"/>
        <w:spacing w:before="0" w:beforeAutospacing="0" w:after="0" w:afterAutospacing="0"/>
        <w:ind w:firstLine="709"/>
        <w:jc w:val="both"/>
        <w:rPr>
          <w:sz w:val="28"/>
          <w:szCs w:val="28"/>
        </w:rPr>
      </w:pPr>
      <w:r w:rsidRPr="004E0605">
        <w:rPr>
          <w:sz w:val="28"/>
          <w:szCs w:val="28"/>
        </w:rPr>
        <w:t xml:space="preserve">В ходе селектора могли высказаться и председатели территориальных избирательных комиссий. Однако у большинства вопросов не возникло, подготовка идет по плану. Некоторых беспокоили моменты, связанные с </w:t>
      </w:r>
      <w:r w:rsidRPr="004E0605">
        <w:rPr>
          <w:sz w:val="28"/>
          <w:szCs w:val="28"/>
        </w:rPr>
        <w:lastRenderedPageBreak/>
        <w:t xml:space="preserve">системой видеонаблюдения, оборудованной на участках. Технический директор филиала компании «Ростелеком» Гаврил </w:t>
      </w:r>
      <w:proofErr w:type="spellStart"/>
      <w:r w:rsidRPr="004E0605">
        <w:rPr>
          <w:sz w:val="28"/>
          <w:szCs w:val="28"/>
        </w:rPr>
        <w:t>Балдескул</w:t>
      </w:r>
      <w:proofErr w:type="spellEnd"/>
      <w:r w:rsidRPr="004E0605">
        <w:rPr>
          <w:sz w:val="28"/>
          <w:szCs w:val="28"/>
        </w:rPr>
        <w:t>, ответственный за это, рассказал, что в Благовещенске и других населенных пунктах будут работать дежурные бригады, которые уладят все возникающие проблемы. Заместитель председателя Правительства Амурской области Кобелев Владимир Александрович, который присутствовал на совещании, поблагодарил специалистов за проделанную работу и пожелал спокойных выборов.</w:t>
      </w:r>
    </w:p>
    <w:p w:rsidR="004E0605" w:rsidRDefault="004E0605" w:rsidP="004E0605">
      <w:pPr>
        <w:pStyle w:val="aa"/>
        <w:shd w:val="clear" w:color="auto" w:fill="FFFFFF"/>
        <w:spacing w:before="0" w:beforeAutospacing="0" w:after="0" w:afterAutospacing="0"/>
        <w:ind w:firstLine="709"/>
        <w:jc w:val="both"/>
        <w:rPr>
          <w:sz w:val="28"/>
          <w:szCs w:val="28"/>
        </w:rPr>
      </w:pPr>
    </w:p>
    <w:p w:rsidR="008B096A" w:rsidRDefault="008B096A" w:rsidP="008B096A">
      <w:pPr>
        <w:shd w:val="clear" w:color="auto" w:fill="FFFFFF"/>
        <w:ind w:firstLine="709"/>
        <w:jc w:val="center"/>
        <w:rPr>
          <w:rFonts w:eastAsia="Times New Roman"/>
          <w:b/>
          <w:szCs w:val="28"/>
          <w:lang w:val="ru-RU" w:eastAsia="ru-RU" w:bidi="ar-SA"/>
        </w:rPr>
      </w:pPr>
      <w:r>
        <w:rPr>
          <w:rFonts w:eastAsia="Times New Roman"/>
          <w:b/>
          <w:szCs w:val="28"/>
          <w:lang w:val="ru-RU" w:eastAsia="ru-RU" w:bidi="ar-SA"/>
        </w:rPr>
        <w:t>18 марта в</w:t>
      </w:r>
      <w:r w:rsidRPr="008B096A">
        <w:rPr>
          <w:rFonts w:eastAsia="Times New Roman"/>
          <w:b/>
          <w:szCs w:val="28"/>
          <w:lang w:val="ru-RU" w:eastAsia="ru-RU" w:bidi="ar-SA"/>
        </w:rPr>
        <w:t>ыборы Президента Российской Федерации</w:t>
      </w:r>
    </w:p>
    <w:p w:rsidR="008B096A" w:rsidRPr="008B096A" w:rsidRDefault="008B096A" w:rsidP="008B096A">
      <w:pPr>
        <w:shd w:val="clear" w:color="auto" w:fill="FFFFFF"/>
        <w:ind w:firstLine="709"/>
        <w:jc w:val="center"/>
        <w:rPr>
          <w:rFonts w:eastAsia="Times New Roman"/>
          <w:b/>
          <w:szCs w:val="28"/>
          <w:lang w:val="ru-RU" w:eastAsia="ru-RU" w:bidi="ar-SA"/>
        </w:rPr>
      </w:pPr>
    </w:p>
    <w:p w:rsidR="004E0605" w:rsidRPr="004E0605" w:rsidRDefault="00EB024E" w:rsidP="008B096A">
      <w:pPr>
        <w:shd w:val="clear" w:color="auto" w:fill="FFFFFF"/>
        <w:ind w:firstLine="709"/>
        <w:jc w:val="both"/>
        <w:rPr>
          <w:rFonts w:eastAsia="Times New Roman"/>
          <w:szCs w:val="28"/>
          <w:lang w:val="ru-RU" w:eastAsia="ru-RU" w:bidi="ar-SA"/>
        </w:rPr>
      </w:pPr>
      <w:r>
        <w:rPr>
          <w:rFonts w:ascii="Verdana" w:eastAsia="Times New Roman" w:hAnsi="Verdana"/>
          <w:noProof/>
          <w:color w:val="205B87"/>
          <w:sz w:val="18"/>
          <w:szCs w:val="18"/>
          <w:lang w:val="ru-RU" w:eastAsia="ru-RU" w:bidi="ar-SA"/>
        </w:rPr>
        <mc:AlternateContent>
          <mc:Choice Requires="wps">
            <w:drawing>
              <wp:anchor distT="0" distB="0" distL="114300" distR="114300" simplePos="0" relativeHeight="251682816" behindDoc="0" locked="0" layoutInCell="1" allowOverlap="1" wp14:anchorId="6339CAB7" wp14:editId="3B22C8FD">
                <wp:simplePos x="0" y="0"/>
                <wp:positionH relativeFrom="column">
                  <wp:posOffset>3017732</wp:posOffset>
                </wp:positionH>
                <wp:positionV relativeFrom="paragraph">
                  <wp:posOffset>5104977</wp:posOffset>
                </wp:positionV>
                <wp:extent cx="1394248" cy="320886"/>
                <wp:effectExtent l="0" t="0" r="0" b="3175"/>
                <wp:wrapNone/>
                <wp:docPr id="50" name="Надпись 50"/>
                <wp:cNvGraphicFramePr/>
                <a:graphic xmlns:a="http://schemas.openxmlformats.org/drawingml/2006/main">
                  <a:graphicData uri="http://schemas.microsoft.com/office/word/2010/wordprocessingShape">
                    <wps:wsp>
                      <wps:cNvSpPr txBox="1"/>
                      <wps:spPr>
                        <a:xfrm>
                          <a:off x="0" y="0"/>
                          <a:ext cx="1394248" cy="320886"/>
                        </a:xfrm>
                        <a:prstGeom prst="rect">
                          <a:avLst/>
                        </a:prstGeom>
                        <a:solidFill>
                          <a:schemeClr val="bg1">
                            <a:lumMod val="85000"/>
                          </a:schemeClr>
                        </a:solidFill>
                        <a:ln w="6350">
                          <a:noFill/>
                        </a:ln>
                      </wps:spPr>
                      <wps:txbx>
                        <w:txbxContent>
                          <w:p w:rsidR="00EB024E" w:rsidRPr="00EB024E" w:rsidRDefault="00EB024E" w:rsidP="00EB024E">
                            <w:pPr>
                              <w:rPr>
                                <w:b/>
                                <w:color w:val="171717" w:themeColor="background2" w:themeShade="1A"/>
                                <w:lang w:val="ru-RU"/>
                              </w:rPr>
                            </w:pPr>
                            <w:proofErr w:type="spellStart"/>
                            <w:r>
                              <w:rPr>
                                <w:b/>
                                <w:color w:val="171717" w:themeColor="background2" w:themeShade="1A"/>
                                <w:lang w:val="ru-RU"/>
                              </w:rPr>
                              <w:t>Зейский</w:t>
                            </w:r>
                            <w:proofErr w:type="spellEnd"/>
                            <w:r>
                              <w:rPr>
                                <w:b/>
                                <w:color w:val="171717" w:themeColor="background2" w:themeShade="1A"/>
                                <w:lang w:val="ru-RU"/>
                              </w:rPr>
                              <w:t xml:space="preserve"> район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CAB7" id="Надпись 50" o:spid="_x0000_s1027" type="#_x0000_t202" style="position:absolute;left:0;text-align:left;margin-left:237.6pt;margin-top:401.95pt;width:109.8pt;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" fillcolor="#d8d8d8 [2732]" stroked="f" strokeweight=".5pt">
                <v:textbox>
                  <w:txbxContent>
                    <w:p w:rsidR="00EB024E" w:rsidRPr="00EB024E" w:rsidRDefault="00EB024E" w:rsidP="00EB024E">
                      <w:pPr>
                        <w:rPr>
                          <w:b/>
                          <w:color w:val="171717" w:themeColor="background2" w:themeShade="1A"/>
                          <w:lang w:val="ru-RU"/>
                        </w:rPr>
                      </w:pPr>
                      <w:proofErr w:type="spellStart"/>
                      <w:r>
                        <w:rPr>
                          <w:b/>
                          <w:color w:val="171717" w:themeColor="background2" w:themeShade="1A"/>
                          <w:lang w:val="ru-RU"/>
                        </w:rPr>
                        <w:t>Зейский</w:t>
                      </w:r>
                      <w:proofErr w:type="spellEnd"/>
                      <w:r>
                        <w:rPr>
                          <w:b/>
                          <w:color w:val="171717" w:themeColor="background2" w:themeShade="1A"/>
                          <w:lang w:val="ru-RU"/>
                        </w:rPr>
                        <w:t xml:space="preserve"> район</w:t>
                      </w:r>
                    </w:p>
                  </w:txbxContent>
                </v:textbox>
              </v:shape>
            </w:pict>
          </mc:Fallback>
        </mc:AlternateContent>
      </w:r>
      <w:r>
        <w:rPr>
          <w:rFonts w:ascii="Verdana" w:eastAsia="Times New Roman" w:hAnsi="Verdana"/>
          <w:noProof/>
          <w:color w:val="205B87"/>
          <w:sz w:val="18"/>
          <w:szCs w:val="18"/>
          <w:lang w:val="ru-RU" w:eastAsia="ru-RU" w:bidi="ar-SA"/>
        </w:rPr>
        <mc:AlternateContent>
          <mc:Choice Requires="wps">
            <w:drawing>
              <wp:anchor distT="0" distB="0" distL="114300" distR="114300" simplePos="0" relativeHeight="251680768" behindDoc="0" locked="0" layoutInCell="1" allowOverlap="1" wp14:anchorId="2B56F5CA" wp14:editId="422020F9">
                <wp:simplePos x="0" y="0"/>
                <wp:positionH relativeFrom="column">
                  <wp:posOffset>371475</wp:posOffset>
                </wp:positionH>
                <wp:positionV relativeFrom="paragraph">
                  <wp:posOffset>5137785</wp:posOffset>
                </wp:positionV>
                <wp:extent cx="914400" cy="321733"/>
                <wp:effectExtent l="0" t="0" r="0" b="2540"/>
                <wp:wrapNone/>
                <wp:docPr id="49" name="Надпись 49"/>
                <wp:cNvGraphicFramePr/>
                <a:graphic xmlns:a="http://schemas.openxmlformats.org/drawingml/2006/main">
                  <a:graphicData uri="http://schemas.microsoft.com/office/word/2010/wordprocessingShape">
                    <wps:wsp>
                      <wps:cNvSpPr txBox="1"/>
                      <wps:spPr>
                        <a:xfrm>
                          <a:off x="0" y="0"/>
                          <a:ext cx="914400" cy="321733"/>
                        </a:xfrm>
                        <a:prstGeom prst="rect">
                          <a:avLst/>
                        </a:prstGeom>
                        <a:noFill/>
                        <a:ln w="6350">
                          <a:noFill/>
                        </a:ln>
                      </wps:spPr>
                      <wps:txbx>
                        <w:txbxContent>
                          <w:p w:rsidR="00EB024E" w:rsidRPr="008B096A" w:rsidRDefault="00EB024E" w:rsidP="00EB024E">
                            <w:pPr>
                              <w:rPr>
                                <w:color w:val="FFFFFF" w:themeColor="background1"/>
                                <w:lang w:val="ru-RU"/>
                              </w:rPr>
                            </w:pPr>
                            <w:proofErr w:type="spellStart"/>
                            <w:r>
                              <w:rPr>
                                <w:color w:val="FFFFFF" w:themeColor="background1"/>
                                <w:lang w:val="ru-RU"/>
                              </w:rPr>
                              <w:t>г.Зея</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6F5CA" id="Надпись 49" o:spid="_x0000_s1028" type="#_x0000_t202" style="position:absolute;left:0;text-align:left;margin-left:29.25pt;margin-top:404.55pt;width:1in;height:25.3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" filled="f" stroked="f" strokeweight=".5pt">
                <v:textbox>
                  <w:txbxContent>
                    <w:p w:rsidR="00EB024E" w:rsidRPr="008B096A" w:rsidRDefault="00EB024E" w:rsidP="00EB024E">
                      <w:pPr>
                        <w:rPr>
                          <w:color w:val="FFFFFF" w:themeColor="background1"/>
                          <w:lang w:val="ru-RU"/>
                        </w:rPr>
                      </w:pPr>
                      <w:proofErr w:type="spellStart"/>
                      <w:r>
                        <w:rPr>
                          <w:color w:val="FFFFFF" w:themeColor="background1"/>
                          <w:lang w:val="ru-RU"/>
                        </w:rPr>
                        <w:t>г.Зея</w:t>
                      </w:r>
                      <w:proofErr w:type="spellEnd"/>
                    </w:p>
                  </w:txbxContent>
                </v:textbox>
              </v:shape>
            </w:pict>
          </mc:Fallback>
        </mc:AlternateContent>
      </w:r>
      <w:r w:rsidRPr="004E0605">
        <w:rPr>
          <w:rFonts w:ascii="Verdana" w:eastAsia="Times New Roman" w:hAnsi="Verdana"/>
          <w:noProof/>
          <w:color w:val="205B87"/>
          <w:sz w:val="18"/>
          <w:szCs w:val="18"/>
          <w:lang w:val="ru-RU" w:eastAsia="ru-RU" w:bidi="ar-SA"/>
        </w:rPr>
        <w:drawing>
          <wp:anchor distT="0" distB="0" distL="114300" distR="114300" simplePos="0" relativeHeight="251668480" behindDoc="1" locked="0" layoutInCell="1" allowOverlap="1" wp14:anchorId="29240433" wp14:editId="65C1ED58">
            <wp:simplePos x="0" y="0"/>
            <wp:positionH relativeFrom="column">
              <wp:posOffset>9525</wp:posOffset>
            </wp:positionH>
            <wp:positionV relativeFrom="paragraph">
              <wp:posOffset>4027805</wp:posOffset>
            </wp:positionV>
            <wp:extent cx="1430655" cy="1430655"/>
            <wp:effectExtent l="0" t="0" r="0" b="0"/>
            <wp:wrapTight wrapText="bothSides">
              <wp:wrapPolygon edited="0">
                <wp:start x="0" y="0"/>
                <wp:lineTo x="0" y="21284"/>
                <wp:lineTo x="21284" y="21284"/>
                <wp:lineTo x="21284" y="0"/>
                <wp:lineTo x="0" y="0"/>
              </wp:wrapPolygon>
            </wp:wrapTight>
            <wp:docPr id="44" name="Рисунок 44" descr="http://www.opamur.ru/wp-content/uploads/2018/03/ae97ea32-97d4-401c-831f-732d5bbdad22-150x15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amur.ru/wp-content/uploads/2018/03/ae97ea32-97d4-401c-831f-732d5bbdad22-150x15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r w:rsidRPr="004E0605">
        <w:rPr>
          <w:rFonts w:ascii="Verdana" w:eastAsia="Times New Roman" w:hAnsi="Verdana"/>
          <w:noProof/>
          <w:color w:val="205B87"/>
          <w:sz w:val="18"/>
          <w:szCs w:val="18"/>
          <w:lang w:val="ru-RU" w:eastAsia="ru-RU" w:bidi="ar-SA"/>
        </w:rPr>
        <w:drawing>
          <wp:anchor distT="0" distB="0" distL="114300" distR="114300" simplePos="0" relativeHeight="251673600" behindDoc="1" locked="0" layoutInCell="1" allowOverlap="1" wp14:anchorId="5BBB3A7C" wp14:editId="38BF8801">
            <wp:simplePos x="0" y="0"/>
            <wp:positionH relativeFrom="column">
              <wp:posOffset>1508760</wp:posOffset>
            </wp:positionH>
            <wp:positionV relativeFrom="paragraph">
              <wp:posOffset>2538095</wp:posOffset>
            </wp:positionV>
            <wp:extent cx="1430655" cy="1430655"/>
            <wp:effectExtent l="0" t="0" r="0" b="0"/>
            <wp:wrapTight wrapText="bothSides">
              <wp:wrapPolygon edited="0">
                <wp:start x="0" y="0"/>
                <wp:lineTo x="0" y="21284"/>
                <wp:lineTo x="21284" y="21284"/>
                <wp:lineTo x="21284" y="0"/>
                <wp:lineTo x="0" y="0"/>
              </wp:wrapPolygon>
            </wp:wrapTight>
            <wp:docPr id="39" name="Рисунок 39" descr="http://www.opamur.ru/wp-content/uploads/2018/03/9c505931-23ca-4727-86c8-8e212454c527-150x15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pamur.ru/wp-content/uploads/2018/03/9c505931-23ca-4727-86c8-8e212454c527-150x15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r>
        <w:rPr>
          <w:rFonts w:ascii="Verdana" w:eastAsia="Times New Roman" w:hAnsi="Verdana"/>
          <w:noProof/>
          <w:color w:val="205B87"/>
          <w:sz w:val="18"/>
          <w:szCs w:val="18"/>
          <w:lang w:val="ru-RU" w:eastAsia="ru-RU" w:bidi="ar-SA"/>
        </w:rPr>
        <mc:AlternateContent>
          <mc:Choice Requires="wps">
            <w:drawing>
              <wp:anchor distT="0" distB="0" distL="114300" distR="114300" simplePos="0" relativeHeight="251676672" behindDoc="0" locked="0" layoutInCell="1" allowOverlap="1" wp14:anchorId="26D169DA" wp14:editId="4AD6A1B8">
                <wp:simplePos x="0" y="0"/>
                <wp:positionH relativeFrom="column">
                  <wp:posOffset>4676775</wp:posOffset>
                </wp:positionH>
                <wp:positionV relativeFrom="paragraph">
                  <wp:posOffset>5104977</wp:posOffset>
                </wp:positionV>
                <wp:extent cx="914400" cy="321733"/>
                <wp:effectExtent l="0" t="0" r="0" b="2540"/>
                <wp:wrapNone/>
                <wp:docPr id="47" name="Надпись 47"/>
                <wp:cNvGraphicFramePr/>
                <a:graphic xmlns:a="http://schemas.openxmlformats.org/drawingml/2006/main">
                  <a:graphicData uri="http://schemas.microsoft.com/office/word/2010/wordprocessingShape">
                    <wps:wsp>
                      <wps:cNvSpPr txBox="1"/>
                      <wps:spPr>
                        <a:xfrm>
                          <a:off x="0" y="0"/>
                          <a:ext cx="914400" cy="321733"/>
                        </a:xfrm>
                        <a:prstGeom prst="rect">
                          <a:avLst/>
                        </a:prstGeom>
                        <a:noFill/>
                        <a:ln w="6350">
                          <a:noFill/>
                        </a:ln>
                      </wps:spPr>
                      <wps:txbx>
                        <w:txbxContent>
                          <w:p w:rsidR="008B096A" w:rsidRPr="008B096A" w:rsidRDefault="008B096A">
                            <w:pPr>
                              <w:rPr>
                                <w:color w:val="FFFFFF" w:themeColor="background1"/>
                                <w:lang w:val="ru-RU"/>
                              </w:rPr>
                            </w:pPr>
                            <w:proofErr w:type="spellStart"/>
                            <w:r w:rsidRPr="008B096A">
                              <w:rPr>
                                <w:color w:val="FFFFFF" w:themeColor="background1"/>
                                <w:lang w:val="ru-RU"/>
                              </w:rPr>
                              <w:t>Усть</w:t>
                            </w:r>
                            <w:proofErr w:type="spellEnd"/>
                            <w:r w:rsidRPr="008B096A">
                              <w:rPr>
                                <w:color w:val="FFFFFF" w:themeColor="background1"/>
                                <w:lang w:val="ru-RU"/>
                              </w:rPr>
                              <w:t>-Ивановка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169DA" id="Надпись 47" o:spid="_x0000_s1029" type="#_x0000_t202" style="position:absolute;left:0;text-align:left;margin-left:368.25pt;margin-top:401.95pt;width:1in;height:25.3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" filled="f" stroked="f" strokeweight=".5pt">
                <v:textbox>
                  <w:txbxContent>
                    <w:p w:rsidR="008B096A" w:rsidRPr="008B096A" w:rsidRDefault="008B096A">
                      <w:pPr>
                        <w:rPr>
                          <w:color w:val="FFFFFF" w:themeColor="background1"/>
                          <w:lang w:val="ru-RU"/>
                        </w:rPr>
                      </w:pPr>
                      <w:proofErr w:type="spellStart"/>
                      <w:r w:rsidRPr="008B096A">
                        <w:rPr>
                          <w:color w:val="FFFFFF" w:themeColor="background1"/>
                          <w:lang w:val="ru-RU"/>
                        </w:rPr>
                        <w:t>Усть</w:t>
                      </w:r>
                      <w:proofErr w:type="spellEnd"/>
                      <w:r w:rsidRPr="008B096A">
                        <w:rPr>
                          <w:color w:val="FFFFFF" w:themeColor="background1"/>
                          <w:lang w:val="ru-RU"/>
                        </w:rPr>
                        <w:t>-Ивановка</w:t>
                      </w:r>
                    </w:p>
                  </w:txbxContent>
                </v:textbox>
              </v:shape>
            </w:pict>
          </mc:Fallback>
        </mc:AlternateContent>
      </w:r>
      <w:r>
        <w:rPr>
          <w:noProof/>
        </w:rPr>
        <mc:AlternateContent>
          <mc:Choice Requires="wps">
            <w:drawing>
              <wp:anchor distT="0" distB="0" distL="114300" distR="114300" simplePos="0" relativeHeight="251678720" behindDoc="1" locked="0" layoutInCell="1" allowOverlap="1" wp14:anchorId="2706DB4C" wp14:editId="4D17C913">
                <wp:simplePos x="0" y="0"/>
                <wp:positionH relativeFrom="column">
                  <wp:posOffset>1730164</wp:posOffset>
                </wp:positionH>
                <wp:positionV relativeFrom="paragraph">
                  <wp:posOffset>5231976</wp:posOffset>
                </wp:positionV>
                <wp:extent cx="1108710" cy="227965"/>
                <wp:effectExtent l="0" t="0" r="15240" b="635"/>
                <wp:wrapTight wrapText="bothSides">
                  <wp:wrapPolygon edited="0">
                    <wp:start x="0" y="0"/>
                    <wp:lineTo x="0" y="19855"/>
                    <wp:lineTo x="21526" y="19855"/>
                    <wp:lineTo x="21526" y="0"/>
                    <wp:lineTo x="0" y="0"/>
                  </wp:wrapPolygon>
                </wp:wrapTight>
                <wp:docPr id="48" name="Надпись 48"/>
                <wp:cNvGraphicFramePr/>
                <a:graphic xmlns:a="http://schemas.openxmlformats.org/drawingml/2006/main">
                  <a:graphicData uri="http://schemas.microsoft.com/office/word/2010/wordprocessingShape">
                    <wps:wsp>
                      <wps:cNvSpPr txBox="1"/>
                      <wps:spPr>
                        <a:xfrm>
                          <a:off x="0" y="0"/>
                          <a:ext cx="1108710" cy="227965"/>
                        </a:xfrm>
                        <a:prstGeom prst="rect">
                          <a:avLst/>
                        </a:prstGeom>
                        <a:noFill/>
                        <a:ln>
                          <a:noFill/>
                        </a:ln>
                      </wps:spPr>
                      <wps:txbx>
                        <w:txbxContent>
                          <w:p w:rsidR="00EB024E" w:rsidRPr="00EB024E" w:rsidRDefault="00EB024E" w:rsidP="00EB024E">
                            <w:pPr>
                              <w:pStyle w:val="af0"/>
                              <w:jc w:val="center"/>
                              <w:rPr>
                                <w:rFonts w:ascii="Verdana" w:eastAsia="Times New Roman" w:hAnsi="Verdana"/>
                                <w:i w:val="0"/>
                                <w:noProof/>
                                <w:color w:val="FFFFFF" w:themeColor="background1"/>
                                <w:sz w:val="28"/>
                              </w:rPr>
                            </w:pPr>
                            <w:r>
                              <w:rPr>
                                <w:i w:val="0"/>
                                <w:color w:val="FFFFFF" w:themeColor="background1"/>
                                <w:sz w:val="28"/>
                                <w:lang w:val="ru-RU"/>
                              </w:rPr>
                              <w:t xml:space="preserve">г. </w:t>
                            </w:r>
                            <w:r w:rsidRPr="00EB024E">
                              <w:rPr>
                                <w:i w:val="0"/>
                                <w:color w:val="FFFFFF" w:themeColor="background1"/>
                                <w:sz w:val="28"/>
                                <w:lang w:val="ru-RU"/>
                              </w:rPr>
                              <w:t>Тында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6DB4C" id="Надпись 48" o:spid="_x0000_s1030" type="#_x0000_t202" style="position:absolute;left:0;text-align:left;margin-left:136.25pt;margin-top:411.95pt;width:87.3pt;height:17.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" filled="f" stroked="f">
                <v:textbox inset="0,0,0,0">
                  <w:txbxContent>
                    <w:p w:rsidR="00EB024E" w:rsidRPr="00EB024E" w:rsidRDefault="00EB024E" w:rsidP="00EB024E">
                      <w:pPr>
                        <w:pStyle w:val="af0"/>
                        <w:jc w:val="center"/>
                        <w:rPr>
                          <w:rFonts w:ascii="Verdana" w:eastAsia="Times New Roman" w:hAnsi="Verdana"/>
                          <w:i w:val="0"/>
                          <w:noProof/>
                          <w:color w:val="FFFFFF" w:themeColor="background1"/>
                          <w:sz w:val="28"/>
                        </w:rPr>
                      </w:pPr>
                      <w:r>
                        <w:rPr>
                          <w:i w:val="0"/>
                          <w:color w:val="FFFFFF" w:themeColor="background1"/>
                          <w:sz w:val="28"/>
                          <w:lang w:val="ru-RU"/>
                        </w:rPr>
                        <w:t xml:space="preserve">г. </w:t>
                      </w:r>
                      <w:r w:rsidRPr="00EB024E">
                        <w:rPr>
                          <w:i w:val="0"/>
                          <w:color w:val="FFFFFF" w:themeColor="background1"/>
                          <w:sz w:val="28"/>
                          <w:lang w:val="ru-RU"/>
                        </w:rPr>
                        <w:t>Тында</w:t>
                      </w:r>
                    </w:p>
                  </w:txbxContent>
                </v:textbox>
                <w10:wrap type="tight"/>
              </v:shape>
            </w:pict>
          </mc:Fallback>
        </mc:AlternateContent>
      </w:r>
      <w:r w:rsidR="008B096A" w:rsidRPr="004E0605">
        <w:rPr>
          <w:rFonts w:ascii="Verdana" w:eastAsia="Times New Roman" w:hAnsi="Verdana"/>
          <w:noProof/>
          <w:color w:val="205B87"/>
          <w:sz w:val="18"/>
          <w:szCs w:val="18"/>
          <w:lang w:val="ru-RU" w:eastAsia="ru-RU" w:bidi="ar-SA"/>
        </w:rPr>
        <w:drawing>
          <wp:anchor distT="0" distB="0" distL="114300" distR="114300" simplePos="0" relativeHeight="251674624" behindDoc="1" locked="0" layoutInCell="1" allowOverlap="1" wp14:anchorId="2489CF45" wp14:editId="55E15D16">
            <wp:simplePos x="0" y="0"/>
            <wp:positionH relativeFrom="column">
              <wp:posOffset>4596130</wp:posOffset>
            </wp:positionH>
            <wp:positionV relativeFrom="paragraph">
              <wp:posOffset>4001770</wp:posOffset>
            </wp:positionV>
            <wp:extent cx="1430655" cy="1430655"/>
            <wp:effectExtent l="0" t="0" r="0" b="0"/>
            <wp:wrapTight wrapText="bothSides">
              <wp:wrapPolygon edited="0">
                <wp:start x="0" y="0"/>
                <wp:lineTo x="0" y="21284"/>
                <wp:lineTo x="21284" y="21284"/>
                <wp:lineTo x="21284" y="0"/>
                <wp:lineTo x="0" y="0"/>
              </wp:wrapPolygon>
            </wp:wrapTight>
            <wp:docPr id="5" name="Рисунок 5" descr="http://www.opamur.ru/wp-content/uploads/2018/03/0cc56b87-6c2a-40a7-bebf-36d9a1d4339d-150x15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pamur.ru/wp-content/uploads/2018/03/0cc56b87-6c2a-40a7-bebf-36d9a1d4339d-150x15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r w:rsidR="008B096A" w:rsidRPr="004E0605">
        <w:rPr>
          <w:rFonts w:ascii="Verdana" w:eastAsia="Times New Roman" w:hAnsi="Verdana"/>
          <w:noProof/>
          <w:color w:val="205B87"/>
          <w:sz w:val="18"/>
          <w:szCs w:val="18"/>
          <w:lang w:val="ru-RU" w:eastAsia="ru-RU" w:bidi="ar-SA"/>
        </w:rPr>
        <w:drawing>
          <wp:anchor distT="0" distB="0" distL="114300" distR="114300" simplePos="0" relativeHeight="251675648" behindDoc="1" locked="0" layoutInCell="1" allowOverlap="1" wp14:anchorId="41BCF8B9" wp14:editId="099EA1FC">
            <wp:simplePos x="0" y="0"/>
            <wp:positionH relativeFrom="column">
              <wp:posOffset>3016885</wp:posOffset>
            </wp:positionH>
            <wp:positionV relativeFrom="paragraph">
              <wp:posOffset>4003040</wp:posOffset>
            </wp:positionV>
            <wp:extent cx="1430655" cy="1430655"/>
            <wp:effectExtent l="0" t="0" r="0" b="0"/>
            <wp:wrapTight wrapText="bothSides">
              <wp:wrapPolygon edited="0">
                <wp:start x="0" y="0"/>
                <wp:lineTo x="0" y="21284"/>
                <wp:lineTo x="21284" y="21284"/>
                <wp:lineTo x="21284" y="0"/>
                <wp:lineTo x="0" y="0"/>
              </wp:wrapPolygon>
            </wp:wrapTight>
            <wp:docPr id="7" name="Рисунок 7" descr="http://www.opamur.ru/wp-content/uploads/2018/03/1e800413-b789-4bbf-8292-2dba27d9262e-150x15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pamur.ru/wp-content/uploads/2018/03/1e800413-b789-4bbf-8292-2dba27d9262e-150x15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r w:rsidR="008B096A" w:rsidRPr="004E0605">
        <w:rPr>
          <w:rFonts w:ascii="Verdana" w:eastAsia="Times New Roman" w:hAnsi="Verdana"/>
          <w:noProof/>
          <w:color w:val="205B87"/>
          <w:sz w:val="18"/>
          <w:szCs w:val="18"/>
          <w:lang w:val="ru-RU" w:eastAsia="ru-RU" w:bidi="ar-SA"/>
        </w:rPr>
        <w:drawing>
          <wp:anchor distT="0" distB="0" distL="114300" distR="114300" simplePos="0" relativeHeight="251671552" behindDoc="1" locked="0" layoutInCell="1" allowOverlap="1" wp14:anchorId="25B8ECAE" wp14:editId="425CA887">
            <wp:simplePos x="0" y="0"/>
            <wp:positionH relativeFrom="column">
              <wp:posOffset>1510030</wp:posOffset>
            </wp:positionH>
            <wp:positionV relativeFrom="paragraph">
              <wp:posOffset>4003040</wp:posOffset>
            </wp:positionV>
            <wp:extent cx="1430655" cy="1430655"/>
            <wp:effectExtent l="0" t="0" r="0" b="0"/>
            <wp:wrapTight wrapText="bothSides">
              <wp:wrapPolygon edited="0">
                <wp:start x="0" y="0"/>
                <wp:lineTo x="0" y="21284"/>
                <wp:lineTo x="21284" y="21284"/>
                <wp:lineTo x="21284" y="0"/>
                <wp:lineTo x="0" y="0"/>
              </wp:wrapPolygon>
            </wp:wrapTight>
            <wp:docPr id="41" name="Рисунок 41" descr="http://www.opamur.ru/wp-content/uploads/2018/03/b1337fe1-c011-4635-80ef-6e895d70e65a-150x15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pamur.ru/wp-content/uploads/2018/03/b1337fe1-c011-4635-80ef-6e895d70e65a-150x15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r w:rsidR="008B096A" w:rsidRPr="004E0605">
        <w:rPr>
          <w:rFonts w:ascii="Verdana" w:eastAsia="Times New Roman" w:hAnsi="Verdana"/>
          <w:noProof/>
          <w:color w:val="205B87"/>
          <w:sz w:val="18"/>
          <w:szCs w:val="18"/>
          <w:lang w:val="ru-RU" w:eastAsia="ru-RU" w:bidi="ar-SA"/>
        </w:rPr>
        <w:drawing>
          <wp:anchor distT="0" distB="0" distL="114300" distR="114300" simplePos="0" relativeHeight="251667456" behindDoc="1" locked="0" layoutInCell="1" allowOverlap="1" wp14:anchorId="77BA0A4C" wp14:editId="3729FBD9">
            <wp:simplePos x="0" y="0"/>
            <wp:positionH relativeFrom="column">
              <wp:posOffset>10795</wp:posOffset>
            </wp:positionH>
            <wp:positionV relativeFrom="paragraph">
              <wp:posOffset>2537249</wp:posOffset>
            </wp:positionV>
            <wp:extent cx="1430655" cy="1430655"/>
            <wp:effectExtent l="0" t="0" r="0" b="0"/>
            <wp:wrapTight wrapText="bothSides">
              <wp:wrapPolygon edited="0">
                <wp:start x="0" y="0"/>
                <wp:lineTo x="0" y="21284"/>
                <wp:lineTo x="21284" y="21284"/>
                <wp:lineTo x="21284" y="0"/>
                <wp:lineTo x="0" y="0"/>
              </wp:wrapPolygon>
            </wp:wrapTight>
            <wp:docPr id="45" name="Рисунок 45" descr="http://www.opamur.ru/wp-content/uploads/2018/03/cfd159f8-12e9-4679-82e7-6fd5125aff93-150x15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amur.ru/wp-content/uploads/2018/03/cfd159f8-12e9-4679-82e7-6fd5125aff93-150x150.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r w:rsidR="008B096A" w:rsidRPr="004E0605">
        <w:rPr>
          <w:rFonts w:ascii="Verdana" w:eastAsia="Times New Roman" w:hAnsi="Verdana"/>
          <w:noProof/>
          <w:color w:val="205B87"/>
          <w:sz w:val="18"/>
          <w:szCs w:val="18"/>
          <w:lang w:val="ru-RU" w:eastAsia="ru-RU" w:bidi="ar-SA"/>
        </w:rPr>
        <w:drawing>
          <wp:anchor distT="0" distB="0" distL="114300" distR="114300" simplePos="0" relativeHeight="251669504" behindDoc="1" locked="0" layoutInCell="1" allowOverlap="1" wp14:anchorId="60AF7F95" wp14:editId="47BE6978">
            <wp:simplePos x="0" y="0"/>
            <wp:positionH relativeFrom="column">
              <wp:posOffset>3032337</wp:posOffset>
            </wp:positionH>
            <wp:positionV relativeFrom="paragraph">
              <wp:posOffset>2542540</wp:posOffset>
            </wp:positionV>
            <wp:extent cx="1430655" cy="1430655"/>
            <wp:effectExtent l="0" t="0" r="0" b="0"/>
            <wp:wrapTight wrapText="bothSides">
              <wp:wrapPolygon edited="0">
                <wp:start x="0" y="0"/>
                <wp:lineTo x="0" y="21284"/>
                <wp:lineTo x="21284" y="21284"/>
                <wp:lineTo x="21284" y="0"/>
                <wp:lineTo x="0" y="0"/>
              </wp:wrapPolygon>
            </wp:wrapTight>
            <wp:docPr id="43" name="Рисунок 43" descr="http://www.opamur.ru/wp-content/uploads/2018/03/51ac9b13-1200-419a-b8a5-9b45838a0613-150x15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pamur.ru/wp-content/uploads/2018/03/51ac9b13-1200-419a-b8a5-9b45838a0613-150x15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r w:rsidR="008B096A" w:rsidRPr="004E0605">
        <w:rPr>
          <w:rFonts w:ascii="Verdana" w:eastAsia="Times New Roman" w:hAnsi="Verdana"/>
          <w:noProof/>
          <w:color w:val="205B87"/>
          <w:sz w:val="18"/>
          <w:szCs w:val="18"/>
          <w:lang w:val="ru-RU" w:eastAsia="ru-RU" w:bidi="ar-SA"/>
        </w:rPr>
        <w:drawing>
          <wp:anchor distT="0" distB="0" distL="114300" distR="114300" simplePos="0" relativeHeight="251670528" behindDoc="1" locked="0" layoutInCell="1" allowOverlap="1" wp14:anchorId="6EE10179" wp14:editId="490279D7">
            <wp:simplePos x="0" y="0"/>
            <wp:positionH relativeFrom="column">
              <wp:posOffset>4581525</wp:posOffset>
            </wp:positionH>
            <wp:positionV relativeFrom="paragraph">
              <wp:posOffset>2536402</wp:posOffset>
            </wp:positionV>
            <wp:extent cx="1430655" cy="1430655"/>
            <wp:effectExtent l="0" t="0" r="0" b="0"/>
            <wp:wrapTight wrapText="bothSides">
              <wp:wrapPolygon edited="0">
                <wp:start x="0" y="0"/>
                <wp:lineTo x="0" y="21284"/>
                <wp:lineTo x="21284" y="21284"/>
                <wp:lineTo x="21284" y="0"/>
                <wp:lineTo x="0" y="0"/>
              </wp:wrapPolygon>
            </wp:wrapTight>
            <wp:docPr id="42" name="Рисунок 42" descr="http://www.opamur.ru/wp-content/uploads/2018/03/dd2370e0-b1ef-4cf5-a920-ba3f0316eb07-150x15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pamur.ru/wp-content/uploads/2018/03/dd2370e0-b1ef-4cf5-a920-ba3f0316eb07-150x150.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r w:rsidR="008B096A" w:rsidRPr="004E0605">
        <w:rPr>
          <w:rFonts w:ascii="Verdana" w:eastAsia="Times New Roman" w:hAnsi="Verdana"/>
          <w:noProof/>
          <w:color w:val="205B87"/>
          <w:sz w:val="18"/>
          <w:szCs w:val="18"/>
          <w:lang w:val="ru-RU" w:eastAsia="ru-RU" w:bidi="ar-SA"/>
        </w:rPr>
        <w:drawing>
          <wp:anchor distT="0" distB="0" distL="114300" distR="114300" simplePos="0" relativeHeight="251666432" behindDoc="1" locked="0" layoutInCell="1" allowOverlap="1" wp14:anchorId="7F0902BF" wp14:editId="17BB4AD5">
            <wp:simplePos x="0" y="0"/>
            <wp:positionH relativeFrom="column">
              <wp:posOffset>71120</wp:posOffset>
            </wp:positionH>
            <wp:positionV relativeFrom="paragraph">
              <wp:posOffset>100965</wp:posOffset>
            </wp:positionV>
            <wp:extent cx="1659255" cy="1659255"/>
            <wp:effectExtent l="0" t="0" r="0" b="0"/>
            <wp:wrapTight wrapText="bothSides">
              <wp:wrapPolygon edited="0">
                <wp:start x="0" y="0"/>
                <wp:lineTo x="0" y="21327"/>
                <wp:lineTo x="21327" y="21327"/>
                <wp:lineTo x="21327" y="0"/>
                <wp:lineTo x="0" y="0"/>
              </wp:wrapPolygon>
            </wp:wrapTight>
            <wp:docPr id="46" name="Рисунок 46" descr="http://www.opamur.ru/wp-content/uploads/2018/03/7ba927c9-b9ab-4bf2-bb03-b54fbf7e3670-150x15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amur.ru/wp-content/uploads/2018/03/7ba927c9-b9ab-4bf2-bb03-b54fbf7e3670-150x150.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9255"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605" w:rsidRPr="004E0605">
        <w:rPr>
          <w:rFonts w:eastAsia="Times New Roman"/>
          <w:szCs w:val="28"/>
          <w:lang w:val="ru-RU" w:eastAsia="ru-RU" w:bidi="ar-SA"/>
        </w:rPr>
        <w:t>18 марта на избирательных участках Амурской области начали работу общественные наблюдатели от региональной и федеральной общественных палат. В 8:00 общественные наблюдатели заступили на все участки области, наблюдение осуществлялось в течение всего времени работы участков. Помимо фиксации нарушений, наблюдатели, имеющие доступ в сеть Интернет, проводят оценку организации голосования на участке в соответствии с «Золотым стандартом наблюдателя», размещенном на сайте</w:t>
      </w:r>
      <w:r w:rsidR="008B096A">
        <w:rPr>
          <w:rFonts w:eastAsia="Times New Roman"/>
          <w:szCs w:val="28"/>
          <w:lang w:val="ru-RU" w:eastAsia="ru-RU" w:bidi="ar-SA"/>
        </w:rPr>
        <w:t xml:space="preserve"> </w:t>
      </w:r>
      <w:hyperlink r:id="rId34" w:history="1">
        <w:proofErr w:type="spellStart"/>
        <w:r w:rsidR="004E0605" w:rsidRPr="008B096A">
          <w:rPr>
            <w:rFonts w:eastAsia="Times New Roman"/>
            <w:bCs/>
            <w:szCs w:val="28"/>
            <w:lang w:val="ru-RU" w:eastAsia="ru-RU" w:bidi="ar-SA"/>
          </w:rPr>
          <w:t>общественныйнаблюдатель.рф</w:t>
        </w:r>
        <w:proofErr w:type="spellEnd"/>
      </w:hyperlink>
      <w:r w:rsidR="004E0605" w:rsidRPr="004E0605">
        <w:rPr>
          <w:rFonts w:eastAsia="Times New Roman"/>
          <w:szCs w:val="28"/>
          <w:lang w:val="ru-RU" w:eastAsia="ru-RU" w:bidi="ar-SA"/>
        </w:rPr>
        <w:t>. Помимо прочего, на указанном сайте размещаются сообщения о зафиксированных нарушениях в день голосования.</w:t>
      </w:r>
    </w:p>
    <w:p w:rsidR="008B096A" w:rsidRDefault="008B096A" w:rsidP="008B096A">
      <w:pPr>
        <w:shd w:val="clear" w:color="auto" w:fill="FFFFFF"/>
        <w:ind w:firstLine="709"/>
        <w:jc w:val="both"/>
        <w:rPr>
          <w:rFonts w:eastAsia="Times New Roman"/>
          <w:szCs w:val="28"/>
          <w:lang w:val="ru-RU" w:eastAsia="ru-RU" w:bidi="ar-SA"/>
        </w:rPr>
      </w:pPr>
    </w:p>
    <w:p w:rsidR="004E0605" w:rsidRPr="004E0605" w:rsidRDefault="004E0605" w:rsidP="008B096A">
      <w:pPr>
        <w:shd w:val="clear" w:color="auto" w:fill="FFFFFF"/>
        <w:ind w:firstLine="709"/>
        <w:jc w:val="both"/>
        <w:rPr>
          <w:rFonts w:eastAsia="Times New Roman"/>
          <w:szCs w:val="28"/>
          <w:lang w:val="ru-RU" w:eastAsia="ru-RU" w:bidi="ar-SA"/>
        </w:rPr>
      </w:pPr>
      <w:r w:rsidRPr="004E0605">
        <w:rPr>
          <w:rFonts w:eastAsia="Times New Roman"/>
          <w:szCs w:val="28"/>
          <w:lang w:val="ru-RU" w:eastAsia="ru-RU" w:bidi="ar-SA"/>
        </w:rPr>
        <w:t xml:space="preserve">По состоянию на 20:00 в Амурской области общественными наблюдателями от Общественной палаты Амурской области и общественными наблюдателями от Общественной палаты Российской Федерации о нарушениях не сообщалось. На базе ОП АО было организовано дежурство членов рабочей группы по мониторингу реализации избирательных </w:t>
      </w:r>
      <w:r w:rsidRPr="004E0605">
        <w:rPr>
          <w:rFonts w:eastAsia="Times New Roman"/>
          <w:szCs w:val="28"/>
          <w:lang w:val="ru-RU" w:eastAsia="ru-RU" w:bidi="ar-SA"/>
        </w:rPr>
        <w:lastRenderedPageBreak/>
        <w:t>прав граждан. Сбор информации и консультирование по возникающим вопросам от координаторов в муниципальных образованиях осуществлялся в течение всего дня.</w:t>
      </w:r>
    </w:p>
    <w:p w:rsidR="004E0605" w:rsidRPr="004E0605" w:rsidRDefault="004E0605" w:rsidP="00EB024E">
      <w:pPr>
        <w:shd w:val="clear" w:color="auto" w:fill="FFFFFF"/>
        <w:ind w:firstLine="709"/>
        <w:jc w:val="both"/>
        <w:rPr>
          <w:szCs w:val="28"/>
        </w:rPr>
      </w:pPr>
      <w:r w:rsidRPr="004E0605">
        <w:rPr>
          <w:rFonts w:eastAsia="Times New Roman"/>
          <w:szCs w:val="28"/>
          <w:lang w:val="ru-RU" w:eastAsia="ru-RU" w:bidi="ar-SA"/>
        </w:rPr>
        <w:t>Общественная палата Амурской области выражает благодарность за активную гражданскую позицию общественным наблюдателям от Общественной палаты Амурской области и общественным наблюдателям от Общественной палаты Российской Федерации.</w:t>
      </w:r>
    </w:p>
    <w:p w:rsidR="004E0605" w:rsidRPr="0073010D" w:rsidRDefault="004E0605" w:rsidP="0073010D">
      <w:pPr>
        <w:pStyle w:val="aa"/>
        <w:shd w:val="clear" w:color="auto" w:fill="FFFFFF"/>
        <w:spacing w:before="0" w:beforeAutospacing="0" w:after="0" w:afterAutospacing="0"/>
        <w:ind w:firstLine="709"/>
        <w:jc w:val="both"/>
        <w:rPr>
          <w:sz w:val="28"/>
          <w:szCs w:val="28"/>
        </w:rPr>
      </w:pPr>
    </w:p>
    <w:p w:rsidR="00D41B2B" w:rsidRDefault="0073010D" w:rsidP="0073010D">
      <w:pPr>
        <w:pStyle w:val="1"/>
        <w:shd w:val="clear" w:color="auto" w:fill="FFFFFF"/>
        <w:spacing w:before="0" w:beforeAutospacing="0" w:after="0" w:afterAutospacing="0"/>
        <w:ind w:firstLine="709"/>
        <w:jc w:val="center"/>
        <w:rPr>
          <w:bCs w:val="0"/>
          <w:color w:val="222222"/>
          <w:sz w:val="28"/>
          <w:szCs w:val="28"/>
        </w:rPr>
      </w:pPr>
      <w:r w:rsidRPr="0073010D">
        <w:rPr>
          <w:bCs w:val="0"/>
          <w:color w:val="222222"/>
          <w:sz w:val="28"/>
          <w:szCs w:val="28"/>
        </w:rPr>
        <w:t xml:space="preserve">Сформировано 2/3 состава Общественной палаты </w:t>
      </w:r>
    </w:p>
    <w:p w:rsidR="0073010D" w:rsidRPr="0073010D" w:rsidRDefault="0073010D" w:rsidP="0073010D">
      <w:pPr>
        <w:pStyle w:val="1"/>
        <w:shd w:val="clear" w:color="auto" w:fill="FFFFFF"/>
        <w:spacing w:before="0" w:beforeAutospacing="0" w:after="0" w:afterAutospacing="0"/>
        <w:ind w:firstLine="709"/>
        <w:jc w:val="center"/>
        <w:rPr>
          <w:bCs w:val="0"/>
          <w:color w:val="222222"/>
          <w:sz w:val="28"/>
          <w:szCs w:val="28"/>
        </w:rPr>
      </w:pPr>
      <w:r w:rsidRPr="0073010D">
        <w:rPr>
          <w:bCs w:val="0"/>
          <w:color w:val="222222"/>
          <w:sz w:val="28"/>
          <w:szCs w:val="28"/>
        </w:rPr>
        <w:t>Амурской области V состава</w:t>
      </w:r>
    </w:p>
    <w:p w:rsidR="0073010D" w:rsidRPr="00D41B2B" w:rsidRDefault="0073010D" w:rsidP="0073010D">
      <w:pPr>
        <w:pStyle w:val="aa"/>
        <w:shd w:val="clear" w:color="auto" w:fill="FFFFFF"/>
        <w:spacing w:before="0" w:beforeAutospacing="0" w:after="0" w:afterAutospacing="0"/>
        <w:ind w:firstLine="709"/>
        <w:jc w:val="both"/>
        <w:rPr>
          <w:color w:val="171717" w:themeColor="background2" w:themeShade="1A"/>
          <w:sz w:val="28"/>
          <w:szCs w:val="28"/>
        </w:rPr>
      </w:pPr>
      <w:r w:rsidRPr="00D41B2B">
        <w:rPr>
          <w:color w:val="171717" w:themeColor="background2" w:themeShade="1A"/>
          <w:sz w:val="28"/>
          <w:szCs w:val="28"/>
        </w:rPr>
        <w:t>Сформировано 2/3 состава Общественной палаты Амурской области V состава.</w:t>
      </w:r>
    </w:p>
    <w:p w:rsidR="0073010D" w:rsidRPr="00D41B2B" w:rsidRDefault="0073010D" w:rsidP="0073010D">
      <w:pPr>
        <w:pStyle w:val="aa"/>
        <w:shd w:val="clear" w:color="auto" w:fill="FFFFFF"/>
        <w:spacing w:before="0" w:beforeAutospacing="0" w:after="0" w:afterAutospacing="0"/>
        <w:ind w:firstLine="709"/>
        <w:jc w:val="both"/>
        <w:rPr>
          <w:color w:val="171717" w:themeColor="background2" w:themeShade="1A"/>
          <w:sz w:val="28"/>
          <w:szCs w:val="28"/>
        </w:rPr>
      </w:pPr>
      <w:r w:rsidRPr="00D41B2B">
        <w:rPr>
          <w:color w:val="171717" w:themeColor="background2" w:themeShade="1A"/>
          <w:sz w:val="28"/>
          <w:szCs w:val="28"/>
        </w:rPr>
        <w:t>Поздравляем новых и вновь вошедших членов Общественной палаты Амурской области и желаем активной плодотворной работы на благо развития гражданского общества!</w:t>
      </w:r>
    </w:p>
    <w:p w:rsidR="0073010D" w:rsidRPr="0073010D" w:rsidRDefault="00D41B2B" w:rsidP="0073010D">
      <w:pPr>
        <w:pStyle w:val="aa"/>
        <w:spacing w:before="0" w:beforeAutospacing="0" w:after="0" w:afterAutospacing="0"/>
        <w:ind w:firstLine="709"/>
        <w:jc w:val="both"/>
        <w:rPr>
          <w:color w:val="000000"/>
          <w:sz w:val="28"/>
          <w:szCs w:val="28"/>
        </w:rPr>
      </w:pPr>
      <w:r w:rsidRPr="0073010D">
        <w:rPr>
          <w:noProof/>
          <w:sz w:val="28"/>
          <w:szCs w:val="28"/>
        </w:rPr>
        <w:drawing>
          <wp:anchor distT="0" distB="0" distL="114300" distR="114300" simplePos="0" relativeHeight="251684864" behindDoc="1" locked="0" layoutInCell="1" allowOverlap="1" wp14:anchorId="48F027AB" wp14:editId="402EA21D">
            <wp:simplePos x="0" y="0"/>
            <wp:positionH relativeFrom="column">
              <wp:posOffset>62018</wp:posOffset>
            </wp:positionH>
            <wp:positionV relativeFrom="paragraph">
              <wp:posOffset>104140</wp:posOffset>
            </wp:positionV>
            <wp:extent cx="2413000" cy="1607820"/>
            <wp:effectExtent l="0" t="0" r="6350" b="0"/>
            <wp:wrapTight wrapText="bothSides">
              <wp:wrapPolygon edited="0">
                <wp:start x="0" y="0"/>
                <wp:lineTo x="0" y="21242"/>
                <wp:lineTo x="21486" y="21242"/>
                <wp:lineTo x="21486" y="0"/>
                <wp:lineTo x="0" y="0"/>
              </wp:wrapPolygon>
            </wp:wrapTight>
            <wp:docPr id="52" name="Рисунок 52" descr="Заксобрание отобрало 11 членов Общественной палаты Амурской области / В Амурской области продолжается формирование нового состава Общественной палаты. Впервые в этом процессе участвует Законодательное собрание: депутаты должны выбрать треть членов нового созыва. Утверждение кандидатов прошло на заседании областного парламента 22 м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аксобрание отобрало 11 членов Общественной палаты Амурской области / В Амурской области продолжается формирование нового состава Общественной палаты. Впервые в этом процессе участвует Законодательное собрание: депутаты должны выбрать треть членов нового созыва. Утверждение кандидатов прошло на заседании областного парламента 22 марта."/>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1300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 w:val="28"/>
          <w:szCs w:val="28"/>
        </w:rPr>
        <w:t>Напомним, в</w:t>
      </w:r>
      <w:r w:rsidR="0073010D" w:rsidRPr="0073010D">
        <w:rPr>
          <w:color w:val="000000"/>
          <w:sz w:val="28"/>
          <w:szCs w:val="28"/>
        </w:rPr>
        <w:t xml:space="preserve">первые в этом процессе </w:t>
      </w:r>
      <w:r>
        <w:rPr>
          <w:color w:val="000000"/>
          <w:sz w:val="28"/>
          <w:szCs w:val="28"/>
        </w:rPr>
        <w:t>приняло участие</w:t>
      </w:r>
      <w:r w:rsidR="0073010D" w:rsidRPr="0073010D">
        <w:rPr>
          <w:color w:val="000000"/>
          <w:sz w:val="28"/>
          <w:szCs w:val="28"/>
        </w:rPr>
        <w:t xml:space="preserve"> Зако</w:t>
      </w:r>
      <w:r>
        <w:rPr>
          <w:color w:val="000000"/>
          <w:sz w:val="28"/>
          <w:szCs w:val="28"/>
        </w:rPr>
        <w:t>нодательное собрание: депутаты</w:t>
      </w:r>
      <w:r w:rsidR="0073010D" w:rsidRPr="0073010D">
        <w:rPr>
          <w:color w:val="000000"/>
          <w:sz w:val="28"/>
          <w:szCs w:val="28"/>
        </w:rPr>
        <w:t xml:space="preserve"> выбра</w:t>
      </w:r>
      <w:r>
        <w:rPr>
          <w:color w:val="000000"/>
          <w:sz w:val="28"/>
          <w:szCs w:val="28"/>
        </w:rPr>
        <w:t>ли</w:t>
      </w:r>
      <w:r w:rsidR="0073010D" w:rsidRPr="0073010D">
        <w:rPr>
          <w:color w:val="000000"/>
          <w:sz w:val="28"/>
          <w:szCs w:val="28"/>
        </w:rPr>
        <w:t xml:space="preserve"> треть членов нового со</w:t>
      </w:r>
      <w:r>
        <w:rPr>
          <w:color w:val="000000"/>
          <w:sz w:val="28"/>
          <w:szCs w:val="28"/>
        </w:rPr>
        <w:t>става</w:t>
      </w:r>
      <w:r w:rsidR="0073010D" w:rsidRPr="0073010D">
        <w:rPr>
          <w:color w:val="000000"/>
          <w:sz w:val="28"/>
          <w:szCs w:val="28"/>
        </w:rPr>
        <w:t>. Утверждение кандидатов прошло на заседании областного парламента 22 марта.</w:t>
      </w:r>
    </w:p>
    <w:p w:rsidR="0073010D" w:rsidRPr="00D41B2B" w:rsidRDefault="0073010D" w:rsidP="0073010D">
      <w:pPr>
        <w:pStyle w:val="aa"/>
        <w:spacing w:before="0" w:beforeAutospacing="0" w:after="0" w:afterAutospacing="0"/>
        <w:ind w:firstLine="709"/>
        <w:jc w:val="both"/>
        <w:rPr>
          <w:color w:val="171717" w:themeColor="background2" w:themeShade="1A"/>
          <w:sz w:val="28"/>
          <w:szCs w:val="28"/>
        </w:rPr>
      </w:pPr>
      <w:r w:rsidRPr="00D41B2B">
        <w:rPr>
          <w:color w:val="171717" w:themeColor="background2" w:themeShade="1A"/>
          <w:sz w:val="28"/>
          <w:szCs w:val="28"/>
        </w:rPr>
        <w:t xml:space="preserve">Как рассказал председатель комитета по вопросам законодательства, местного самоуправления и регламенту Вячеслав Логинов, всего в </w:t>
      </w:r>
      <w:proofErr w:type="spellStart"/>
      <w:r w:rsidRPr="00D41B2B">
        <w:rPr>
          <w:color w:val="171717" w:themeColor="background2" w:themeShade="1A"/>
          <w:sz w:val="28"/>
          <w:szCs w:val="28"/>
        </w:rPr>
        <w:t>Заксобрание</w:t>
      </w:r>
      <w:proofErr w:type="spellEnd"/>
      <w:r w:rsidRPr="00D41B2B">
        <w:rPr>
          <w:color w:val="171717" w:themeColor="background2" w:themeShade="1A"/>
          <w:sz w:val="28"/>
          <w:szCs w:val="28"/>
        </w:rPr>
        <w:t xml:space="preserve"> поступило 25 предложений по кандидатам, 22 из них признали соответствующими всем требованиям. Этих претендентов вынесли на суд депутатов. Таким образом конкурс составил два человека на место.</w:t>
      </w:r>
    </w:p>
    <w:p w:rsidR="0073010D" w:rsidRPr="0073010D" w:rsidRDefault="00D41B2B" w:rsidP="0073010D">
      <w:pPr>
        <w:pStyle w:val="aa"/>
        <w:spacing w:before="0" w:beforeAutospacing="0" w:after="0" w:afterAutospacing="0"/>
        <w:ind w:firstLine="709"/>
        <w:jc w:val="both"/>
        <w:rPr>
          <w:sz w:val="28"/>
          <w:szCs w:val="28"/>
        </w:rPr>
      </w:pPr>
      <w:r w:rsidRPr="0073010D">
        <w:rPr>
          <w:noProof/>
          <w:sz w:val="28"/>
          <w:szCs w:val="28"/>
        </w:rPr>
        <w:drawing>
          <wp:anchor distT="0" distB="0" distL="114300" distR="114300" simplePos="0" relativeHeight="251683840" behindDoc="1" locked="0" layoutInCell="1" allowOverlap="1" wp14:anchorId="418E0CD3" wp14:editId="018ECE6D">
            <wp:simplePos x="0" y="0"/>
            <wp:positionH relativeFrom="column">
              <wp:posOffset>3511550</wp:posOffset>
            </wp:positionH>
            <wp:positionV relativeFrom="paragraph">
              <wp:posOffset>46355</wp:posOffset>
            </wp:positionV>
            <wp:extent cx="2476500" cy="1651000"/>
            <wp:effectExtent l="0" t="0" r="0" b="6350"/>
            <wp:wrapTight wrapText="bothSides">
              <wp:wrapPolygon edited="0">
                <wp:start x="0" y="0"/>
                <wp:lineTo x="0" y="21434"/>
                <wp:lineTo x="21434" y="21434"/>
                <wp:lineTo x="21434" y="0"/>
                <wp:lineTo x="0" y="0"/>
              </wp:wrapPolygon>
            </wp:wrapTight>
            <wp:docPr id="51" name="Рисунок 51" descr="https://www.ampravda.ru/files/images2/images/%D0%92%D0%9B%D0%90%D0%A1%D0%A2%D0%AC-2017/%D0%BB%D0%BE%D0%B3%D0%B8%D0%BD%D0%BE%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mpravda.ru/files/images2/images/%D0%92%D0%9B%D0%90%D0%A1%D0%A2%D0%AC-2017/%D0%BB%D0%BE%D0%B3%D0%B8%D0%BD%D0%BE%D0%B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76500"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10D" w:rsidRPr="0073010D">
        <w:rPr>
          <w:sz w:val="28"/>
          <w:szCs w:val="28"/>
        </w:rPr>
        <w:t>В число кандидатов вошли экологи, спортсмены, предприниматели, ветераны вооруженных сил, предприниматели, волонтеры и представители казачества. Всех претендентов на заседании представили народным избранникам. Из списка, в который внесли все 22 кандидатуры, каждый из депутатов мог выбрать 11 человек. Членами палаты стали те, кто набрал больше всего голосов.</w:t>
      </w:r>
    </w:p>
    <w:p w:rsidR="0073010D" w:rsidRPr="0073010D" w:rsidRDefault="0073010D" w:rsidP="0073010D">
      <w:pPr>
        <w:pStyle w:val="aa"/>
        <w:spacing w:before="0" w:beforeAutospacing="0" w:after="0" w:afterAutospacing="0"/>
        <w:ind w:firstLine="709"/>
        <w:jc w:val="both"/>
        <w:rPr>
          <w:sz w:val="28"/>
          <w:szCs w:val="28"/>
        </w:rPr>
      </w:pPr>
      <w:r w:rsidRPr="0073010D">
        <w:rPr>
          <w:sz w:val="28"/>
          <w:szCs w:val="28"/>
        </w:rPr>
        <w:t xml:space="preserve">— Мы сформировали свою часть Общественной палаты, также 11 кандидатов утверждает губернатор Приамурья. И после того как сформирована большая часть палаты, начинается сбор предложений от муниципалитетов по их кандидатурам, из которых представители, выбранные губернатором и </w:t>
      </w:r>
      <w:proofErr w:type="spellStart"/>
      <w:r w:rsidRPr="0073010D">
        <w:rPr>
          <w:sz w:val="28"/>
          <w:szCs w:val="28"/>
        </w:rPr>
        <w:t>Заксобранием</w:t>
      </w:r>
      <w:proofErr w:type="spellEnd"/>
      <w:r w:rsidRPr="0073010D">
        <w:rPr>
          <w:sz w:val="28"/>
          <w:szCs w:val="28"/>
        </w:rPr>
        <w:t xml:space="preserve">, изберут оставшихся 11 членов Общественной </w:t>
      </w:r>
      <w:r w:rsidRPr="0073010D">
        <w:rPr>
          <w:sz w:val="28"/>
          <w:szCs w:val="28"/>
        </w:rPr>
        <w:lastRenderedPageBreak/>
        <w:t>палаты. Окончательно сформировать палату должны до 26 мая, — рассказал Вячеслав Логинов.</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 xml:space="preserve">Члены Общественной палаты Приамурья, отобранные </w:t>
      </w:r>
      <w:proofErr w:type="spellStart"/>
      <w:r w:rsidRPr="0073010D">
        <w:rPr>
          <w:rStyle w:val="af"/>
          <w:sz w:val="28"/>
          <w:szCs w:val="28"/>
        </w:rPr>
        <w:t>Заксобранием</w:t>
      </w:r>
      <w:proofErr w:type="spellEnd"/>
      <w:r w:rsidRPr="0073010D">
        <w:rPr>
          <w:rStyle w:val="af"/>
          <w:sz w:val="28"/>
          <w:szCs w:val="28"/>
        </w:rPr>
        <w:t>:</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Павел Антошин</w:t>
      </w:r>
      <w:r w:rsidRPr="0073010D">
        <w:rPr>
          <w:sz w:val="28"/>
          <w:szCs w:val="28"/>
        </w:rPr>
        <w:t>, региональная организация «Федерация конного спорта Амурской области»;</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 xml:space="preserve">Анна </w:t>
      </w:r>
      <w:proofErr w:type="spellStart"/>
      <w:r w:rsidRPr="0073010D">
        <w:rPr>
          <w:rStyle w:val="af"/>
          <w:sz w:val="28"/>
          <w:szCs w:val="28"/>
        </w:rPr>
        <w:t>Бедник</w:t>
      </w:r>
      <w:proofErr w:type="spellEnd"/>
      <w:r w:rsidRPr="0073010D">
        <w:rPr>
          <w:sz w:val="28"/>
          <w:szCs w:val="28"/>
        </w:rPr>
        <w:t>, Амурский областной союз женщин;</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 xml:space="preserve">Александр </w:t>
      </w:r>
      <w:proofErr w:type="spellStart"/>
      <w:r w:rsidRPr="0073010D">
        <w:rPr>
          <w:rStyle w:val="af"/>
          <w:sz w:val="28"/>
          <w:szCs w:val="28"/>
        </w:rPr>
        <w:t>Екжанов</w:t>
      </w:r>
      <w:proofErr w:type="spellEnd"/>
      <w:r w:rsidRPr="0073010D">
        <w:rPr>
          <w:sz w:val="28"/>
          <w:szCs w:val="28"/>
        </w:rPr>
        <w:t>, амурская организация «Центр подготовки волонтеров «</w:t>
      </w:r>
      <w:proofErr w:type="spellStart"/>
      <w:r w:rsidRPr="0073010D">
        <w:rPr>
          <w:sz w:val="28"/>
          <w:szCs w:val="28"/>
        </w:rPr>
        <w:t>Прогресс&amp;Я</w:t>
      </w:r>
      <w:proofErr w:type="spellEnd"/>
      <w:r w:rsidRPr="0073010D">
        <w:rPr>
          <w:sz w:val="28"/>
          <w:szCs w:val="28"/>
        </w:rPr>
        <w:t>»;</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Сергей Кондратюк</w:t>
      </w:r>
      <w:r w:rsidRPr="0073010D">
        <w:rPr>
          <w:sz w:val="28"/>
          <w:szCs w:val="28"/>
        </w:rPr>
        <w:t>, Федерация профсоюзов Амурской области;</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 xml:space="preserve">Виктория </w:t>
      </w:r>
      <w:proofErr w:type="spellStart"/>
      <w:r w:rsidRPr="0073010D">
        <w:rPr>
          <w:rStyle w:val="af"/>
          <w:sz w:val="28"/>
          <w:szCs w:val="28"/>
        </w:rPr>
        <w:t>Лештаева</w:t>
      </w:r>
      <w:proofErr w:type="spellEnd"/>
      <w:r w:rsidRPr="0073010D">
        <w:rPr>
          <w:sz w:val="28"/>
          <w:szCs w:val="28"/>
        </w:rPr>
        <w:t>, Амурский союз молодежи;</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Лариса Павлова</w:t>
      </w:r>
      <w:r w:rsidRPr="0073010D">
        <w:rPr>
          <w:sz w:val="28"/>
          <w:szCs w:val="28"/>
        </w:rPr>
        <w:t>, благотворительная организация «Открытое сердце»;</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 xml:space="preserve">Александр </w:t>
      </w:r>
      <w:proofErr w:type="spellStart"/>
      <w:r w:rsidRPr="0073010D">
        <w:rPr>
          <w:rStyle w:val="af"/>
          <w:sz w:val="28"/>
          <w:szCs w:val="28"/>
        </w:rPr>
        <w:t>Сенчик</w:t>
      </w:r>
      <w:proofErr w:type="spellEnd"/>
      <w:r w:rsidRPr="0073010D">
        <w:rPr>
          <w:sz w:val="28"/>
          <w:szCs w:val="28"/>
        </w:rPr>
        <w:t>, амурская организация помощи людям, оказавшимся в трудной жизненной ситуации «</w:t>
      </w:r>
      <w:proofErr w:type="spellStart"/>
      <w:r w:rsidRPr="0073010D">
        <w:rPr>
          <w:sz w:val="28"/>
          <w:szCs w:val="28"/>
        </w:rPr>
        <w:t>ПокровЪ</w:t>
      </w:r>
      <w:proofErr w:type="spellEnd"/>
      <w:r w:rsidRPr="0073010D">
        <w:rPr>
          <w:sz w:val="28"/>
          <w:szCs w:val="28"/>
        </w:rPr>
        <w:t>»;</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Владислав Сикорский</w:t>
      </w:r>
      <w:r w:rsidRPr="0073010D">
        <w:rPr>
          <w:sz w:val="28"/>
          <w:szCs w:val="28"/>
        </w:rPr>
        <w:t>, областной фонд «Талантливая молодежь»;</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Екатерина Снежко</w:t>
      </w:r>
      <w:r w:rsidRPr="0073010D">
        <w:rPr>
          <w:sz w:val="28"/>
          <w:szCs w:val="28"/>
        </w:rPr>
        <w:t>, Дальневосточный центр по развитию инициатив и социального партнерства;</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 xml:space="preserve">Светлана </w:t>
      </w:r>
      <w:proofErr w:type="spellStart"/>
      <w:r w:rsidRPr="0073010D">
        <w:rPr>
          <w:rStyle w:val="af"/>
          <w:sz w:val="28"/>
          <w:szCs w:val="28"/>
        </w:rPr>
        <w:t>Тюкалова</w:t>
      </w:r>
      <w:proofErr w:type="spellEnd"/>
      <w:r w:rsidRPr="0073010D">
        <w:rPr>
          <w:sz w:val="28"/>
          <w:szCs w:val="28"/>
        </w:rPr>
        <w:t>, амурский Фонд правовой безопасности и стратегического решения проблем;</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Елена Яворская</w:t>
      </w:r>
      <w:r w:rsidRPr="0073010D">
        <w:rPr>
          <w:sz w:val="28"/>
          <w:szCs w:val="28"/>
        </w:rPr>
        <w:t>, Амурская областная федерация баскетбола.</w:t>
      </w:r>
    </w:p>
    <w:p w:rsidR="00D41B2B" w:rsidRDefault="00D41B2B" w:rsidP="0073010D">
      <w:pPr>
        <w:pStyle w:val="aa"/>
        <w:spacing w:before="0" w:beforeAutospacing="0" w:after="0" w:afterAutospacing="0"/>
        <w:ind w:firstLine="709"/>
        <w:jc w:val="both"/>
        <w:rPr>
          <w:sz w:val="28"/>
          <w:szCs w:val="28"/>
        </w:rPr>
      </w:pPr>
    </w:p>
    <w:p w:rsidR="0073010D" w:rsidRPr="0073010D" w:rsidRDefault="0073010D" w:rsidP="0073010D">
      <w:pPr>
        <w:pStyle w:val="aa"/>
        <w:spacing w:before="0" w:beforeAutospacing="0" w:after="0" w:afterAutospacing="0"/>
        <w:ind w:firstLine="709"/>
        <w:jc w:val="both"/>
        <w:rPr>
          <w:sz w:val="28"/>
          <w:szCs w:val="28"/>
        </w:rPr>
      </w:pPr>
      <w:r w:rsidRPr="0073010D">
        <w:rPr>
          <w:sz w:val="28"/>
          <w:szCs w:val="28"/>
        </w:rPr>
        <w:t>19 марта 11 кандидатов утвердил губернатор Амурской области. Соответствующее распоряжения</w:t>
      </w:r>
      <w:r w:rsidR="00D41B2B">
        <w:rPr>
          <w:sz w:val="28"/>
          <w:szCs w:val="28"/>
        </w:rPr>
        <w:t xml:space="preserve"> </w:t>
      </w:r>
      <w:hyperlink r:id="rId37" w:tgtFrame="_blank" w:history="1">
        <w:r w:rsidRPr="0073010D">
          <w:rPr>
            <w:rStyle w:val="a4"/>
            <w:color w:val="000000"/>
            <w:sz w:val="28"/>
            <w:szCs w:val="28"/>
          </w:rPr>
          <w:t>опубликовано</w:t>
        </w:r>
      </w:hyperlink>
      <w:r w:rsidR="00D41B2B">
        <w:rPr>
          <w:sz w:val="28"/>
          <w:szCs w:val="28"/>
        </w:rPr>
        <w:t xml:space="preserve"> </w:t>
      </w:r>
      <w:r w:rsidRPr="0073010D">
        <w:rPr>
          <w:sz w:val="28"/>
          <w:szCs w:val="28"/>
        </w:rPr>
        <w:t>на официальном сайте регионального правительства. В их число вошли:</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Борис Белобородов</w:t>
      </w:r>
      <w:r w:rsidRPr="0073010D">
        <w:rPr>
          <w:sz w:val="28"/>
          <w:szCs w:val="28"/>
        </w:rPr>
        <w:t>, председатель амурского отделения «Опоры России»;</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Валерий Гладилов</w:t>
      </w:r>
      <w:r w:rsidRPr="0073010D">
        <w:rPr>
          <w:sz w:val="28"/>
          <w:szCs w:val="28"/>
        </w:rPr>
        <w:t>, помощник директора филиала компании по развитию и строительству моста «Амур (</w:t>
      </w:r>
      <w:proofErr w:type="spellStart"/>
      <w:r w:rsidRPr="0073010D">
        <w:rPr>
          <w:sz w:val="28"/>
          <w:szCs w:val="28"/>
        </w:rPr>
        <w:t>Хэйлунцзян</w:t>
      </w:r>
      <w:proofErr w:type="spellEnd"/>
      <w:r w:rsidRPr="0073010D">
        <w:rPr>
          <w:sz w:val="28"/>
          <w:szCs w:val="28"/>
        </w:rPr>
        <w:t>)» в Благовещенске;</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Алексей Долгов</w:t>
      </w:r>
      <w:r w:rsidRPr="0073010D">
        <w:rPr>
          <w:sz w:val="28"/>
          <w:szCs w:val="28"/>
        </w:rPr>
        <w:t>, член регионального штаба «Молодая Гвардия Единой России»;</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Геннадий Илларионов</w:t>
      </w:r>
      <w:r w:rsidRPr="0073010D">
        <w:rPr>
          <w:sz w:val="28"/>
          <w:szCs w:val="28"/>
        </w:rPr>
        <w:t>, председатель амурского отделения Российского географического общества;</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 xml:space="preserve">Ольга </w:t>
      </w:r>
      <w:proofErr w:type="spellStart"/>
      <w:r w:rsidRPr="0073010D">
        <w:rPr>
          <w:rStyle w:val="af"/>
          <w:sz w:val="28"/>
          <w:szCs w:val="28"/>
        </w:rPr>
        <w:t>Мажарова</w:t>
      </w:r>
      <w:proofErr w:type="spellEnd"/>
      <w:r w:rsidRPr="0073010D">
        <w:rPr>
          <w:sz w:val="28"/>
          <w:szCs w:val="28"/>
        </w:rPr>
        <w:t>, доцент АГМА;</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 xml:space="preserve">Елизавета </w:t>
      </w:r>
      <w:proofErr w:type="spellStart"/>
      <w:r w:rsidRPr="0073010D">
        <w:rPr>
          <w:rStyle w:val="af"/>
          <w:sz w:val="28"/>
          <w:szCs w:val="28"/>
        </w:rPr>
        <w:t>Москалец</w:t>
      </w:r>
      <w:proofErr w:type="spellEnd"/>
      <w:r w:rsidRPr="0073010D">
        <w:rPr>
          <w:sz w:val="28"/>
          <w:szCs w:val="28"/>
        </w:rPr>
        <w:t>, председатель амурского отделения Российского детского фонда;</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Виктор Рыженко</w:t>
      </w:r>
      <w:r w:rsidRPr="0073010D">
        <w:rPr>
          <w:sz w:val="28"/>
          <w:szCs w:val="28"/>
        </w:rPr>
        <w:t>, доцент Дальневосточного ГАУ;</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 xml:space="preserve">Елена </w:t>
      </w:r>
      <w:proofErr w:type="spellStart"/>
      <w:r w:rsidRPr="0073010D">
        <w:rPr>
          <w:rStyle w:val="af"/>
          <w:sz w:val="28"/>
          <w:szCs w:val="28"/>
        </w:rPr>
        <w:t>Самбур</w:t>
      </w:r>
      <w:proofErr w:type="spellEnd"/>
      <w:r w:rsidRPr="0073010D">
        <w:rPr>
          <w:sz w:val="28"/>
          <w:szCs w:val="28"/>
        </w:rPr>
        <w:t>, председатель амурского отделения Союза пенсионеров России;</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Владимир Седов</w:t>
      </w:r>
      <w:r w:rsidRPr="0073010D">
        <w:rPr>
          <w:sz w:val="28"/>
          <w:szCs w:val="28"/>
        </w:rPr>
        <w:t>, директор амурского отделения ПАО «МегаФон»;</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Виталий Стороженко</w:t>
      </w:r>
      <w:r w:rsidRPr="0073010D">
        <w:rPr>
          <w:sz w:val="28"/>
          <w:szCs w:val="28"/>
        </w:rPr>
        <w:t xml:space="preserve">, директор </w:t>
      </w:r>
      <w:proofErr w:type="spellStart"/>
      <w:r w:rsidRPr="0073010D">
        <w:rPr>
          <w:sz w:val="28"/>
          <w:szCs w:val="28"/>
        </w:rPr>
        <w:t>Амурэнергосбыта</w:t>
      </w:r>
      <w:proofErr w:type="spellEnd"/>
      <w:r w:rsidRPr="0073010D">
        <w:rPr>
          <w:sz w:val="28"/>
          <w:szCs w:val="28"/>
        </w:rPr>
        <w:t>;</w:t>
      </w:r>
    </w:p>
    <w:p w:rsidR="0073010D" w:rsidRPr="0073010D" w:rsidRDefault="0073010D" w:rsidP="0073010D">
      <w:pPr>
        <w:pStyle w:val="aa"/>
        <w:spacing w:before="0" w:beforeAutospacing="0" w:after="0" w:afterAutospacing="0"/>
        <w:ind w:firstLine="709"/>
        <w:jc w:val="both"/>
        <w:rPr>
          <w:sz w:val="28"/>
          <w:szCs w:val="28"/>
        </w:rPr>
      </w:pPr>
      <w:r w:rsidRPr="0073010D">
        <w:rPr>
          <w:rStyle w:val="af"/>
          <w:sz w:val="28"/>
          <w:szCs w:val="28"/>
        </w:rPr>
        <w:t>Константин Струков</w:t>
      </w:r>
      <w:r w:rsidRPr="0073010D">
        <w:rPr>
          <w:sz w:val="28"/>
          <w:szCs w:val="28"/>
        </w:rPr>
        <w:t>, председатель амурского отделения Российского союза спасателей.</w:t>
      </w:r>
    </w:p>
    <w:p w:rsidR="0073010D" w:rsidRDefault="0073010D" w:rsidP="004E0605">
      <w:pPr>
        <w:pStyle w:val="aa"/>
        <w:shd w:val="clear" w:color="auto" w:fill="FFFFFF"/>
        <w:spacing w:before="0" w:beforeAutospacing="0" w:after="0" w:afterAutospacing="0"/>
        <w:ind w:firstLine="709"/>
        <w:jc w:val="both"/>
        <w:rPr>
          <w:sz w:val="28"/>
          <w:szCs w:val="28"/>
        </w:rPr>
      </w:pPr>
    </w:p>
    <w:p w:rsidR="00D41B2B" w:rsidRPr="008041A2" w:rsidRDefault="00D41B2B" w:rsidP="004E0605">
      <w:pPr>
        <w:pStyle w:val="aa"/>
        <w:shd w:val="clear" w:color="auto" w:fill="FFFFFF"/>
        <w:spacing w:before="0" w:beforeAutospacing="0" w:after="0" w:afterAutospacing="0"/>
        <w:ind w:firstLine="709"/>
        <w:jc w:val="both"/>
        <w:rPr>
          <w:sz w:val="28"/>
          <w:szCs w:val="28"/>
        </w:rPr>
      </w:pPr>
    </w:p>
    <w:p w:rsidR="004E0605" w:rsidRDefault="004E0605" w:rsidP="004E0605">
      <w:pPr>
        <w:pStyle w:val="1"/>
        <w:shd w:val="clear" w:color="auto" w:fill="FFFFFF"/>
        <w:spacing w:before="0" w:beforeAutospacing="0" w:after="0" w:afterAutospacing="0"/>
        <w:jc w:val="center"/>
        <w:rPr>
          <w:bCs w:val="0"/>
          <w:sz w:val="32"/>
          <w:szCs w:val="32"/>
        </w:rPr>
      </w:pPr>
      <w:r w:rsidRPr="009019F4">
        <w:rPr>
          <w:bCs w:val="0"/>
          <w:sz w:val="32"/>
          <w:szCs w:val="32"/>
        </w:rPr>
        <w:lastRenderedPageBreak/>
        <w:t>Подведение итогов избирательной кампании 2018.</w:t>
      </w:r>
    </w:p>
    <w:p w:rsidR="00EB024E" w:rsidRDefault="00EB024E" w:rsidP="004E0605">
      <w:pPr>
        <w:pStyle w:val="1"/>
        <w:shd w:val="clear" w:color="auto" w:fill="FFFFFF"/>
        <w:spacing w:before="0" w:beforeAutospacing="0" w:after="0" w:afterAutospacing="0"/>
        <w:jc w:val="center"/>
        <w:rPr>
          <w:bCs w:val="0"/>
          <w:sz w:val="32"/>
          <w:szCs w:val="32"/>
        </w:rPr>
      </w:pPr>
    </w:p>
    <w:p w:rsidR="004E0605" w:rsidRDefault="004E0605" w:rsidP="00EB024E">
      <w:pPr>
        <w:pStyle w:val="1"/>
        <w:shd w:val="clear" w:color="auto" w:fill="FFFFFF"/>
        <w:spacing w:before="0" w:beforeAutospacing="0" w:after="0" w:afterAutospacing="0"/>
        <w:ind w:firstLine="709"/>
        <w:jc w:val="both"/>
        <w:rPr>
          <w:b w:val="0"/>
          <w:bCs w:val="0"/>
          <w:sz w:val="28"/>
          <w:szCs w:val="28"/>
        </w:rPr>
      </w:pPr>
      <w:r w:rsidRPr="009019F4">
        <w:rPr>
          <w:rFonts w:ascii="Verdana" w:hAnsi="Verdana"/>
          <w:noProof/>
          <w:sz w:val="28"/>
          <w:szCs w:val="28"/>
        </w:rPr>
        <w:drawing>
          <wp:anchor distT="0" distB="0" distL="114300" distR="114300" simplePos="0" relativeHeight="251661312" behindDoc="0" locked="0" layoutInCell="1" allowOverlap="1" wp14:anchorId="2D2DD739" wp14:editId="52A66026">
            <wp:simplePos x="0" y="0"/>
            <wp:positionH relativeFrom="column">
              <wp:posOffset>0</wp:posOffset>
            </wp:positionH>
            <wp:positionV relativeFrom="paragraph">
              <wp:posOffset>67733</wp:posOffset>
            </wp:positionV>
            <wp:extent cx="2857500" cy="1905000"/>
            <wp:effectExtent l="0" t="0" r="0" b="0"/>
            <wp:wrapSquare wrapText="bothSides"/>
            <wp:docPr id="35" name="Рисунок 35" descr="http://www.opamur.ru/wp-content/uploads/2018/03/DYuMK-uX0AAVy5g-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pamur.ru/wp-content/uploads/2018/03/DYuMK-uX0AAVy5g-300x20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9019F4">
        <w:rPr>
          <w:b w:val="0"/>
          <w:bCs w:val="0"/>
          <w:sz w:val="28"/>
          <w:szCs w:val="28"/>
        </w:rPr>
        <w:t>В большом зале заседаний Законодательного Собрания Амурской области состоялось подведение итогов избирательной кампании 2018.</w:t>
      </w:r>
    </w:p>
    <w:p w:rsidR="004E0605" w:rsidRPr="009019F4" w:rsidRDefault="004E0605" w:rsidP="00EB024E">
      <w:pPr>
        <w:pStyle w:val="1"/>
        <w:shd w:val="clear" w:color="auto" w:fill="FFFFFF"/>
        <w:spacing w:before="0" w:beforeAutospacing="0" w:after="0" w:afterAutospacing="0"/>
        <w:ind w:firstLine="709"/>
        <w:jc w:val="both"/>
        <w:rPr>
          <w:b w:val="0"/>
          <w:bCs w:val="0"/>
          <w:sz w:val="28"/>
          <w:szCs w:val="28"/>
        </w:rPr>
      </w:pPr>
      <w:r>
        <w:rPr>
          <w:b w:val="0"/>
          <w:bCs w:val="0"/>
          <w:sz w:val="28"/>
          <w:szCs w:val="28"/>
        </w:rPr>
        <w:t>В заседании приняла участие и Общественная палата Амурской области.</w:t>
      </w:r>
      <w:r>
        <w:rPr>
          <w:bCs w:val="0"/>
          <w:sz w:val="28"/>
          <w:szCs w:val="28"/>
        </w:rPr>
        <w:t xml:space="preserve"> </w:t>
      </w:r>
      <w:r w:rsidRPr="009019F4">
        <w:rPr>
          <w:b w:val="0"/>
          <w:sz w:val="28"/>
          <w:szCs w:val="28"/>
        </w:rPr>
        <w:t>Перед присутствующими выступил губернатор Козлов Александр Александрович, который</w:t>
      </w:r>
      <w:r>
        <w:rPr>
          <w:b w:val="0"/>
          <w:sz w:val="28"/>
          <w:szCs w:val="28"/>
        </w:rPr>
        <w:t xml:space="preserve"> </w:t>
      </w:r>
      <w:r w:rsidRPr="009019F4">
        <w:rPr>
          <w:b w:val="0"/>
          <w:sz w:val="28"/>
          <w:szCs w:val="28"/>
        </w:rPr>
        <w:t xml:space="preserve">поблагодарил всех с успешным проведением на территории области избирательной кампании. Александр Александрович отметил, что, несмотря на сложные погодные условия, в которых </w:t>
      </w:r>
      <w:proofErr w:type="spellStart"/>
      <w:r w:rsidRPr="009019F4">
        <w:rPr>
          <w:b w:val="0"/>
          <w:sz w:val="28"/>
          <w:szCs w:val="28"/>
        </w:rPr>
        <w:t>амурчанам</w:t>
      </w:r>
      <w:proofErr w:type="spellEnd"/>
      <w:r w:rsidRPr="009019F4">
        <w:rPr>
          <w:b w:val="0"/>
          <w:sz w:val="28"/>
          <w:szCs w:val="28"/>
        </w:rPr>
        <w:t xml:space="preserve"> приходилось голосовать, выборы Президента РФ прошли на высоком уровне.</w:t>
      </w:r>
    </w:p>
    <w:p w:rsidR="004E0605" w:rsidRPr="009019F4" w:rsidRDefault="004E0605" w:rsidP="00EB024E">
      <w:pPr>
        <w:shd w:val="clear" w:color="auto" w:fill="FFFFFF"/>
        <w:ind w:firstLine="709"/>
        <w:jc w:val="both"/>
        <w:rPr>
          <w:rFonts w:eastAsia="Times New Roman"/>
          <w:szCs w:val="28"/>
          <w:lang w:val="ru-RU" w:eastAsia="ru-RU" w:bidi="ar-SA"/>
        </w:rPr>
      </w:pPr>
      <w:r w:rsidRPr="009019F4">
        <w:rPr>
          <w:rFonts w:eastAsia="Times New Roman"/>
          <w:szCs w:val="28"/>
          <w:lang w:val="ru-RU" w:eastAsia="ru-RU" w:bidi="ar-SA"/>
        </w:rPr>
        <w:t xml:space="preserve">Согласно отчету председателя избирательной комиссии Амурской области </w:t>
      </w:r>
      <w:proofErr w:type="spellStart"/>
      <w:r w:rsidRPr="009019F4">
        <w:rPr>
          <w:rFonts w:eastAsia="Times New Roman"/>
          <w:szCs w:val="28"/>
          <w:lang w:val="ru-RU" w:eastAsia="ru-RU" w:bidi="ar-SA"/>
        </w:rPr>
        <w:t>Неведомского</w:t>
      </w:r>
      <w:proofErr w:type="spellEnd"/>
      <w:r w:rsidRPr="009019F4">
        <w:rPr>
          <w:rFonts w:eastAsia="Times New Roman"/>
          <w:szCs w:val="28"/>
          <w:lang w:val="ru-RU" w:eastAsia="ru-RU" w:bidi="ar-SA"/>
        </w:rPr>
        <w:t xml:space="preserve"> Николая Алексеевича, явка в Приамурье составила 62,15%, большинство голосов избирателей отдано в пользу действующего Президента РФ Владимира Путина (67,04%), Павел </w:t>
      </w:r>
      <w:proofErr w:type="spellStart"/>
      <w:r w:rsidRPr="009019F4">
        <w:rPr>
          <w:rFonts w:eastAsia="Times New Roman"/>
          <w:szCs w:val="28"/>
          <w:lang w:val="ru-RU" w:eastAsia="ru-RU" w:bidi="ar-SA"/>
        </w:rPr>
        <w:t>Грудинин</w:t>
      </w:r>
      <w:proofErr w:type="spellEnd"/>
      <w:r w:rsidRPr="009019F4">
        <w:rPr>
          <w:rFonts w:eastAsia="Times New Roman"/>
          <w:szCs w:val="28"/>
          <w:lang w:val="ru-RU" w:eastAsia="ru-RU" w:bidi="ar-SA"/>
        </w:rPr>
        <w:t xml:space="preserve"> набрал 18,62%, у Владимира Жириновского — 9,61%, за Ксению Собчак в Амурской области проголосовали 1,12%, за Максима </w:t>
      </w:r>
      <w:proofErr w:type="spellStart"/>
      <w:r w:rsidRPr="009019F4">
        <w:rPr>
          <w:rFonts w:eastAsia="Times New Roman"/>
          <w:szCs w:val="28"/>
          <w:lang w:val="ru-RU" w:eastAsia="ru-RU" w:bidi="ar-SA"/>
        </w:rPr>
        <w:t>Сурайкина</w:t>
      </w:r>
      <w:proofErr w:type="spellEnd"/>
      <w:r w:rsidRPr="009019F4">
        <w:rPr>
          <w:rFonts w:eastAsia="Times New Roman"/>
          <w:szCs w:val="28"/>
          <w:lang w:val="ru-RU" w:eastAsia="ru-RU" w:bidi="ar-SA"/>
        </w:rPr>
        <w:t xml:space="preserve"> — 0,63%, за Сергея Бабурина – 0,6%, за Бориса Титова – 0,53%, за Григория Явлинского – 0,49%.</w:t>
      </w:r>
    </w:p>
    <w:p w:rsidR="005D6875" w:rsidRDefault="005D6875" w:rsidP="004E0605">
      <w:pPr>
        <w:jc w:val="center"/>
        <w:rPr>
          <w:b/>
          <w:szCs w:val="28"/>
          <w:lang w:val="ru-RU"/>
        </w:rPr>
      </w:pPr>
    </w:p>
    <w:p w:rsidR="00D41B2B" w:rsidRPr="00B223C6" w:rsidRDefault="00D41B2B" w:rsidP="004E0605">
      <w:pPr>
        <w:jc w:val="center"/>
        <w:rPr>
          <w:b/>
          <w:szCs w:val="28"/>
          <w:lang w:val="ru-RU"/>
        </w:rPr>
      </w:pPr>
      <w:bookmarkStart w:id="0" w:name="_GoBack"/>
      <w:bookmarkEnd w:id="0"/>
    </w:p>
    <w:p w:rsidR="00D80B47" w:rsidRPr="00B223C6" w:rsidRDefault="00D80B47" w:rsidP="004E0605">
      <w:pPr>
        <w:jc w:val="center"/>
        <w:rPr>
          <w:b/>
          <w:szCs w:val="28"/>
          <w:lang w:val="ru-RU"/>
        </w:rPr>
      </w:pPr>
      <w:r w:rsidRPr="00B223C6">
        <w:rPr>
          <w:b/>
          <w:szCs w:val="28"/>
          <w:lang w:val="ru-RU"/>
        </w:rPr>
        <w:t>Регламентные мероприятия</w:t>
      </w:r>
    </w:p>
    <w:p w:rsidR="00D80B47" w:rsidRPr="00B223C6" w:rsidRDefault="00D80B47" w:rsidP="004E0605">
      <w:pPr>
        <w:jc w:val="center"/>
        <w:rPr>
          <w:b/>
          <w:szCs w:val="28"/>
          <w:lang w:val="ru-RU"/>
        </w:rPr>
      </w:pPr>
      <w:r w:rsidRPr="00B223C6">
        <w:rPr>
          <w:b/>
          <w:szCs w:val="28"/>
          <w:lang w:val="ru-RU"/>
        </w:rPr>
        <w:t xml:space="preserve">в </w:t>
      </w:r>
      <w:r w:rsidR="00EB024E">
        <w:rPr>
          <w:b/>
          <w:szCs w:val="28"/>
          <w:lang w:val="ru-RU"/>
        </w:rPr>
        <w:t>марте</w:t>
      </w:r>
      <w:r w:rsidRPr="00B223C6">
        <w:rPr>
          <w:b/>
          <w:szCs w:val="28"/>
          <w:lang w:val="ru-RU"/>
        </w:rPr>
        <w:t xml:space="preserve"> 201</w:t>
      </w:r>
      <w:r w:rsidR="00DD2D36" w:rsidRPr="00B223C6">
        <w:rPr>
          <w:b/>
          <w:szCs w:val="28"/>
          <w:lang w:val="ru-RU"/>
        </w:rPr>
        <w:t>8</w:t>
      </w:r>
      <w:r w:rsidRPr="00B223C6">
        <w:rPr>
          <w:b/>
          <w:szCs w:val="28"/>
          <w:lang w:val="ru-RU"/>
        </w:rPr>
        <w:t xml:space="preserve"> года</w:t>
      </w:r>
    </w:p>
    <w:p w:rsidR="00C2342A" w:rsidRPr="00C2342A" w:rsidRDefault="00EB024E" w:rsidP="00C2342A">
      <w:pPr>
        <w:pStyle w:val="a3"/>
        <w:numPr>
          <w:ilvl w:val="0"/>
          <w:numId w:val="3"/>
        </w:numPr>
        <w:autoSpaceDE w:val="0"/>
        <w:autoSpaceDN w:val="0"/>
        <w:adjustRightInd w:val="0"/>
        <w:ind w:left="0" w:firstLine="709"/>
        <w:jc w:val="both"/>
        <w:rPr>
          <w:lang w:val="ru-RU"/>
        </w:rPr>
      </w:pPr>
      <w:r w:rsidRPr="00C2342A">
        <w:rPr>
          <w:lang w:val="ru-RU"/>
        </w:rPr>
        <w:t xml:space="preserve">13 марта 2018 года </w:t>
      </w:r>
      <w:r w:rsidR="00C2342A">
        <w:rPr>
          <w:lang w:val="ru-RU"/>
        </w:rPr>
        <w:t>состоялось</w:t>
      </w:r>
      <w:r w:rsidRPr="00C2342A">
        <w:rPr>
          <w:lang w:val="ru-RU"/>
        </w:rPr>
        <w:t xml:space="preserve"> заседание рабочей группы Общественной палаты Амурской области по мониторингу реализации избирательных прав граждан;</w:t>
      </w:r>
    </w:p>
    <w:p w:rsidR="00C2342A" w:rsidRPr="00C2342A" w:rsidRDefault="00EB024E" w:rsidP="00C2342A">
      <w:pPr>
        <w:pStyle w:val="a3"/>
        <w:numPr>
          <w:ilvl w:val="0"/>
          <w:numId w:val="3"/>
        </w:numPr>
        <w:autoSpaceDE w:val="0"/>
        <w:autoSpaceDN w:val="0"/>
        <w:adjustRightInd w:val="0"/>
        <w:ind w:left="0" w:firstLine="709"/>
        <w:jc w:val="both"/>
        <w:rPr>
          <w:lang w:val="ru-RU"/>
        </w:rPr>
      </w:pPr>
      <w:r w:rsidRPr="00C2342A">
        <w:rPr>
          <w:lang w:val="ru-RU"/>
        </w:rPr>
        <w:t xml:space="preserve">14 марта 2018 года </w:t>
      </w:r>
      <w:r w:rsidR="00C2342A">
        <w:rPr>
          <w:lang w:val="ru-RU"/>
        </w:rPr>
        <w:t>состоялось</w:t>
      </w:r>
      <w:r w:rsidR="00C2342A" w:rsidRPr="00C2342A">
        <w:rPr>
          <w:lang w:val="ru-RU"/>
        </w:rPr>
        <w:t xml:space="preserve"> </w:t>
      </w:r>
      <w:r w:rsidRPr="00C2342A">
        <w:rPr>
          <w:lang w:val="ru-RU"/>
        </w:rPr>
        <w:t>заседани</w:t>
      </w:r>
      <w:r w:rsidR="00C2342A">
        <w:rPr>
          <w:lang w:val="ru-RU"/>
        </w:rPr>
        <w:t>е</w:t>
      </w:r>
      <w:r w:rsidRPr="00C2342A">
        <w:rPr>
          <w:lang w:val="ru-RU"/>
        </w:rPr>
        <w:t xml:space="preserve"> совета методом опроса;</w:t>
      </w:r>
    </w:p>
    <w:p w:rsidR="00C2342A" w:rsidRPr="00C2342A" w:rsidRDefault="00EB024E" w:rsidP="00C2342A">
      <w:pPr>
        <w:pStyle w:val="a3"/>
        <w:numPr>
          <w:ilvl w:val="0"/>
          <w:numId w:val="3"/>
        </w:numPr>
        <w:autoSpaceDE w:val="0"/>
        <w:autoSpaceDN w:val="0"/>
        <w:adjustRightInd w:val="0"/>
        <w:ind w:left="0" w:firstLine="709"/>
        <w:jc w:val="both"/>
        <w:rPr>
          <w:lang w:val="ru-RU"/>
        </w:rPr>
      </w:pPr>
      <w:r w:rsidRPr="00C2342A">
        <w:rPr>
          <w:lang w:val="ru-RU"/>
        </w:rPr>
        <w:t xml:space="preserve">14 марта 2018 года </w:t>
      </w:r>
      <w:r w:rsidR="00C2342A">
        <w:rPr>
          <w:lang w:val="ru-RU"/>
        </w:rPr>
        <w:t>состоялс</w:t>
      </w:r>
      <w:r w:rsidR="00C2342A">
        <w:rPr>
          <w:lang w:val="ru-RU"/>
        </w:rPr>
        <w:t>я</w:t>
      </w:r>
      <w:r w:rsidR="00C2342A" w:rsidRPr="00C2342A">
        <w:rPr>
          <w:lang w:val="ru-RU"/>
        </w:rPr>
        <w:t xml:space="preserve"> </w:t>
      </w:r>
      <w:r w:rsidRPr="00C2342A">
        <w:rPr>
          <w:lang w:val="ru-RU"/>
        </w:rPr>
        <w:t>обучающий семинар для общественных наблюдателей на избирательных участках в день голосования на выборах Президента Российской Федерации;</w:t>
      </w:r>
    </w:p>
    <w:p w:rsidR="00C2342A" w:rsidRPr="00C2342A" w:rsidRDefault="00EB024E" w:rsidP="00C2342A">
      <w:pPr>
        <w:pStyle w:val="a3"/>
        <w:numPr>
          <w:ilvl w:val="0"/>
          <w:numId w:val="3"/>
        </w:numPr>
        <w:autoSpaceDE w:val="0"/>
        <w:autoSpaceDN w:val="0"/>
        <w:adjustRightInd w:val="0"/>
        <w:ind w:left="0" w:firstLine="709"/>
        <w:jc w:val="both"/>
        <w:rPr>
          <w:lang w:val="ru-RU"/>
        </w:rPr>
      </w:pPr>
      <w:r w:rsidRPr="00C2342A">
        <w:rPr>
          <w:lang w:val="ru-RU"/>
        </w:rPr>
        <w:t xml:space="preserve">18 марта 2018 </w:t>
      </w:r>
      <w:r w:rsidR="00C2342A">
        <w:rPr>
          <w:lang w:val="ru-RU"/>
        </w:rPr>
        <w:t>состоялось</w:t>
      </w:r>
      <w:r w:rsidRPr="00C2342A">
        <w:rPr>
          <w:lang w:val="ru-RU"/>
        </w:rPr>
        <w:t xml:space="preserve"> дежурство рабочей группы Общественной палаты Амурской области по мониторингу реализации избирательных прав граждан в день выборов Президента Российской Федерации;</w:t>
      </w:r>
    </w:p>
    <w:p w:rsidR="00C2342A" w:rsidRPr="00C2342A" w:rsidRDefault="00EB024E" w:rsidP="00C2342A">
      <w:pPr>
        <w:pStyle w:val="a3"/>
        <w:numPr>
          <w:ilvl w:val="0"/>
          <w:numId w:val="3"/>
        </w:numPr>
        <w:autoSpaceDE w:val="0"/>
        <w:autoSpaceDN w:val="0"/>
        <w:adjustRightInd w:val="0"/>
        <w:ind w:left="0" w:firstLine="709"/>
        <w:jc w:val="both"/>
        <w:rPr>
          <w:lang w:val="ru-RU"/>
        </w:rPr>
      </w:pPr>
      <w:r w:rsidRPr="00C2342A">
        <w:rPr>
          <w:lang w:val="ru-RU"/>
        </w:rPr>
        <w:t xml:space="preserve">19 марта 2018 года </w:t>
      </w:r>
      <w:r w:rsidR="00C2342A">
        <w:rPr>
          <w:lang w:val="ru-RU"/>
        </w:rPr>
        <w:t>состоялось</w:t>
      </w:r>
      <w:r w:rsidRPr="00C2342A">
        <w:rPr>
          <w:lang w:val="ru-RU"/>
        </w:rPr>
        <w:t xml:space="preserve"> интервью для ГТРК «Амур» с Седовым В.В. </w:t>
      </w:r>
    </w:p>
    <w:p w:rsidR="00C2342A" w:rsidRPr="00C2342A" w:rsidRDefault="00EB024E" w:rsidP="00C2342A">
      <w:pPr>
        <w:pStyle w:val="a3"/>
        <w:numPr>
          <w:ilvl w:val="0"/>
          <w:numId w:val="3"/>
        </w:numPr>
        <w:autoSpaceDE w:val="0"/>
        <w:autoSpaceDN w:val="0"/>
        <w:adjustRightInd w:val="0"/>
        <w:ind w:left="0" w:firstLine="709"/>
        <w:jc w:val="both"/>
        <w:rPr>
          <w:lang w:val="ru-RU"/>
        </w:rPr>
      </w:pPr>
      <w:r w:rsidRPr="00C2342A">
        <w:rPr>
          <w:lang w:val="ru-RU"/>
        </w:rPr>
        <w:t xml:space="preserve">19 марта 2018 года </w:t>
      </w:r>
      <w:r w:rsidR="00C2342A">
        <w:rPr>
          <w:lang w:val="ru-RU"/>
        </w:rPr>
        <w:t>состоялось</w:t>
      </w:r>
      <w:r w:rsidRPr="00C2342A">
        <w:rPr>
          <w:lang w:val="ru-RU"/>
        </w:rPr>
        <w:t xml:space="preserve"> интервью для ГТРК «Амур» с Илларионовым Г.В.;</w:t>
      </w:r>
    </w:p>
    <w:p w:rsidR="00C2342A" w:rsidRPr="00C2342A" w:rsidRDefault="00EB024E" w:rsidP="00C2342A">
      <w:pPr>
        <w:pStyle w:val="a3"/>
        <w:numPr>
          <w:ilvl w:val="0"/>
          <w:numId w:val="3"/>
        </w:numPr>
        <w:autoSpaceDE w:val="0"/>
        <w:autoSpaceDN w:val="0"/>
        <w:adjustRightInd w:val="0"/>
        <w:ind w:left="0" w:firstLine="709"/>
        <w:jc w:val="both"/>
        <w:rPr>
          <w:lang w:val="ru-RU"/>
        </w:rPr>
      </w:pPr>
      <w:r w:rsidRPr="00C2342A">
        <w:rPr>
          <w:lang w:val="ru-RU"/>
        </w:rPr>
        <w:t xml:space="preserve">19 марта 2018 года </w:t>
      </w:r>
      <w:r w:rsidR="00C2342A">
        <w:rPr>
          <w:lang w:val="ru-RU"/>
        </w:rPr>
        <w:t>состоялось</w:t>
      </w:r>
      <w:r w:rsidR="00C2342A" w:rsidRPr="00C2342A">
        <w:rPr>
          <w:lang w:val="ru-RU"/>
        </w:rPr>
        <w:t xml:space="preserve"> </w:t>
      </w:r>
      <w:r w:rsidRPr="00C2342A">
        <w:rPr>
          <w:lang w:val="ru-RU"/>
        </w:rPr>
        <w:t>заседани</w:t>
      </w:r>
      <w:r w:rsidR="00C2342A">
        <w:rPr>
          <w:lang w:val="ru-RU"/>
        </w:rPr>
        <w:t>е</w:t>
      </w:r>
      <w:r w:rsidRPr="00C2342A">
        <w:rPr>
          <w:lang w:val="ru-RU"/>
        </w:rPr>
        <w:t xml:space="preserve"> совета методом опроса;</w:t>
      </w:r>
    </w:p>
    <w:p w:rsidR="00C2342A" w:rsidRDefault="00EB024E" w:rsidP="00C2342A">
      <w:pPr>
        <w:pStyle w:val="a3"/>
        <w:numPr>
          <w:ilvl w:val="0"/>
          <w:numId w:val="3"/>
        </w:numPr>
        <w:autoSpaceDE w:val="0"/>
        <w:autoSpaceDN w:val="0"/>
        <w:adjustRightInd w:val="0"/>
        <w:ind w:left="0" w:firstLine="709"/>
        <w:jc w:val="both"/>
        <w:rPr>
          <w:lang w:val="ru-RU"/>
        </w:rPr>
      </w:pPr>
      <w:r w:rsidRPr="00C2342A">
        <w:rPr>
          <w:lang w:val="ru-RU"/>
        </w:rPr>
        <w:t xml:space="preserve">26 марта 2018 года </w:t>
      </w:r>
      <w:r w:rsidR="00C2342A">
        <w:rPr>
          <w:lang w:val="ru-RU"/>
        </w:rPr>
        <w:t>состоялось</w:t>
      </w:r>
      <w:r w:rsidR="00C2342A" w:rsidRPr="00C2342A">
        <w:rPr>
          <w:lang w:val="ru-RU"/>
        </w:rPr>
        <w:t xml:space="preserve"> </w:t>
      </w:r>
      <w:r w:rsidRPr="00C2342A">
        <w:rPr>
          <w:lang w:val="ru-RU"/>
        </w:rPr>
        <w:t>заседани</w:t>
      </w:r>
      <w:r w:rsidR="00C2342A">
        <w:rPr>
          <w:lang w:val="ru-RU"/>
        </w:rPr>
        <w:t>е</w:t>
      </w:r>
      <w:r w:rsidRPr="00C2342A">
        <w:rPr>
          <w:lang w:val="ru-RU"/>
        </w:rPr>
        <w:t xml:space="preserve"> совета методом опроса</w:t>
      </w:r>
    </w:p>
    <w:p w:rsidR="00C2342A" w:rsidRPr="00C2342A" w:rsidRDefault="00EB024E" w:rsidP="00C2342A">
      <w:pPr>
        <w:pStyle w:val="a3"/>
        <w:numPr>
          <w:ilvl w:val="0"/>
          <w:numId w:val="3"/>
        </w:numPr>
        <w:autoSpaceDE w:val="0"/>
        <w:autoSpaceDN w:val="0"/>
        <w:adjustRightInd w:val="0"/>
        <w:ind w:left="0" w:firstLine="709"/>
        <w:jc w:val="both"/>
        <w:rPr>
          <w:lang w:val="ru-RU"/>
        </w:rPr>
      </w:pPr>
      <w:r w:rsidRPr="00C2342A">
        <w:rPr>
          <w:lang w:val="ru-RU"/>
        </w:rPr>
        <w:lastRenderedPageBreak/>
        <w:t xml:space="preserve">27 марта 2018 года </w:t>
      </w:r>
      <w:r w:rsidR="00C2342A">
        <w:rPr>
          <w:lang w:val="ru-RU"/>
        </w:rPr>
        <w:t>состоялось</w:t>
      </w:r>
      <w:r w:rsidR="00C2342A" w:rsidRPr="00C2342A">
        <w:rPr>
          <w:lang w:val="ru-RU"/>
        </w:rPr>
        <w:t xml:space="preserve"> </w:t>
      </w:r>
      <w:r w:rsidRPr="00C2342A">
        <w:rPr>
          <w:lang w:val="ru-RU"/>
        </w:rPr>
        <w:t>заседани</w:t>
      </w:r>
      <w:r w:rsidR="00C2342A">
        <w:rPr>
          <w:lang w:val="ru-RU"/>
        </w:rPr>
        <w:t>е</w:t>
      </w:r>
      <w:r w:rsidRPr="00C2342A">
        <w:rPr>
          <w:lang w:val="ru-RU"/>
        </w:rPr>
        <w:t xml:space="preserve"> рабочей группы по подготовке доклада о состоянии и развитии институтов гражданского общества в Амурской области в 2017 году;</w:t>
      </w:r>
    </w:p>
    <w:p w:rsidR="00C2342A" w:rsidRPr="00C2342A" w:rsidRDefault="00EB024E" w:rsidP="00C2342A">
      <w:pPr>
        <w:pStyle w:val="a3"/>
        <w:numPr>
          <w:ilvl w:val="0"/>
          <w:numId w:val="3"/>
        </w:numPr>
        <w:tabs>
          <w:tab w:val="left" w:pos="316"/>
        </w:tabs>
        <w:autoSpaceDE w:val="0"/>
        <w:autoSpaceDN w:val="0"/>
        <w:adjustRightInd w:val="0"/>
        <w:ind w:left="0" w:firstLine="709"/>
        <w:jc w:val="both"/>
        <w:rPr>
          <w:lang w:val="ru-RU"/>
        </w:rPr>
      </w:pPr>
      <w:r w:rsidRPr="00C2342A">
        <w:rPr>
          <w:lang w:val="ru-RU"/>
        </w:rPr>
        <w:t xml:space="preserve">28 марта 2018 года </w:t>
      </w:r>
      <w:r w:rsidR="00C2342A">
        <w:rPr>
          <w:lang w:val="ru-RU"/>
        </w:rPr>
        <w:t>состоялось</w:t>
      </w:r>
      <w:r w:rsidRPr="00C2342A">
        <w:rPr>
          <w:lang w:val="ru-RU"/>
        </w:rPr>
        <w:t xml:space="preserve"> заседани</w:t>
      </w:r>
      <w:r w:rsidR="00C2342A">
        <w:rPr>
          <w:lang w:val="ru-RU"/>
        </w:rPr>
        <w:t>е</w:t>
      </w:r>
      <w:r w:rsidRPr="00C2342A">
        <w:rPr>
          <w:lang w:val="ru-RU"/>
        </w:rPr>
        <w:t xml:space="preserve"> комиссии по социальной поддержке граждан на тему «Межведомственное обеспечение выполнения решений Общественной палаты Амурской области в проведении общественного мониторинга по выполнению требований Постановления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C2342A" w:rsidRPr="00C2342A" w:rsidRDefault="00EB024E" w:rsidP="00C2342A">
      <w:pPr>
        <w:pStyle w:val="a3"/>
        <w:numPr>
          <w:ilvl w:val="0"/>
          <w:numId w:val="3"/>
        </w:numPr>
        <w:tabs>
          <w:tab w:val="left" w:pos="316"/>
        </w:tabs>
        <w:autoSpaceDE w:val="0"/>
        <w:autoSpaceDN w:val="0"/>
        <w:adjustRightInd w:val="0"/>
        <w:ind w:left="0" w:firstLine="709"/>
        <w:jc w:val="both"/>
        <w:rPr>
          <w:lang w:val="ru-RU"/>
        </w:rPr>
      </w:pPr>
      <w:r w:rsidRPr="00C2342A">
        <w:rPr>
          <w:lang w:val="ru-RU"/>
        </w:rPr>
        <w:t xml:space="preserve">29 марта 2018 года </w:t>
      </w:r>
      <w:r w:rsidR="00C2342A">
        <w:rPr>
          <w:lang w:val="ru-RU"/>
        </w:rPr>
        <w:t>состоялось</w:t>
      </w:r>
      <w:r w:rsidR="00C2342A" w:rsidRPr="00C2342A">
        <w:rPr>
          <w:lang w:val="ru-RU"/>
        </w:rPr>
        <w:t xml:space="preserve"> </w:t>
      </w:r>
      <w:r w:rsidRPr="00C2342A">
        <w:rPr>
          <w:lang w:val="ru-RU"/>
        </w:rPr>
        <w:t>заседани</w:t>
      </w:r>
      <w:r w:rsidR="00C2342A">
        <w:rPr>
          <w:lang w:val="ru-RU"/>
        </w:rPr>
        <w:t>е</w:t>
      </w:r>
      <w:r w:rsidRPr="00C2342A">
        <w:rPr>
          <w:lang w:val="ru-RU"/>
        </w:rPr>
        <w:t xml:space="preserve"> совета;</w:t>
      </w:r>
    </w:p>
    <w:p w:rsidR="00EB024E" w:rsidRPr="00C2342A" w:rsidRDefault="00EB024E" w:rsidP="00C2342A">
      <w:pPr>
        <w:pStyle w:val="a3"/>
        <w:numPr>
          <w:ilvl w:val="0"/>
          <w:numId w:val="3"/>
        </w:numPr>
        <w:tabs>
          <w:tab w:val="left" w:pos="316"/>
        </w:tabs>
        <w:autoSpaceDE w:val="0"/>
        <w:autoSpaceDN w:val="0"/>
        <w:adjustRightInd w:val="0"/>
        <w:ind w:left="0" w:firstLine="709"/>
        <w:jc w:val="both"/>
        <w:rPr>
          <w:szCs w:val="28"/>
          <w:shd w:val="clear" w:color="auto" w:fill="FFFFFF"/>
          <w:lang w:val="ru-RU"/>
        </w:rPr>
      </w:pPr>
      <w:r w:rsidRPr="00C2342A">
        <w:rPr>
          <w:lang w:val="ru-RU"/>
        </w:rPr>
        <w:t xml:space="preserve">29 марта 2018 года </w:t>
      </w:r>
      <w:r w:rsidR="00C2342A">
        <w:rPr>
          <w:lang w:val="ru-RU"/>
        </w:rPr>
        <w:t>состоялось</w:t>
      </w:r>
      <w:r w:rsidR="00C2342A" w:rsidRPr="00C2342A">
        <w:rPr>
          <w:lang w:val="ru-RU"/>
        </w:rPr>
        <w:t xml:space="preserve"> </w:t>
      </w:r>
      <w:r w:rsidRPr="00C2342A">
        <w:rPr>
          <w:lang w:val="ru-RU"/>
        </w:rPr>
        <w:t>заседани</w:t>
      </w:r>
      <w:r w:rsidR="00C2342A">
        <w:rPr>
          <w:lang w:val="ru-RU"/>
        </w:rPr>
        <w:t>е</w:t>
      </w:r>
      <w:r w:rsidRPr="00C2342A">
        <w:rPr>
          <w:lang w:val="ru-RU"/>
        </w:rPr>
        <w:t xml:space="preserve"> конкурсной комиссии по формированию общественного совета при министерстве социальной защиты населения Амурской области</w:t>
      </w:r>
    </w:p>
    <w:p w:rsidR="005D6875" w:rsidRPr="00B223C6" w:rsidRDefault="005D6875" w:rsidP="004E0605">
      <w:pPr>
        <w:ind w:firstLine="709"/>
        <w:jc w:val="both"/>
        <w:rPr>
          <w:b/>
          <w:bCs/>
          <w:szCs w:val="28"/>
          <w:lang w:val="ru-RU"/>
        </w:rPr>
      </w:pPr>
    </w:p>
    <w:p w:rsidR="009A7B41" w:rsidRDefault="009A7B41" w:rsidP="004E0605">
      <w:pPr>
        <w:jc w:val="center"/>
        <w:rPr>
          <w:b/>
          <w:bCs/>
          <w:szCs w:val="28"/>
          <w:lang w:val="ru-RU"/>
        </w:rPr>
      </w:pPr>
    </w:p>
    <w:p w:rsidR="00D80B47" w:rsidRPr="00B223C6" w:rsidRDefault="00D80B47" w:rsidP="004E0605">
      <w:pPr>
        <w:jc w:val="center"/>
        <w:rPr>
          <w:b/>
          <w:bCs/>
          <w:szCs w:val="28"/>
          <w:lang w:val="ru-RU"/>
        </w:rPr>
      </w:pPr>
      <w:r w:rsidRPr="00B223C6">
        <w:rPr>
          <w:b/>
          <w:bCs/>
          <w:szCs w:val="28"/>
          <w:lang w:val="ru-RU"/>
        </w:rPr>
        <w:t>Использование ресурсов Общественной палаты Амурской области инициативными гражданами и общественными организациями</w:t>
      </w:r>
    </w:p>
    <w:p w:rsidR="00D80B47" w:rsidRPr="00B223C6" w:rsidRDefault="00D80B47" w:rsidP="004E0605">
      <w:pPr>
        <w:jc w:val="center"/>
        <w:rPr>
          <w:b/>
          <w:bCs/>
          <w:szCs w:val="28"/>
          <w:lang w:val="ru-RU"/>
        </w:rPr>
      </w:pPr>
      <w:r w:rsidRPr="00B223C6">
        <w:rPr>
          <w:b/>
          <w:bCs/>
          <w:szCs w:val="28"/>
          <w:lang w:val="ru-RU"/>
        </w:rPr>
        <w:t xml:space="preserve">в </w:t>
      </w:r>
      <w:r w:rsidR="00E84A2A">
        <w:rPr>
          <w:b/>
          <w:bCs/>
          <w:szCs w:val="28"/>
          <w:lang w:val="ru-RU"/>
        </w:rPr>
        <w:t>марте</w:t>
      </w:r>
      <w:r w:rsidR="009A7B41">
        <w:rPr>
          <w:b/>
          <w:bCs/>
          <w:szCs w:val="28"/>
          <w:lang w:val="ru-RU"/>
        </w:rPr>
        <w:t xml:space="preserve"> </w:t>
      </w:r>
      <w:r w:rsidRPr="00B223C6">
        <w:rPr>
          <w:b/>
          <w:bCs/>
          <w:szCs w:val="28"/>
          <w:lang w:val="ru-RU"/>
        </w:rPr>
        <w:t>201</w:t>
      </w:r>
      <w:r w:rsidR="00DD2D36" w:rsidRPr="00B223C6">
        <w:rPr>
          <w:b/>
          <w:bCs/>
          <w:szCs w:val="28"/>
          <w:lang w:val="ru-RU"/>
        </w:rPr>
        <w:t>8</w:t>
      </w:r>
      <w:r w:rsidRPr="00B223C6">
        <w:rPr>
          <w:b/>
          <w:bCs/>
          <w:szCs w:val="28"/>
          <w:lang w:val="ru-RU"/>
        </w:rPr>
        <w:t xml:space="preserve"> года</w:t>
      </w:r>
    </w:p>
    <w:p w:rsidR="00D80B47" w:rsidRPr="00B223C6" w:rsidRDefault="00D80B47" w:rsidP="004E0605">
      <w:pPr>
        <w:jc w:val="center"/>
        <w:rPr>
          <w:b/>
          <w:bCs/>
          <w:szCs w:val="28"/>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1701"/>
        <w:gridCol w:w="1134"/>
        <w:gridCol w:w="4111"/>
        <w:gridCol w:w="2410"/>
      </w:tblGrid>
      <w:tr w:rsidR="00B223C6" w:rsidRPr="00B223C6" w:rsidTr="00E84A2A">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80B47" w:rsidRPr="00B223C6" w:rsidRDefault="00D80B47" w:rsidP="004E0605">
            <w:pPr>
              <w:ind w:left="34"/>
              <w:jc w:val="center"/>
              <w:rPr>
                <w:b/>
                <w:szCs w:val="28"/>
                <w:lang w:val="ru-RU"/>
              </w:rPr>
            </w:pPr>
            <w:r w:rsidRPr="00B223C6">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80B47" w:rsidRPr="00B223C6" w:rsidRDefault="00D80B47" w:rsidP="004E0605">
            <w:pPr>
              <w:jc w:val="center"/>
              <w:rPr>
                <w:b/>
                <w:szCs w:val="28"/>
                <w:lang w:val="ru-RU"/>
              </w:rPr>
            </w:pPr>
            <w:r w:rsidRPr="00B223C6">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B47" w:rsidRPr="00B223C6" w:rsidRDefault="00D80B47" w:rsidP="004E0605">
            <w:pPr>
              <w:jc w:val="center"/>
              <w:rPr>
                <w:b/>
                <w:szCs w:val="28"/>
                <w:lang w:val="ru-RU"/>
              </w:rPr>
            </w:pPr>
            <w:r w:rsidRPr="00B223C6">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B47" w:rsidRPr="00B223C6" w:rsidRDefault="00D80B47" w:rsidP="004E0605">
            <w:pPr>
              <w:jc w:val="center"/>
              <w:rPr>
                <w:b/>
                <w:szCs w:val="28"/>
                <w:lang w:val="ru-RU"/>
              </w:rPr>
            </w:pPr>
            <w:r w:rsidRPr="00B223C6">
              <w:rPr>
                <w:b/>
                <w:szCs w:val="28"/>
                <w:lang w:val="ru-RU"/>
              </w:rPr>
              <w:t>Координатор</w:t>
            </w:r>
          </w:p>
        </w:tc>
      </w:tr>
      <w:tr w:rsidR="00B223C6" w:rsidRPr="00B223C6" w:rsidTr="00E84A2A">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B47" w:rsidRPr="00B223C6" w:rsidRDefault="00D80B47" w:rsidP="004E0605">
            <w:pPr>
              <w:jc w:val="center"/>
              <w:rPr>
                <w:b/>
                <w:szCs w:val="28"/>
                <w:lang w:val="ru-RU"/>
              </w:rPr>
            </w:pPr>
            <w:r w:rsidRPr="00B223C6">
              <w:rPr>
                <w:b/>
                <w:szCs w:val="28"/>
                <w:lang w:val="ru-RU"/>
              </w:rPr>
              <w:t>Зал заседаний № 112</w:t>
            </w:r>
          </w:p>
        </w:tc>
      </w:tr>
      <w:tr w:rsidR="00B223C6" w:rsidRPr="00637760" w:rsidTr="00E84A2A">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D2D36" w:rsidRPr="00B223C6" w:rsidRDefault="009A7B41" w:rsidP="00E84A2A">
            <w:pPr>
              <w:pStyle w:val="a3"/>
              <w:ind w:left="0"/>
              <w:jc w:val="center"/>
              <w:rPr>
                <w:szCs w:val="28"/>
                <w:lang w:val="ru-RU"/>
              </w:rPr>
            </w:pPr>
            <w:r>
              <w:rPr>
                <w:szCs w:val="28"/>
                <w:lang w:val="ru-RU"/>
              </w:rPr>
              <w:t>0</w:t>
            </w:r>
            <w:r w:rsidR="00E84A2A">
              <w:rPr>
                <w:szCs w:val="28"/>
                <w:lang w:val="ru-RU"/>
              </w:rPr>
              <w:t>1</w:t>
            </w:r>
            <w:r w:rsidR="00DD2D36" w:rsidRPr="00B223C6">
              <w:rPr>
                <w:szCs w:val="28"/>
                <w:lang w:val="ru-RU"/>
              </w:rPr>
              <w:t xml:space="preserve"> </w:t>
            </w:r>
            <w:r w:rsidR="00E84A2A">
              <w:rPr>
                <w:szCs w:val="28"/>
                <w:lang w:val="ru-RU"/>
              </w:rPr>
              <w:t>марта</w:t>
            </w:r>
            <w:r>
              <w:rPr>
                <w:szCs w:val="28"/>
                <w:lang w:val="ru-RU"/>
              </w:rPr>
              <w:t xml:space="preserve"> </w:t>
            </w:r>
            <w:r w:rsidR="00DD2D36" w:rsidRPr="00B223C6">
              <w:rPr>
                <w:szCs w:val="28"/>
                <w:lang w:val="ru-RU"/>
              </w:rPr>
              <w:t xml:space="preserve">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D2D36" w:rsidRPr="00B223C6" w:rsidRDefault="00DD2D36" w:rsidP="004E0605">
            <w:pPr>
              <w:pStyle w:val="a3"/>
              <w:ind w:left="0"/>
              <w:jc w:val="both"/>
              <w:rPr>
                <w:szCs w:val="28"/>
                <w:lang w:val="ru-RU"/>
              </w:rPr>
            </w:pPr>
            <w:r w:rsidRPr="00B223C6">
              <w:rPr>
                <w:szCs w:val="28"/>
                <w:lang w:val="ru-RU"/>
              </w:rPr>
              <w:t>1</w:t>
            </w:r>
            <w:r w:rsidR="009A7B41">
              <w:rPr>
                <w:szCs w:val="28"/>
                <w:lang w:val="ru-RU"/>
              </w:rPr>
              <w:t>6</w:t>
            </w:r>
            <w:r w:rsidRPr="00B223C6">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A7B41" w:rsidRPr="009A7B41" w:rsidRDefault="009A7B41" w:rsidP="004E0605">
            <w:pPr>
              <w:rPr>
                <w:szCs w:val="28"/>
                <w:shd w:val="clear" w:color="auto" w:fill="FFFFFF"/>
                <w:lang w:val="ru-RU"/>
              </w:rPr>
            </w:pPr>
            <w:r>
              <w:rPr>
                <w:szCs w:val="28"/>
                <w:shd w:val="clear" w:color="auto" w:fill="FFFFFF"/>
                <w:lang w:val="ru-RU"/>
              </w:rPr>
              <w:t>Заседание р</w:t>
            </w:r>
            <w:r w:rsidRPr="009A7B41">
              <w:rPr>
                <w:szCs w:val="28"/>
                <w:shd w:val="clear" w:color="auto" w:fill="FFFFFF"/>
                <w:lang w:val="ru-RU"/>
              </w:rPr>
              <w:t>абоч</w:t>
            </w:r>
            <w:r>
              <w:rPr>
                <w:szCs w:val="28"/>
                <w:shd w:val="clear" w:color="auto" w:fill="FFFFFF"/>
                <w:lang w:val="ru-RU"/>
              </w:rPr>
              <w:t>ей</w:t>
            </w:r>
            <w:r w:rsidRPr="009A7B41">
              <w:rPr>
                <w:szCs w:val="28"/>
                <w:shd w:val="clear" w:color="auto" w:fill="FFFFFF"/>
                <w:lang w:val="ru-RU"/>
              </w:rPr>
              <w:t xml:space="preserve"> групп</w:t>
            </w:r>
            <w:r>
              <w:rPr>
                <w:szCs w:val="28"/>
                <w:shd w:val="clear" w:color="auto" w:fill="FFFFFF"/>
                <w:lang w:val="ru-RU"/>
              </w:rPr>
              <w:t>ы</w:t>
            </w:r>
          </w:p>
          <w:p w:rsidR="00DD2D36" w:rsidRPr="00B223C6" w:rsidRDefault="009A7B41" w:rsidP="004E0605">
            <w:pPr>
              <w:rPr>
                <w:szCs w:val="28"/>
                <w:shd w:val="clear" w:color="auto" w:fill="FFFFFF"/>
                <w:lang w:val="ru-RU"/>
              </w:rPr>
            </w:pPr>
            <w:r w:rsidRPr="009A7B41">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D2D36" w:rsidRPr="00B223C6" w:rsidRDefault="009A7B41" w:rsidP="004E0605">
            <w:pPr>
              <w:rPr>
                <w:szCs w:val="28"/>
                <w:lang w:val="ru-RU"/>
              </w:rPr>
            </w:pPr>
            <w:proofErr w:type="spellStart"/>
            <w:r>
              <w:rPr>
                <w:szCs w:val="28"/>
                <w:lang w:val="ru-RU"/>
              </w:rPr>
              <w:t>Паршинков</w:t>
            </w:r>
            <w:proofErr w:type="spellEnd"/>
            <w:r>
              <w:rPr>
                <w:szCs w:val="28"/>
                <w:lang w:val="ru-RU"/>
              </w:rPr>
              <w:t xml:space="preserve"> В.Б.</w:t>
            </w:r>
          </w:p>
        </w:tc>
      </w:tr>
      <w:tr w:rsidR="00B223C6" w:rsidRPr="00E84A2A" w:rsidTr="00E84A2A">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D2D36" w:rsidRPr="00B223C6" w:rsidRDefault="00E84A2A" w:rsidP="004E0605">
            <w:pPr>
              <w:pStyle w:val="a3"/>
              <w:ind w:left="0"/>
              <w:jc w:val="center"/>
              <w:rPr>
                <w:szCs w:val="28"/>
                <w:lang w:val="ru-RU"/>
              </w:rPr>
            </w:pPr>
            <w:r>
              <w:rPr>
                <w:szCs w:val="28"/>
                <w:lang w:val="ru-RU"/>
              </w:rPr>
              <w:t>06</w:t>
            </w:r>
            <w:r w:rsidR="009A7B41">
              <w:rPr>
                <w:szCs w:val="28"/>
                <w:lang w:val="ru-RU"/>
              </w:rPr>
              <w:t xml:space="preserve"> </w:t>
            </w:r>
            <w:r>
              <w:rPr>
                <w:szCs w:val="28"/>
                <w:lang w:val="ru-RU"/>
              </w:rPr>
              <w:t>марта</w:t>
            </w:r>
            <w:r w:rsidR="00DD2D36" w:rsidRPr="00B223C6">
              <w:rPr>
                <w:szCs w:val="28"/>
                <w:lang w:val="ru-RU"/>
              </w:rPr>
              <w:t xml:space="preserve">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D2D36" w:rsidRPr="00B223C6" w:rsidRDefault="00DD2D36" w:rsidP="004E0605">
            <w:pPr>
              <w:pStyle w:val="a3"/>
              <w:ind w:left="0"/>
              <w:jc w:val="both"/>
              <w:rPr>
                <w:szCs w:val="28"/>
                <w:lang w:val="ru-RU"/>
              </w:rPr>
            </w:pPr>
            <w:r w:rsidRPr="00B223C6">
              <w:rPr>
                <w:szCs w:val="28"/>
                <w:lang w:val="ru-RU"/>
              </w:rPr>
              <w:t>1</w:t>
            </w:r>
            <w:r w:rsidR="009A7B41">
              <w:rPr>
                <w:szCs w:val="28"/>
                <w:lang w:val="ru-RU"/>
              </w:rPr>
              <w:t>0</w:t>
            </w:r>
            <w:r w:rsidRPr="00B223C6">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D2D36" w:rsidRPr="00B223C6" w:rsidRDefault="00E84A2A" w:rsidP="004E0605">
            <w:pPr>
              <w:rPr>
                <w:szCs w:val="28"/>
                <w:shd w:val="clear" w:color="auto" w:fill="FFFFFF"/>
                <w:lang w:val="ru-RU"/>
              </w:rPr>
            </w:pPr>
            <w:r w:rsidRPr="009F770E">
              <w:rPr>
                <w:szCs w:val="28"/>
                <w:shd w:val="clear" w:color="auto" w:fill="FFFFFF"/>
                <w:lang w:val="ru-RU"/>
              </w:rPr>
              <w:t>Заседание Экспертного совета при уполномоченном по правам ребенка в Амурской области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D2D36" w:rsidRPr="00B223C6" w:rsidRDefault="00E84A2A" w:rsidP="004E0605">
            <w:pPr>
              <w:rPr>
                <w:szCs w:val="28"/>
                <w:lang w:val="ru-RU"/>
              </w:rPr>
            </w:pPr>
            <w:r>
              <w:rPr>
                <w:szCs w:val="28"/>
                <w:lang w:val="ru-RU"/>
              </w:rPr>
              <w:t>Рудакова Е.М.</w:t>
            </w:r>
          </w:p>
        </w:tc>
      </w:tr>
      <w:tr w:rsidR="009A7B41" w:rsidRPr="00637760" w:rsidTr="00E84A2A">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9A7B41" w:rsidRPr="00B223C6" w:rsidRDefault="00E84A2A" w:rsidP="00E84A2A">
            <w:pPr>
              <w:pStyle w:val="a3"/>
              <w:ind w:left="0"/>
              <w:jc w:val="center"/>
              <w:rPr>
                <w:szCs w:val="28"/>
                <w:lang w:val="ru-RU"/>
              </w:rPr>
            </w:pPr>
            <w:r>
              <w:rPr>
                <w:szCs w:val="28"/>
                <w:lang w:val="ru-RU"/>
              </w:rPr>
              <w:t>1</w:t>
            </w:r>
            <w:r w:rsidR="009A7B41">
              <w:rPr>
                <w:szCs w:val="28"/>
                <w:lang w:val="ru-RU"/>
              </w:rPr>
              <w:t>2</w:t>
            </w:r>
            <w:r w:rsidR="009A7B41" w:rsidRPr="00B223C6">
              <w:rPr>
                <w:szCs w:val="28"/>
                <w:lang w:val="ru-RU"/>
              </w:rPr>
              <w:t xml:space="preserve"> </w:t>
            </w:r>
            <w:r>
              <w:rPr>
                <w:szCs w:val="28"/>
                <w:lang w:val="ru-RU"/>
              </w:rPr>
              <w:t>марта</w:t>
            </w:r>
            <w:r w:rsidR="009A7B41">
              <w:rPr>
                <w:szCs w:val="28"/>
                <w:lang w:val="ru-RU"/>
              </w:rPr>
              <w:t xml:space="preserve"> </w:t>
            </w:r>
            <w:r w:rsidR="009A7B41" w:rsidRPr="00B223C6">
              <w:rPr>
                <w:szCs w:val="28"/>
                <w:lang w:val="ru-RU"/>
              </w:rPr>
              <w:t xml:space="preserve">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9A7B41" w:rsidRPr="00B223C6" w:rsidRDefault="009A7B41" w:rsidP="004E0605">
            <w:pPr>
              <w:pStyle w:val="a3"/>
              <w:ind w:left="0"/>
              <w:jc w:val="both"/>
              <w:rPr>
                <w:szCs w:val="28"/>
                <w:lang w:val="ru-RU"/>
              </w:rPr>
            </w:pPr>
            <w:r w:rsidRPr="00B223C6">
              <w:rPr>
                <w:szCs w:val="28"/>
                <w:lang w:val="ru-RU"/>
              </w:rPr>
              <w:t>1</w:t>
            </w:r>
            <w:r>
              <w:rPr>
                <w:szCs w:val="28"/>
                <w:lang w:val="ru-RU"/>
              </w:rPr>
              <w:t>6</w:t>
            </w:r>
            <w:r w:rsidRPr="00B223C6">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A7B41" w:rsidRPr="009A7B41" w:rsidRDefault="009A7B41" w:rsidP="004E0605">
            <w:pPr>
              <w:rPr>
                <w:szCs w:val="28"/>
                <w:shd w:val="clear" w:color="auto" w:fill="FFFFFF"/>
                <w:lang w:val="ru-RU"/>
              </w:rPr>
            </w:pPr>
            <w:r>
              <w:rPr>
                <w:szCs w:val="28"/>
                <w:shd w:val="clear" w:color="auto" w:fill="FFFFFF"/>
                <w:lang w:val="ru-RU"/>
              </w:rPr>
              <w:t>Заседание р</w:t>
            </w:r>
            <w:r w:rsidRPr="009A7B41">
              <w:rPr>
                <w:szCs w:val="28"/>
                <w:shd w:val="clear" w:color="auto" w:fill="FFFFFF"/>
                <w:lang w:val="ru-RU"/>
              </w:rPr>
              <w:t>абоч</w:t>
            </w:r>
            <w:r>
              <w:rPr>
                <w:szCs w:val="28"/>
                <w:shd w:val="clear" w:color="auto" w:fill="FFFFFF"/>
                <w:lang w:val="ru-RU"/>
              </w:rPr>
              <w:t>ей</w:t>
            </w:r>
            <w:r w:rsidRPr="009A7B41">
              <w:rPr>
                <w:szCs w:val="28"/>
                <w:shd w:val="clear" w:color="auto" w:fill="FFFFFF"/>
                <w:lang w:val="ru-RU"/>
              </w:rPr>
              <w:t xml:space="preserve"> групп</w:t>
            </w:r>
            <w:r>
              <w:rPr>
                <w:szCs w:val="28"/>
                <w:shd w:val="clear" w:color="auto" w:fill="FFFFFF"/>
                <w:lang w:val="ru-RU"/>
              </w:rPr>
              <w:t>ы</w:t>
            </w:r>
          </w:p>
          <w:p w:rsidR="009A7B41" w:rsidRPr="00B223C6" w:rsidRDefault="009A7B41" w:rsidP="004E0605">
            <w:pPr>
              <w:rPr>
                <w:szCs w:val="28"/>
                <w:shd w:val="clear" w:color="auto" w:fill="FFFFFF"/>
                <w:lang w:val="ru-RU"/>
              </w:rPr>
            </w:pPr>
            <w:r w:rsidRPr="009A7B41">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A7B41" w:rsidRPr="00B223C6" w:rsidRDefault="009A7B41" w:rsidP="004E0605">
            <w:pPr>
              <w:rPr>
                <w:szCs w:val="28"/>
                <w:lang w:val="ru-RU"/>
              </w:rPr>
            </w:pPr>
            <w:proofErr w:type="spellStart"/>
            <w:r>
              <w:rPr>
                <w:szCs w:val="28"/>
                <w:lang w:val="ru-RU"/>
              </w:rPr>
              <w:t>Паршинков</w:t>
            </w:r>
            <w:proofErr w:type="spellEnd"/>
            <w:r>
              <w:rPr>
                <w:szCs w:val="28"/>
                <w:lang w:val="ru-RU"/>
              </w:rPr>
              <w:t xml:space="preserve"> В.Б.</w:t>
            </w:r>
          </w:p>
        </w:tc>
      </w:tr>
      <w:tr w:rsidR="00E84A2A" w:rsidRPr="00637760" w:rsidTr="00E84A2A">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E84A2A" w:rsidRPr="00B223C6" w:rsidRDefault="00E84A2A" w:rsidP="00E84A2A">
            <w:pPr>
              <w:pStyle w:val="a3"/>
              <w:ind w:left="0"/>
              <w:jc w:val="center"/>
              <w:rPr>
                <w:szCs w:val="28"/>
                <w:lang w:val="ru-RU"/>
              </w:rPr>
            </w:pPr>
            <w:r>
              <w:rPr>
                <w:szCs w:val="28"/>
                <w:lang w:val="ru-RU"/>
              </w:rPr>
              <w:t>14</w:t>
            </w:r>
            <w:r>
              <w:rPr>
                <w:szCs w:val="28"/>
                <w:lang w:val="ru-RU"/>
              </w:rPr>
              <w:t xml:space="preserve"> марта</w:t>
            </w:r>
            <w:r w:rsidRPr="00B223C6">
              <w:rPr>
                <w:szCs w:val="28"/>
                <w:lang w:val="ru-RU"/>
              </w:rPr>
              <w:t xml:space="preserve">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E84A2A" w:rsidRPr="00B223C6" w:rsidRDefault="00E84A2A" w:rsidP="00E84A2A">
            <w:pPr>
              <w:pStyle w:val="a3"/>
              <w:ind w:left="0"/>
              <w:jc w:val="both"/>
              <w:rPr>
                <w:szCs w:val="28"/>
                <w:lang w:val="ru-RU"/>
              </w:rPr>
            </w:pPr>
            <w:r w:rsidRPr="00B223C6">
              <w:rPr>
                <w:szCs w:val="28"/>
                <w:lang w:val="ru-RU"/>
              </w:rPr>
              <w:t>1</w:t>
            </w:r>
            <w:r>
              <w:rPr>
                <w:szCs w:val="28"/>
                <w:lang w:val="ru-RU"/>
              </w:rPr>
              <w:t>4</w:t>
            </w:r>
            <w:r w:rsidRPr="00B223C6">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84A2A" w:rsidRPr="00B223C6" w:rsidRDefault="00E84A2A" w:rsidP="00E84A2A">
            <w:pPr>
              <w:rPr>
                <w:szCs w:val="28"/>
                <w:shd w:val="clear" w:color="auto" w:fill="FFFFFF"/>
                <w:lang w:val="ru-RU"/>
              </w:rPr>
            </w:pPr>
            <w:r w:rsidRPr="009F770E">
              <w:rPr>
                <w:szCs w:val="28"/>
                <w:shd w:val="clear" w:color="auto" w:fill="FFFFFF"/>
                <w:lang w:val="ru-RU"/>
              </w:rPr>
              <w:t>Заседание Экспертного совета при уполномоченном по правам ребенка в Амурской области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84A2A" w:rsidRPr="00B223C6" w:rsidRDefault="00E84A2A" w:rsidP="00E84A2A">
            <w:pPr>
              <w:rPr>
                <w:szCs w:val="28"/>
                <w:lang w:val="ru-RU"/>
              </w:rPr>
            </w:pPr>
            <w:r>
              <w:rPr>
                <w:szCs w:val="28"/>
                <w:lang w:val="ru-RU"/>
              </w:rPr>
              <w:t>Рудакова Е.М.</w:t>
            </w:r>
          </w:p>
        </w:tc>
      </w:tr>
      <w:tr w:rsidR="00E84A2A" w:rsidRPr="00637760" w:rsidTr="00E84A2A">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E84A2A" w:rsidRPr="00B223C6" w:rsidRDefault="00E84A2A" w:rsidP="00E84A2A">
            <w:pPr>
              <w:pStyle w:val="a3"/>
              <w:ind w:left="0"/>
              <w:jc w:val="center"/>
              <w:rPr>
                <w:szCs w:val="28"/>
                <w:lang w:val="ru-RU"/>
              </w:rPr>
            </w:pPr>
            <w:r>
              <w:rPr>
                <w:szCs w:val="28"/>
                <w:lang w:val="ru-RU"/>
              </w:rPr>
              <w:t>1</w:t>
            </w:r>
            <w:r>
              <w:rPr>
                <w:szCs w:val="28"/>
                <w:lang w:val="ru-RU"/>
              </w:rPr>
              <w:t>4</w:t>
            </w:r>
            <w:r w:rsidRPr="00B223C6">
              <w:rPr>
                <w:szCs w:val="28"/>
                <w:lang w:val="ru-RU"/>
              </w:rPr>
              <w:t xml:space="preserve"> </w:t>
            </w:r>
            <w:r>
              <w:rPr>
                <w:szCs w:val="28"/>
                <w:lang w:val="ru-RU"/>
              </w:rPr>
              <w:t xml:space="preserve">марта </w:t>
            </w:r>
            <w:r w:rsidRPr="00B223C6">
              <w:rPr>
                <w:szCs w:val="28"/>
                <w:lang w:val="ru-RU"/>
              </w:rPr>
              <w:t xml:space="preserve">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E84A2A" w:rsidRPr="00B223C6" w:rsidRDefault="00E84A2A" w:rsidP="00E84A2A">
            <w:pPr>
              <w:pStyle w:val="a3"/>
              <w:ind w:left="0"/>
              <w:jc w:val="both"/>
              <w:rPr>
                <w:szCs w:val="28"/>
                <w:lang w:val="ru-RU"/>
              </w:rPr>
            </w:pPr>
            <w:r w:rsidRPr="00B223C6">
              <w:rPr>
                <w:szCs w:val="28"/>
                <w:lang w:val="ru-RU"/>
              </w:rPr>
              <w:t>1</w:t>
            </w:r>
            <w:r>
              <w:rPr>
                <w:szCs w:val="28"/>
                <w:lang w:val="ru-RU"/>
              </w:rPr>
              <w:t>5</w:t>
            </w:r>
            <w:r w:rsidRPr="00B223C6">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84A2A" w:rsidRPr="009A7B41" w:rsidRDefault="00E84A2A" w:rsidP="00E84A2A">
            <w:pPr>
              <w:rPr>
                <w:szCs w:val="28"/>
                <w:shd w:val="clear" w:color="auto" w:fill="FFFFFF"/>
                <w:lang w:val="ru-RU"/>
              </w:rPr>
            </w:pPr>
            <w:r>
              <w:rPr>
                <w:szCs w:val="28"/>
                <w:shd w:val="clear" w:color="auto" w:fill="FFFFFF"/>
                <w:lang w:val="ru-RU"/>
              </w:rPr>
              <w:t>Заседание р</w:t>
            </w:r>
            <w:r w:rsidRPr="009A7B41">
              <w:rPr>
                <w:szCs w:val="28"/>
                <w:shd w:val="clear" w:color="auto" w:fill="FFFFFF"/>
                <w:lang w:val="ru-RU"/>
              </w:rPr>
              <w:t>абоч</w:t>
            </w:r>
            <w:r>
              <w:rPr>
                <w:szCs w:val="28"/>
                <w:shd w:val="clear" w:color="auto" w:fill="FFFFFF"/>
                <w:lang w:val="ru-RU"/>
              </w:rPr>
              <w:t>ей</w:t>
            </w:r>
            <w:r w:rsidRPr="009A7B41">
              <w:rPr>
                <w:szCs w:val="28"/>
                <w:shd w:val="clear" w:color="auto" w:fill="FFFFFF"/>
                <w:lang w:val="ru-RU"/>
              </w:rPr>
              <w:t xml:space="preserve"> групп</w:t>
            </w:r>
            <w:r>
              <w:rPr>
                <w:szCs w:val="28"/>
                <w:shd w:val="clear" w:color="auto" w:fill="FFFFFF"/>
                <w:lang w:val="ru-RU"/>
              </w:rPr>
              <w:t>ы</w:t>
            </w:r>
          </w:p>
          <w:p w:rsidR="00E84A2A" w:rsidRPr="00B223C6" w:rsidRDefault="00E84A2A" w:rsidP="00E84A2A">
            <w:pPr>
              <w:rPr>
                <w:szCs w:val="28"/>
                <w:shd w:val="clear" w:color="auto" w:fill="FFFFFF"/>
                <w:lang w:val="ru-RU"/>
              </w:rPr>
            </w:pPr>
            <w:r w:rsidRPr="009A7B41">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84A2A" w:rsidRPr="00B223C6" w:rsidRDefault="00E84A2A" w:rsidP="00E84A2A">
            <w:pPr>
              <w:rPr>
                <w:szCs w:val="28"/>
                <w:lang w:val="ru-RU"/>
              </w:rPr>
            </w:pPr>
            <w:proofErr w:type="spellStart"/>
            <w:r>
              <w:rPr>
                <w:szCs w:val="28"/>
                <w:lang w:val="ru-RU"/>
              </w:rPr>
              <w:t>Паршинков</w:t>
            </w:r>
            <w:proofErr w:type="spellEnd"/>
            <w:r>
              <w:rPr>
                <w:szCs w:val="28"/>
                <w:lang w:val="ru-RU"/>
              </w:rPr>
              <w:t xml:space="preserve"> В.Б.</w:t>
            </w:r>
          </w:p>
        </w:tc>
      </w:tr>
      <w:tr w:rsidR="00E84A2A" w:rsidRPr="00637760"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E84A2A" w:rsidRPr="00B223C6" w:rsidRDefault="00E84A2A" w:rsidP="00AB1FA2">
            <w:pPr>
              <w:pStyle w:val="a3"/>
              <w:ind w:left="0"/>
              <w:jc w:val="center"/>
              <w:rPr>
                <w:szCs w:val="28"/>
                <w:lang w:val="ru-RU"/>
              </w:rPr>
            </w:pPr>
            <w:r>
              <w:rPr>
                <w:szCs w:val="28"/>
                <w:lang w:val="ru-RU"/>
              </w:rPr>
              <w:lastRenderedPageBreak/>
              <w:t>28</w:t>
            </w:r>
            <w:r>
              <w:rPr>
                <w:szCs w:val="28"/>
                <w:lang w:val="ru-RU"/>
              </w:rPr>
              <w:t xml:space="preserve"> марта</w:t>
            </w:r>
            <w:r w:rsidRPr="00B223C6">
              <w:rPr>
                <w:szCs w:val="28"/>
                <w:lang w:val="ru-RU"/>
              </w:rPr>
              <w:t xml:space="preserve">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E84A2A" w:rsidRPr="00B223C6" w:rsidRDefault="00E84A2A" w:rsidP="00AB1FA2">
            <w:pPr>
              <w:pStyle w:val="a3"/>
              <w:ind w:left="0"/>
              <w:jc w:val="both"/>
              <w:rPr>
                <w:szCs w:val="28"/>
                <w:lang w:val="ru-RU"/>
              </w:rPr>
            </w:pPr>
            <w:r w:rsidRPr="00B223C6">
              <w:rPr>
                <w:szCs w:val="28"/>
                <w:lang w:val="ru-RU"/>
              </w:rPr>
              <w:t>1</w:t>
            </w:r>
            <w:r>
              <w:rPr>
                <w:szCs w:val="28"/>
                <w:lang w:val="ru-RU"/>
              </w:rPr>
              <w:t>4</w:t>
            </w:r>
            <w:r w:rsidRPr="00B223C6">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84A2A" w:rsidRPr="00B223C6" w:rsidRDefault="00E84A2A" w:rsidP="00AB1FA2">
            <w:pPr>
              <w:rPr>
                <w:szCs w:val="28"/>
                <w:shd w:val="clear" w:color="auto" w:fill="FFFFFF"/>
                <w:lang w:val="ru-RU"/>
              </w:rPr>
            </w:pPr>
            <w:r w:rsidRPr="009F770E">
              <w:rPr>
                <w:szCs w:val="28"/>
                <w:shd w:val="clear" w:color="auto" w:fill="FFFFFF"/>
                <w:lang w:val="ru-RU"/>
              </w:rPr>
              <w:t>Заседание Экспертного совета при уполномоченном по правам ребенка в Амурской области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84A2A" w:rsidRPr="00B223C6" w:rsidRDefault="00E84A2A" w:rsidP="00AB1FA2">
            <w:pPr>
              <w:rPr>
                <w:szCs w:val="28"/>
                <w:lang w:val="ru-RU"/>
              </w:rPr>
            </w:pPr>
            <w:r>
              <w:rPr>
                <w:szCs w:val="28"/>
                <w:lang w:val="ru-RU"/>
              </w:rPr>
              <w:t>Рудакова Е.М.</w:t>
            </w:r>
          </w:p>
        </w:tc>
      </w:tr>
    </w:tbl>
    <w:p w:rsidR="00D80B47" w:rsidRPr="00B223C6" w:rsidRDefault="00D80B47" w:rsidP="004E0605">
      <w:pPr>
        <w:ind w:firstLine="709"/>
        <w:jc w:val="both"/>
        <w:rPr>
          <w:lang w:val="ru-RU"/>
        </w:rPr>
      </w:pPr>
    </w:p>
    <w:p w:rsidR="004E0605" w:rsidRDefault="004E0605" w:rsidP="004E0605">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4E0605" w:rsidRPr="00F17B5A" w:rsidRDefault="004E0605" w:rsidP="004E0605">
      <w:pPr>
        <w:jc w:val="center"/>
        <w:rPr>
          <w:rFonts w:eastAsia="Calibri"/>
          <w:b/>
          <w:szCs w:val="28"/>
          <w:lang w:val="ru-RU"/>
        </w:rPr>
      </w:pPr>
      <w:r>
        <w:rPr>
          <w:rFonts w:eastAsia="Calibri"/>
          <w:b/>
          <w:szCs w:val="28"/>
          <w:lang w:val="ru-RU"/>
        </w:rPr>
        <w:t>за март</w:t>
      </w:r>
      <w:r w:rsidRPr="00F17B5A">
        <w:rPr>
          <w:rFonts w:eastAsia="Calibri"/>
          <w:b/>
          <w:szCs w:val="28"/>
          <w:lang w:val="ru-RU"/>
        </w:rPr>
        <w:t xml:space="preserve"> 201</w:t>
      </w:r>
      <w:r>
        <w:rPr>
          <w:rFonts w:eastAsia="Calibri"/>
          <w:b/>
          <w:szCs w:val="28"/>
          <w:lang w:val="ru-RU"/>
        </w:rPr>
        <w:t>8</w:t>
      </w:r>
      <w:r w:rsidRPr="00F17B5A">
        <w:rPr>
          <w:rFonts w:eastAsia="Calibri"/>
          <w:b/>
          <w:szCs w:val="28"/>
          <w:lang w:val="ru-RU"/>
        </w:rPr>
        <w:t xml:space="preserve"> года</w:t>
      </w:r>
    </w:p>
    <w:p w:rsidR="004E0605" w:rsidRPr="00FE06CA" w:rsidRDefault="004E0605" w:rsidP="004E0605">
      <w:pPr>
        <w:pStyle w:val="a7"/>
        <w:ind w:firstLine="0"/>
        <w:jc w:val="center"/>
        <w:rPr>
          <w:rFonts w:ascii="Times New Roman" w:hAnsi="Times New Roman" w:cs="Times New Roman"/>
          <w:sz w:val="24"/>
          <w:szCs w:val="28"/>
        </w:rPr>
      </w:pPr>
    </w:p>
    <w:tbl>
      <w:tblPr>
        <w:tblStyle w:val="a9"/>
        <w:tblW w:w="0" w:type="auto"/>
        <w:jc w:val="center"/>
        <w:tblLook w:val="04A0" w:firstRow="1" w:lastRow="0" w:firstColumn="1" w:lastColumn="0" w:noHBand="0" w:noVBand="1"/>
      </w:tblPr>
      <w:tblGrid>
        <w:gridCol w:w="1762"/>
        <w:gridCol w:w="4352"/>
        <w:gridCol w:w="8"/>
        <w:gridCol w:w="3223"/>
      </w:tblGrid>
      <w:tr w:rsidR="004E0605" w:rsidRPr="004E0605" w:rsidTr="004E0605">
        <w:trPr>
          <w:jc w:val="center"/>
        </w:trPr>
        <w:tc>
          <w:tcPr>
            <w:tcW w:w="1762" w:type="dxa"/>
            <w:vAlign w:val="center"/>
          </w:tcPr>
          <w:p w:rsidR="004E0605" w:rsidRPr="004E0605" w:rsidRDefault="004E0605" w:rsidP="004E0605">
            <w:pPr>
              <w:pStyle w:val="a7"/>
              <w:ind w:firstLine="0"/>
              <w:jc w:val="center"/>
              <w:rPr>
                <w:rFonts w:ascii="Times New Roman" w:hAnsi="Times New Roman" w:cs="Times New Roman"/>
                <w:b/>
                <w:sz w:val="28"/>
                <w:szCs w:val="28"/>
              </w:rPr>
            </w:pPr>
            <w:r w:rsidRPr="004E0605">
              <w:rPr>
                <w:rFonts w:ascii="Times New Roman" w:hAnsi="Times New Roman" w:cs="Times New Roman"/>
                <w:b/>
                <w:sz w:val="28"/>
                <w:szCs w:val="28"/>
              </w:rPr>
              <w:t xml:space="preserve">Дата публикации </w:t>
            </w:r>
          </w:p>
        </w:tc>
        <w:tc>
          <w:tcPr>
            <w:tcW w:w="4360" w:type="dxa"/>
            <w:gridSpan w:val="2"/>
            <w:vAlign w:val="center"/>
          </w:tcPr>
          <w:p w:rsidR="004E0605" w:rsidRPr="004E0605" w:rsidRDefault="004E0605" w:rsidP="004E0605">
            <w:pPr>
              <w:pStyle w:val="a7"/>
              <w:ind w:firstLine="0"/>
              <w:jc w:val="center"/>
              <w:rPr>
                <w:rFonts w:ascii="Times New Roman" w:hAnsi="Times New Roman" w:cs="Times New Roman"/>
                <w:b/>
                <w:sz w:val="28"/>
                <w:szCs w:val="28"/>
              </w:rPr>
            </w:pPr>
            <w:r w:rsidRPr="004E0605">
              <w:rPr>
                <w:rFonts w:ascii="Times New Roman" w:hAnsi="Times New Roman" w:cs="Times New Roman"/>
                <w:b/>
                <w:sz w:val="28"/>
                <w:szCs w:val="28"/>
              </w:rPr>
              <w:t>Наименование СМИ</w:t>
            </w:r>
          </w:p>
        </w:tc>
        <w:tc>
          <w:tcPr>
            <w:tcW w:w="3223" w:type="dxa"/>
            <w:vAlign w:val="center"/>
          </w:tcPr>
          <w:p w:rsidR="004E0605" w:rsidRPr="004E0605" w:rsidRDefault="004E0605" w:rsidP="004E0605">
            <w:pPr>
              <w:pStyle w:val="a7"/>
              <w:ind w:firstLine="0"/>
              <w:jc w:val="center"/>
              <w:rPr>
                <w:rFonts w:ascii="Times New Roman" w:hAnsi="Times New Roman" w:cs="Times New Roman"/>
                <w:b/>
                <w:sz w:val="28"/>
                <w:szCs w:val="28"/>
              </w:rPr>
            </w:pPr>
            <w:r w:rsidRPr="004E0605">
              <w:rPr>
                <w:rFonts w:ascii="Times New Roman" w:hAnsi="Times New Roman" w:cs="Times New Roman"/>
                <w:b/>
                <w:sz w:val="28"/>
                <w:szCs w:val="28"/>
              </w:rPr>
              <w:t>ФИО автора, название статьи</w:t>
            </w:r>
          </w:p>
        </w:tc>
      </w:tr>
      <w:tr w:rsidR="004E0605" w:rsidRPr="004E0605" w:rsidTr="004E0605">
        <w:trPr>
          <w:trHeight w:val="249"/>
          <w:jc w:val="center"/>
        </w:trPr>
        <w:tc>
          <w:tcPr>
            <w:tcW w:w="1762" w:type="dxa"/>
          </w:tcPr>
          <w:p w:rsidR="004E0605" w:rsidRPr="004E0605" w:rsidRDefault="004E0605" w:rsidP="004E0605">
            <w:pPr>
              <w:pStyle w:val="a7"/>
              <w:ind w:firstLine="0"/>
              <w:jc w:val="center"/>
              <w:rPr>
                <w:rFonts w:ascii="Times New Roman" w:hAnsi="Times New Roman" w:cs="Times New Roman"/>
                <w:sz w:val="28"/>
                <w:szCs w:val="28"/>
              </w:rPr>
            </w:pPr>
            <w:r w:rsidRPr="004E0605">
              <w:rPr>
                <w:rFonts w:ascii="Times New Roman" w:hAnsi="Times New Roman" w:cs="Times New Roman"/>
                <w:sz w:val="28"/>
                <w:szCs w:val="28"/>
              </w:rPr>
              <w:t>19 марта</w:t>
            </w:r>
          </w:p>
        </w:tc>
        <w:tc>
          <w:tcPr>
            <w:tcW w:w="4360" w:type="dxa"/>
            <w:gridSpan w:val="2"/>
          </w:tcPr>
          <w:p w:rsidR="004E0605" w:rsidRPr="004E0605" w:rsidRDefault="004E0605" w:rsidP="00E84A2A">
            <w:pPr>
              <w:ind w:hanging="36"/>
              <w:rPr>
                <w:szCs w:val="28"/>
              </w:rPr>
            </w:pPr>
            <w:r w:rsidRPr="004E0605">
              <w:rPr>
                <w:szCs w:val="28"/>
              </w:rPr>
              <w:t>www</w:t>
            </w:r>
            <w:r w:rsidRPr="004E0605">
              <w:rPr>
                <w:szCs w:val="28"/>
                <w:lang w:val="ru-RU"/>
              </w:rPr>
              <w:t>.</w:t>
            </w:r>
            <w:r w:rsidRPr="004E0605">
              <w:rPr>
                <w:szCs w:val="28"/>
              </w:rPr>
              <w:t xml:space="preserve">portamur.ru </w:t>
            </w:r>
          </w:p>
          <w:p w:rsidR="004E0605" w:rsidRPr="004E0605" w:rsidRDefault="004E0605" w:rsidP="00E84A2A">
            <w:pPr>
              <w:ind w:hanging="36"/>
              <w:rPr>
                <w:szCs w:val="28"/>
              </w:rPr>
            </w:pPr>
          </w:p>
          <w:p w:rsidR="004E0605" w:rsidRPr="004E0605" w:rsidRDefault="004E0605" w:rsidP="00E84A2A">
            <w:pPr>
              <w:pStyle w:val="a7"/>
              <w:ind w:hanging="36"/>
              <w:rPr>
                <w:rFonts w:ascii="Times New Roman" w:hAnsi="Times New Roman" w:cs="Times New Roman"/>
                <w:sz w:val="28"/>
                <w:szCs w:val="28"/>
              </w:rPr>
            </w:pPr>
          </w:p>
        </w:tc>
        <w:tc>
          <w:tcPr>
            <w:tcW w:w="3223" w:type="dxa"/>
          </w:tcPr>
          <w:p w:rsidR="004E0605" w:rsidRPr="004E0605" w:rsidRDefault="004E0605" w:rsidP="00E84A2A">
            <w:pPr>
              <w:pStyle w:val="1"/>
              <w:shd w:val="clear" w:color="auto" w:fill="FFFFFF"/>
              <w:spacing w:before="0" w:beforeAutospacing="0" w:after="0" w:afterAutospacing="0"/>
              <w:rPr>
                <w:sz w:val="28"/>
                <w:szCs w:val="28"/>
                <w:highlight w:val="yellow"/>
              </w:rPr>
            </w:pPr>
            <w:r w:rsidRPr="004E0605">
              <w:rPr>
                <w:b w:val="0"/>
                <w:bCs w:val="0"/>
                <w:color w:val="000000"/>
                <w:sz w:val="28"/>
                <w:szCs w:val="28"/>
              </w:rPr>
              <w:t>Общественные наблюдатели: «Вопросов к ходу выборов нет»</w:t>
            </w:r>
          </w:p>
        </w:tc>
      </w:tr>
      <w:tr w:rsidR="004E0605" w:rsidRPr="004E0605" w:rsidTr="004E0605">
        <w:trPr>
          <w:trHeight w:val="249"/>
          <w:jc w:val="center"/>
        </w:trPr>
        <w:tc>
          <w:tcPr>
            <w:tcW w:w="1762" w:type="dxa"/>
          </w:tcPr>
          <w:p w:rsidR="004E0605" w:rsidRPr="004E0605" w:rsidRDefault="004E0605" w:rsidP="004E0605">
            <w:pPr>
              <w:pStyle w:val="a7"/>
              <w:ind w:firstLine="0"/>
              <w:jc w:val="center"/>
              <w:rPr>
                <w:rFonts w:ascii="Times New Roman" w:hAnsi="Times New Roman" w:cs="Times New Roman"/>
                <w:sz w:val="28"/>
                <w:szCs w:val="28"/>
              </w:rPr>
            </w:pPr>
            <w:r w:rsidRPr="004E0605">
              <w:rPr>
                <w:rFonts w:ascii="Times New Roman" w:hAnsi="Times New Roman" w:cs="Times New Roman"/>
                <w:sz w:val="28"/>
                <w:szCs w:val="28"/>
              </w:rPr>
              <w:t>19 марта</w:t>
            </w:r>
          </w:p>
        </w:tc>
        <w:tc>
          <w:tcPr>
            <w:tcW w:w="4360" w:type="dxa"/>
            <w:gridSpan w:val="2"/>
          </w:tcPr>
          <w:p w:rsidR="004E0605" w:rsidRPr="004E0605" w:rsidRDefault="004E0605" w:rsidP="00E84A2A">
            <w:pPr>
              <w:pStyle w:val="a7"/>
              <w:ind w:hanging="36"/>
              <w:rPr>
                <w:rFonts w:ascii="Times New Roman" w:hAnsi="Times New Roman" w:cs="Times New Roman"/>
                <w:sz w:val="28"/>
                <w:szCs w:val="28"/>
              </w:rPr>
            </w:pPr>
            <w:r w:rsidRPr="004E0605">
              <w:rPr>
                <w:rFonts w:ascii="Times New Roman" w:hAnsi="Times New Roman" w:cs="Times New Roman"/>
                <w:sz w:val="28"/>
                <w:szCs w:val="28"/>
                <w:lang w:val="en-US"/>
              </w:rPr>
              <w:t>www</w:t>
            </w:r>
            <w:r w:rsidRPr="004E0605">
              <w:rPr>
                <w:rFonts w:ascii="Times New Roman" w:hAnsi="Times New Roman" w:cs="Times New Roman"/>
                <w:sz w:val="28"/>
                <w:szCs w:val="28"/>
              </w:rPr>
              <w:t>.</w:t>
            </w:r>
            <w:r w:rsidRPr="004E0605">
              <w:rPr>
                <w:rFonts w:ascii="Times New Roman" w:hAnsi="Times New Roman" w:cs="Times New Roman"/>
                <w:sz w:val="28"/>
                <w:szCs w:val="28"/>
                <w:lang w:val="en-US"/>
              </w:rPr>
              <w:t>portamur</w:t>
            </w:r>
            <w:r w:rsidRPr="004E0605">
              <w:rPr>
                <w:rFonts w:ascii="Times New Roman" w:hAnsi="Times New Roman" w:cs="Times New Roman"/>
                <w:sz w:val="28"/>
                <w:szCs w:val="28"/>
              </w:rPr>
              <w:t>.</w:t>
            </w:r>
            <w:r w:rsidRPr="004E0605">
              <w:rPr>
                <w:rFonts w:ascii="Times New Roman" w:hAnsi="Times New Roman" w:cs="Times New Roman"/>
                <w:sz w:val="28"/>
                <w:szCs w:val="28"/>
                <w:lang w:val="en-US"/>
              </w:rPr>
              <w:t>ru</w:t>
            </w:r>
          </w:p>
        </w:tc>
        <w:tc>
          <w:tcPr>
            <w:tcW w:w="3223" w:type="dxa"/>
          </w:tcPr>
          <w:p w:rsidR="004E0605" w:rsidRPr="004E0605" w:rsidRDefault="00E84A2A" w:rsidP="0073010D">
            <w:pPr>
              <w:rPr>
                <w:color w:val="000000"/>
                <w:szCs w:val="28"/>
                <w:lang w:val="ru-RU"/>
              </w:rPr>
            </w:pPr>
            <w:r>
              <w:rPr>
                <w:szCs w:val="28"/>
                <w:lang w:val="ru-RU"/>
              </w:rPr>
              <w:t>«</w:t>
            </w:r>
            <w:r w:rsidR="0073010D">
              <w:rPr>
                <w:szCs w:val="28"/>
                <w:lang w:val="ru-RU"/>
              </w:rPr>
              <w:t>В</w:t>
            </w:r>
            <w:r w:rsidR="0073010D" w:rsidRPr="0073010D">
              <w:rPr>
                <w:szCs w:val="28"/>
                <w:lang w:val="ru-RU"/>
              </w:rPr>
              <w:t xml:space="preserve">ыборы </w:t>
            </w:r>
            <w:r w:rsidR="0073010D">
              <w:rPr>
                <w:szCs w:val="28"/>
                <w:lang w:val="ru-RU"/>
              </w:rPr>
              <w:t>П</w:t>
            </w:r>
            <w:r w:rsidR="0073010D" w:rsidRPr="0073010D">
              <w:rPr>
                <w:szCs w:val="28"/>
                <w:lang w:val="ru-RU"/>
              </w:rPr>
              <w:t>резидента-2018: мнения амурских экспертов</w:t>
            </w:r>
            <w:r>
              <w:rPr>
                <w:szCs w:val="28"/>
                <w:lang w:val="ru-RU"/>
              </w:rPr>
              <w:t>»</w:t>
            </w:r>
          </w:p>
        </w:tc>
      </w:tr>
      <w:tr w:rsidR="004E0605" w:rsidRPr="004E0605" w:rsidTr="004E0605">
        <w:trPr>
          <w:trHeight w:val="249"/>
          <w:jc w:val="center"/>
        </w:trPr>
        <w:tc>
          <w:tcPr>
            <w:tcW w:w="1762" w:type="dxa"/>
          </w:tcPr>
          <w:p w:rsidR="004E0605" w:rsidRPr="004E0605" w:rsidRDefault="004E0605" w:rsidP="004E0605">
            <w:pPr>
              <w:pStyle w:val="a7"/>
              <w:ind w:firstLine="0"/>
              <w:jc w:val="center"/>
              <w:rPr>
                <w:rFonts w:ascii="Times New Roman" w:hAnsi="Times New Roman" w:cs="Times New Roman"/>
                <w:sz w:val="28"/>
                <w:szCs w:val="28"/>
              </w:rPr>
            </w:pPr>
            <w:r w:rsidRPr="004E0605">
              <w:rPr>
                <w:rFonts w:ascii="Times New Roman" w:hAnsi="Times New Roman" w:cs="Times New Roman"/>
                <w:sz w:val="28"/>
                <w:szCs w:val="28"/>
              </w:rPr>
              <w:t>20 марта</w:t>
            </w:r>
          </w:p>
        </w:tc>
        <w:tc>
          <w:tcPr>
            <w:tcW w:w="4360" w:type="dxa"/>
            <w:gridSpan w:val="2"/>
          </w:tcPr>
          <w:p w:rsidR="004E0605" w:rsidRPr="004E0605" w:rsidRDefault="00E84A2A" w:rsidP="00E84A2A">
            <w:pPr>
              <w:pStyle w:val="a7"/>
              <w:ind w:hanging="36"/>
              <w:rPr>
                <w:rFonts w:ascii="Times New Roman" w:hAnsi="Times New Roman" w:cs="Times New Roman"/>
                <w:sz w:val="28"/>
                <w:szCs w:val="28"/>
              </w:rPr>
            </w:pPr>
            <w:r>
              <w:rPr>
                <w:rFonts w:ascii="Times New Roman" w:hAnsi="Times New Roman" w:cs="Times New Roman"/>
                <w:sz w:val="28"/>
                <w:szCs w:val="28"/>
              </w:rPr>
              <w:t>«</w:t>
            </w:r>
            <w:r w:rsidR="004E0605" w:rsidRPr="004E0605">
              <w:rPr>
                <w:rFonts w:ascii="Times New Roman" w:hAnsi="Times New Roman" w:cs="Times New Roman"/>
                <w:sz w:val="28"/>
                <w:szCs w:val="28"/>
              </w:rPr>
              <w:t>Амурская правда</w:t>
            </w:r>
            <w:r>
              <w:rPr>
                <w:rFonts w:ascii="Times New Roman" w:hAnsi="Times New Roman" w:cs="Times New Roman"/>
                <w:sz w:val="28"/>
                <w:szCs w:val="28"/>
              </w:rPr>
              <w:t>»</w:t>
            </w:r>
          </w:p>
        </w:tc>
        <w:tc>
          <w:tcPr>
            <w:tcW w:w="3223" w:type="dxa"/>
          </w:tcPr>
          <w:p w:rsidR="004E0605" w:rsidRPr="004E0605" w:rsidRDefault="00E84A2A" w:rsidP="00E84A2A">
            <w:pPr>
              <w:rPr>
                <w:color w:val="000000"/>
                <w:szCs w:val="28"/>
                <w:lang w:val="ru-RU"/>
              </w:rPr>
            </w:pPr>
            <w:r>
              <w:rPr>
                <w:szCs w:val="28"/>
                <w:lang w:val="ru-RU"/>
              </w:rPr>
              <w:t>«</w:t>
            </w:r>
            <w:r w:rsidR="004E0605" w:rsidRPr="004E0605">
              <w:rPr>
                <w:szCs w:val="28"/>
                <w:lang w:val="ru-RU"/>
              </w:rPr>
              <w:t xml:space="preserve">Выборы президента в Амурской области прошли по </w:t>
            </w:r>
            <w:r>
              <w:rPr>
                <w:szCs w:val="28"/>
                <w:lang w:val="ru-RU"/>
              </w:rPr>
              <w:t>«</w:t>
            </w:r>
            <w:r w:rsidR="004E0605" w:rsidRPr="004E0605">
              <w:rPr>
                <w:szCs w:val="28"/>
                <w:lang w:val="ru-RU"/>
              </w:rPr>
              <w:t>золотому стандарту</w:t>
            </w:r>
            <w:r>
              <w:rPr>
                <w:szCs w:val="28"/>
                <w:lang w:val="ru-RU"/>
              </w:rPr>
              <w:t>»</w:t>
            </w:r>
          </w:p>
        </w:tc>
      </w:tr>
      <w:tr w:rsidR="004E0605" w:rsidRPr="004E0605" w:rsidTr="004E0605">
        <w:trPr>
          <w:trHeight w:val="249"/>
          <w:jc w:val="center"/>
        </w:trPr>
        <w:tc>
          <w:tcPr>
            <w:tcW w:w="1762" w:type="dxa"/>
            <w:tcBorders>
              <w:bottom w:val="single" w:sz="4" w:space="0" w:color="auto"/>
            </w:tcBorders>
          </w:tcPr>
          <w:p w:rsidR="004E0605" w:rsidRPr="004E0605" w:rsidRDefault="004E0605" w:rsidP="004E0605">
            <w:pPr>
              <w:pStyle w:val="a7"/>
              <w:ind w:firstLine="0"/>
              <w:jc w:val="center"/>
              <w:rPr>
                <w:rFonts w:ascii="Times New Roman" w:hAnsi="Times New Roman" w:cs="Times New Roman"/>
                <w:sz w:val="28"/>
                <w:szCs w:val="28"/>
              </w:rPr>
            </w:pPr>
            <w:r w:rsidRPr="004E0605">
              <w:rPr>
                <w:rFonts w:ascii="Times New Roman" w:hAnsi="Times New Roman" w:cs="Times New Roman"/>
                <w:sz w:val="28"/>
                <w:szCs w:val="28"/>
              </w:rPr>
              <w:t>21 марта</w:t>
            </w:r>
          </w:p>
        </w:tc>
        <w:tc>
          <w:tcPr>
            <w:tcW w:w="4360" w:type="dxa"/>
            <w:gridSpan w:val="2"/>
          </w:tcPr>
          <w:p w:rsidR="004E0605" w:rsidRPr="004E0605" w:rsidRDefault="00E84A2A" w:rsidP="00E84A2A">
            <w:pPr>
              <w:pStyle w:val="a7"/>
              <w:ind w:hanging="36"/>
              <w:rPr>
                <w:rFonts w:ascii="Times New Roman" w:hAnsi="Times New Roman" w:cs="Times New Roman"/>
                <w:sz w:val="28"/>
                <w:szCs w:val="28"/>
              </w:rPr>
            </w:pPr>
            <w:r>
              <w:rPr>
                <w:rFonts w:ascii="Times New Roman" w:hAnsi="Times New Roman" w:cs="Times New Roman"/>
                <w:sz w:val="28"/>
                <w:szCs w:val="28"/>
              </w:rPr>
              <w:t>«</w:t>
            </w:r>
            <w:r w:rsidR="004E0605" w:rsidRPr="004E0605">
              <w:rPr>
                <w:rFonts w:ascii="Times New Roman" w:hAnsi="Times New Roman" w:cs="Times New Roman"/>
                <w:sz w:val="28"/>
                <w:szCs w:val="28"/>
              </w:rPr>
              <w:t>Аргументы и факты - Дальний Восток</w:t>
            </w:r>
            <w:r>
              <w:rPr>
                <w:rFonts w:ascii="Times New Roman" w:hAnsi="Times New Roman" w:cs="Times New Roman"/>
                <w:sz w:val="28"/>
                <w:szCs w:val="28"/>
              </w:rPr>
              <w:t>»</w:t>
            </w:r>
          </w:p>
        </w:tc>
        <w:tc>
          <w:tcPr>
            <w:tcW w:w="3223" w:type="dxa"/>
          </w:tcPr>
          <w:p w:rsidR="004E0605" w:rsidRPr="004E0605" w:rsidRDefault="00E84A2A" w:rsidP="00E84A2A">
            <w:pPr>
              <w:rPr>
                <w:color w:val="000000"/>
                <w:szCs w:val="28"/>
                <w:lang w:val="ru-RU"/>
              </w:rPr>
            </w:pPr>
            <w:r>
              <w:rPr>
                <w:szCs w:val="28"/>
                <w:lang w:val="ru-RU"/>
              </w:rPr>
              <w:t>«</w:t>
            </w:r>
            <w:r w:rsidR="004E0605" w:rsidRPr="004E0605">
              <w:rPr>
                <w:szCs w:val="28"/>
                <w:lang w:val="ru-RU"/>
              </w:rPr>
              <w:t>Явка выше обычного</w:t>
            </w:r>
            <w:r>
              <w:rPr>
                <w:szCs w:val="28"/>
                <w:lang w:val="ru-RU"/>
              </w:rPr>
              <w:t>»</w:t>
            </w:r>
          </w:p>
        </w:tc>
      </w:tr>
      <w:tr w:rsidR="004E0605" w:rsidRPr="004E0605" w:rsidTr="00E84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3"/>
          <w:jc w:val="center"/>
        </w:trPr>
        <w:tc>
          <w:tcPr>
            <w:tcW w:w="1762" w:type="dxa"/>
          </w:tcPr>
          <w:p w:rsidR="004E0605" w:rsidRPr="004E0605" w:rsidRDefault="004E0605" w:rsidP="004E0605">
            <w:pPr>
              <w:pStyle w:val="1"/>
              <w:shd w:val="clear" w:color="auto" w:fill="FFFFFF"/>
              <w:spacing w:before="0" w:beforeAutospacing="0" w:after="0" w:afterAutospacing="0"/>
              <w:jc w:val="center"/>
              <w:outlineLvl w:val="0"/>
              <w:rPr>
                <w:b w:val="0"/>
                <w:bCs w:val="0"/>
                <w:color w:val="222222"/>
                <w:sz w:val="28"/>
                <w:szCs w:val="28"/>
              </w:rPr>
            </w:pPr>
            <w:r w:rsidRPr="004E0605">
              <w:rPr>
                <w:b w:val="0"/>
                <w:bCs w:val="0"/>
                <w:sz w:val="28"/>
                <w:szCs w:val="28"/>
              </w:rPr>
              <w:t>23 марта</w:t>
            </w:r>
          </w:p>
        </w:tc>
        <w:tc>
          <w:tcPr>
            <w:tcW w:w="4352" w:type="dxa"/>
            <w:shd w:val="clear" w:color="auto" w:fill="auto"/>
          </w:tcPr>
          <w:p w:rsidR="004E0605" w:rsidRPr="00E84A2A" w:rsidRDefault="00E84A2A" w:rsidP="00E84A2A">
            <w:pPr>
              <w:ind w:hanging="36"/>
              <w:rPr>
                <w:bCs/>
                <w:color w:val="222222"/>
                <w:szCs w:val="28"/>
                <w:lang w:val="ru-RU"/>
              </w:rPr>
            </w:pPr>
            <w:r>
              <w:rPr>
                <w:szCs w:val="28"/>
                <w:lang w:val="ru-RU"/>
              </w:rPr>
              <w:t>«</w:t>
            </w:r>
            <w:proofErr w:type="spellStart"/>
            <w:r w:rsidR="004E0605" w:rsidRPr="004E0605">
              <w:rPr>
                <w:szCs w:val="28"/>
              </w:rPr>
              <w:t>Амурская</w:t>
            </w:r>
            <w:proofErr w:type="spellEnd"/>
            <w:r w:rsidR="004E0605" w:rsidRPr="004E0605">
              <w:rPr>
                <w:szCs w:val="28"/>
              </w:rPr>
              <w:t xml:space="preserve"> </w:t>
            </w:r>
            <w:proofErr w:type="spellStart"/>
            <w:r w:rsidR="004E0605" w:rsidRPr="004E0605">
              <w:rPr>
                <w:szCs w:val="28"/>
              </w:rPr>
              <w:t>правда</w:t>
            </w:r>
            <w:proofErr w:type="spellEnd"/>
            <w:r>
              <w:rPr>
                <w:szCs w:val="28"/>
                <w:lang w:val="ru-RU"/>
              </w:rPr>
              <w:t>»</w:t>
            </w:r>
          </w:p>
        </w:tc>
        <w:tc>
          <w:tcPr>
            <w:tcW w:w="3231" w:type="dxa"/>
            <w:gridSpan w:val="2"/>
            <w:shd w:val="clear" w:color="auto" w:fill="auto"/>
          </w:tcPr>
          <w:p w:rsidR="004E0605" w:rsidRPr="004E0605" w:rsidRDefault="00E84A2A" w:rsidP="00E84A2A">
            <w:pPr>
              <w:ind w:hanging="36"/>
              <w:rPr>
                <w:bCs/>
                <w:color w:val="222222"/>
                <w:szCs w:val="28"/>
                <w:lang w:val="ru-RU"/>
              </w:rPr>
            </w:pPr>
            <w:r>
              <w:rPr>
                <w:szCs w:val="28"/>
                <w:lang w:val="ru-RU"/>
              </w:rPr>
              <w:t>«</w:t>
            </w:r>
            <w:r w:rsidR="004E0605" w:rsidRPr="004E0605">
              <w:rPr>
                <w:szCs w:val="28"/>
                <w:lang w:val="ru-RU"/>
              </w:rPr>
              <w:t>Дальний Восток президентского внимания: почему регион поддержал Владимира Путина</w:t>
            </w:r>
            <w:r>
              <w:rPr>
                <w:szCs w:val="28"/>
                <w:lang w:val="ru-RU"/>
              </w:rPr>
              <w:t>»</w:t>
            </w:r>
          </w:p>
        </w:tc>
      </w:tr>
      <w:tr w:rsidR="004E0605" w:rsidRPr="004E0605" w:rsidTr="004E0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1762" w:type="dxa"/>
          </w:tcPr>
          <w:p w:rsidR="004E0605" w:rsidRPr="004E0605" w:rsidRDefault="004E0605" w:rsidP="004E0605">
            <w:pPr>
              <w:pStyle w:val="1"/>
              <w:shd w:val="clear" w:color="auto" w:fill="FFFFFF"/>
              <w:spacing w:before="0" w:beforeAutospacing="0" w:after="0" w:afterAutospacing="0"/>
              <w:jc w:val="center"/>
              <w:outlineLvl w:val="0"/>
              <w:rPr>
                <w:b w:val="0"/>
                <w:bCs w:val="0"/>
                <w:sz w:val="28"/>
                <w:szCs w:val="28"/>
              </w:rPr>
            </w:pPr>
            <w:r w:rsidRPr="004E0605">
              <w:rPr>
                <w:b w:val="0"/>
                <w:bCs w:val="0"/>
                <w:sz w:val="28"/>
                <w:szCs w:val="28"/>
              </w:rPr>
              <w:t>23 марта</w:t>
            </w:r>
          </w:p>
        </w:tc>
        <w:tc>
          <w:tcPr>
            <w:tcW w:w="4352" w:type="dxa"/>
            <w:shd w:val="clear" w:color="auto" w:fill="auto"/>
          </w:tcPr>
          <w:p w:rsidR="004E0605" w:rsidRPr="004E0605" w:rsidRDefault="00E84A2A" w:rsidP="00E84A2A">
            <w:pPr>
              <w:pStyle w:val="a7"/>
              <w:ind w:hanging="36"/>
              <w:rPr>
                <w:rFonts w:ascii="Times New Roman" w:hAnsi="Times New Roman" w:cs="Times New Roman"/>
                <w:sz w:val="28"/>
                <w:szCs w:val="28"/>
              </w:rPr>
            </w:pPr>
            <w:r>
              <w:rPr>
                <w:rFonts w:ascii="Times New Roman" w:hAnsi="Times New Roman" w:cs="Times New Roman"/>
                <w:sz w:val="28"/>
                <w:szCs w:val="28"/>
              </w:rPr>
              <w:t>«</w:t>
            </w:r>
            <w:r w:rsidR="004E0605" w:rsidRPr="004E0605">
              <w:rPr>
                <w:rFonts w:ascii="Times New Roman" w:hAnsi="Times New Roman" w:cs="Times New Roman"/>
                <w:sz w:val="28"/>
                <w:szCs w:val="28"/>
              </w:rPr>
              <w:t>Амурская правда</w:t>
            </w:r>
            <w:r>
              <w:rPr>
                <w:rFonts w:ascii="Times New Roman" w:hAnsi="Times New Roman" w:cs="Times New Roman"/>
                <w:sz w:val="28"/>
                <w:szCs w:val="28"/>
              </w:rPr>
              <w:t>»</w:t>
            </w:r>
            <w:r w:rsidR="004E0605" w:rsidRPr="004E0605">
              <w:rPr>
                <w:rFonts w:ascii="Times New Roman" w:hAnsi="Times New Roman" w:cs="Times New Roman"/>
                <w:sz w:val="28"/>
                <w:szCs w:val="28"/>
              </w:rPr>
              <w:t xml:space="preserve"> </w:t>
            </w:r>
          </w:p>
          <w:p w:rsidR="004E0605" w:rsidRPr="004E0605" w:rsidRDefault="004E0605" w:rsidP="00E84A2A">
            <w:pPr>
              <w:ind w:hanging="36"/>
              <w:rPr>
                <w:szCs w:val="28"/>
                <w:lang w:val="ru-RU"/>
              </w:rPr>
            </w:pPr>
          </w:p>
          <w:p w:rsidR="004E0605" w:rsidRPr="004E0605" w:rsidRDefault="004E0605" w:rsidP="00E84A2A">
            <w:pPr>
              <w:ind w:hanging="36"/>
              <w:rPr>
                <w:szCs w:val="28"/>
                <w:lang w:val="ru-RU"/>
              </w:rPr>
            </w:pPr>
          </w:p>
        </w:tc>
        <w:tc>
          <w:tcPr>
            <w:tcW w:w="3231" w:type="dxa"/>
            <w:gridSpan w:val="2"/>
            <w:shd w:val="clear" w:color="auto" w:fill="auto"/>
          </w:tcPr>
          <w:p w:rsidR="004E0605" w:rsidRPr="004E0605" w:rsidRDefault="00E84A2A" w:rsidP="00E84A2A">
            <w:pPr>
              <w:ind w:hanging="36"/>
              <w:rPr>
                <w:szCs w:val="28"/>
                <w:lang w:val="ru-RU"/>
              </w:rPr>
            </w:pPr>
            <w:r>
              <w:rPr>
                <w:szCs w:val="28"/>
                <w:lang w:val="ru-RU"/>
              </w:rPr>
              <w:t>«</w:t>
            </w:r>
            <w:proofErr w:type="spellStart"/>
            <w:r w:rsidR="004E0605" w:rsidRPr="004E0605">
              <w:rPr>
                <w:szCs w:val="28"/>
                <w:lang w:val="ru-RU"/>
              </w:rPr>
              <w:t>Заксобрание</w:t>
            </w:r>
            <w:proofErr w:type="spellEnd"/>
            <w:r w:rsidR="004E0605" w:rsidRPr="004E0605">
              <w:rPr>
                <w:szCs w:val="28"/>
                <w:lang w:val="ru-RU"/>
              </w:rPr>
              <w:t xml:space="preserve"> отобрало 11 членов Общественной палаты Амурской области</w:t>
            </w:r>
            <w:r>
              <w:rPr>
                <w:szCs w:val="28"/>
                <w:lang w:val="ru-RU"/>
              </w:rPr>
              <w:t>»</w:t>
            </w:r>
          </w:p>
        </w:tc>
      </w:tr>
    </w:tbl>
    <w:p w:rsidR="004E0605" w:rsidRPr="00B223C6" w:rsidRDefault="004E0605" w:rsidP="004E0605">
      <w:pPr>
        <w:jc w:val="center"/>
        <w:rPr>
          <w:rFonts w:eastAsia="Calibri"/>
          <w:b/>
          <w:szCs w:val="28"/>
          <w:lang w:val="ru-RU"/>
        </w:rPr>
      </w:pPr>
    </w:p>
    <w:sectPr w:rsidR="004E0605" w:rsidRPr="00B223C6" w:rsidSect="008B3D66">
      <w:headerReference w:type="default" r:id="rId39"/>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D84" w:rsidRDefault="00B37D84">
      <w:r>
        <w:separator/>
      </w:r>
    </w:p>
  </w:endnote>
  <w:endnote w:type="continuationSeparator" w:id="0">
    <w:p w:rsidR="00B37D84" w:rsidRDefault="00B3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D84" w:rsidRDefault="00B37D84">
      <w:r>
        <w:separator/>
      </w:r>
    </w:p>
  </w:footnote>
  <w:footnote w:type="continuationSeparator" w:id="0">
    <w:p w:rsidR="00B37D84" w:rsidRDefault="00B3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8B3D66" w:rsidRDefault="00E90B58">
        <w:pPr>
          <w:pStyle w:val="a5"/>
          <w:jc w:val="center"/>
        </w:pPr>
        <w:r>
          <w:fldChar w:fldCharType="begin"/>
        </w:r>
        <w:r>
          <w:instrText xml:space="preserve"> PAGE   \* MERGEFORMAT </w:instrText>
        </w:r>
        <w:r>
          <w:fldChar w:fldCharType="separate"/>
        </w:r>
        <w:r w:rsidR="00D41B2B">
          <w:rPr>
            <w:noProof/>
          </w:rPr>
          <w:t>9</w:t>
        </w:r>
        <w:r>
          <w:rPr>
            <w:noProof/>
          </w:rPr>
          <w:fldChar w:fldCharType="end"/>
        </w:r>
      </w:p>
    </w:sdtContent>
  </w:sdt>
  <w:p w:rsidR="008B3D66" w:rsidRDefault="008B3D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D6B"/>
    <w:multiLevelType w:val="hybridMultilevel"/>
    <w:tmpl w:val="FF4A51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53636"/>
    <w:multiLevelType w:val="hybridMultilevel"/>
    <w:tmpl w:val="2F40F510"/>
    <w:lvl w:ilvl="0" w:tplc="232E1CE8">
      <w:start w:val="1"/>
      <w:numFmt w:val="decimal"/>
      <w:lvlText w:val="%1)"/>
      <w:lvlJc w:val="left"/>
      <w:pPr>
        <w:ind w:left="720" w:hanging="360"/>
      </w:pPr>
      <w:rPr>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A7F50"/>
    <w:rsid w:val="0010458B"/>
    <w:rsid w:val="001B0873"/>
    <w:rsid w:val="001C3EE5"/>
    <w:rsid w:val="001E1017"/>
    <w:rsid w:val="00232930"/>
    <w:rsid w:val="00250E53"/>
    <w:rsid w:val="002946B6"/>
    <w:rsid w:val="002F5B2B"/>
    <w:rsid w:val="002F5E7C"/>
    <w:rsid w:val="00373106"/>
    <w:rsid w:val="003A0917"/>
    <w:rsid w:val="00417122"/>
    <w:rsid w:val="00427C7A"/>
    <w:rsid w:val="004E0605"/>
    <w:rsid w:val="004F7898"/>
    <w:rsid w:val="005011F9"/>
    <w:rsid w:val="005A4910"/>
    <w:rsid w:val="005D6875"/>
    <w:rsid w:val="00637760"/>
    <w:rsid w:val="00650E45"/>
    <w:rsid w:val="006C3ABB"/>
    <w:rsid w:val="006C700A"/>
    <w:rsid w:val="006F310A"/>
    <w:rsid w:val="007228D6"/>
    <w:rsid w:val="007244BE"/>
    <w:rsid w:val="0073010D"/>
    <w:rsid w:val="007526BE"/>
    <w:rsid w:val="00756F12"/>
    <w:rsid w:val="007D2C05"/>
    <w:rsid w:val="0086600D"/>
    <w:rsid w:val="008B096A"/>
    <w:rsid w:val="008B3D66"/>
    <w:rsid w:val="009112B3"/>
    <w:rsid w:val="00926B35"/>
    <w:rsid w:val="00930D52"/>
    <w:rsid w:val="00946F23"/>
    <w:rsid w:val="00951955"/>
    <w:rsid w:val="009A7B41"/>
    <w:rsid w:val="009F05F0"/>
    <w:rsid w:val="00A715FE"/>
    <w:rsid w:val="00A91A59"/>
    <w:rsid w:val="00B10F2C"/>
    <w:rsid w:val="00B223C6"/>
    <w:rsid w:val="00B26B31"/>
    <w:rsid w:val="00B37D84"/>
    <w:rsid w:val="00C2342A"/>
    <w:rsid w:val="00C4070D"/>
    <w:rsid w:val="00C616D9"/>
    <w:rsid w:val="00D40D21"/>
    <w:rsid w:val="00D41B2B"/>
    <w:rsid w:val="00D80B47"/>
    <w:rsid w:val="00DD2D36"/>
    <w:rsid w:val="00E3575C"/>
    <w:rsid w:val="00E84A2A"/>
    <w:rsid w:val="00E90B58"/>
    <w:rsid w:val="00EB024E"/>
    <w:rsid w:val="00F01D09"/>
    <w:rsid w:val="00F91661"/>
    <w:rsid w:val="00F91ED7"/>
    <w:rsid w:val="00FD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DFC6C8"/>
  <w15:chartTrackingRefBased/>
  <w15:docId w15:val="{5A25A366-C5BC-4AA5-A31E-322FF0D9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3A09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5195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3A0917"/>
    <w:rPr>
      <w:rFonts w:asciiTheme="majorHAnsi" w:eastAsiaTheme="majorEastAsia" w:hAnsiTheme="majorHAnsi" w:cstheme="majorBidi"/>
      <w:color w:val="2E74B5" w:themeColor="accent1" w:themeShade="BF"/>
      <w:sz w:val="26"/>
      <w:szCs w:val="26"/>
      <w:lang w:val="en-US" w:bidi="en-US"/>
    </w:rPr>
  </w:style>
  <w:style w:type="character" w:styleId="ae">
    <w:name w:val="Emphasis"/>
    <w:basedOn w:val="a0"/>
    <w:uiPriority w:val="20"/>
    <w:qFormat/>
    <w:rsid w:val="006F310A"/>
    <w:rPr>
      <w:i/>
      <w:iCs/>
    </w:rPr>
  </w:style>
  <w:style w:type="character" w:customStyle="1" w:styleId="30">
    <w:name w:val="Заголовок 3 Знак"/>
    <w:basedOn w:val="a0"/>
    <w:link w:val="3"/>
    <w:uiPriority w:val="9"/>
    <w:semiHidden/>
    <w:rsid w:val="00951955"/>
    <w:rPr>
      <w:rFonts w:asciiTheme="majorHAnsi" w:eastAsiaTheme="majorEastAsia" w:hAnsiTheme="majorHAnsi" w:cstheme="majorBidi"/>
      <w:color w:val="1F4D78" w:themeColor="accent1" w:themeShade="7F"/>
      <w:sz w:val="24"/>
      <w:szCs w:val="24"/>
      <w:lang w:val="en-US" w:bidi="en-US"/>
    </w:rPr>
  </w:style>
  <w:style w:type="character" w:styleId="af">
    <w:name w:val="Strong"/>
    <w:basedOn w:val="a0"/>
    <w:uiPriority w:val="22"/>
    <w:qFormat/>
    <w:rsid w:val="004E0605"/>
    <w:rPr>
      <w:b/>
      <w:bCs/>
    </w:rPr>
  </w:style>
  <w:style w:type="paragraph" w:styleId="af0">
    <w:name w:val="caption"/>
    <w:basedOn w:val="a"/>
    <w:next w:val="a"/>
    <w:uiPriority w:val="35"/>
    <w:unhideWhenUsed/>
    <w:qFormat/>
    <w:rsid w:val="00EB024E"/>
    <w:pPr>
      <w:spacing w:after="200"/>
    </w:pPr>
    <w:rPr>
      <w:i/>
      <w:iCs/>
      <w:color w:val="44546A" w:themeColor="text2"/>
      <w:sz w:val="18"/>
      <w:szCs w:val="18"/>
    </w:rPr>
  </w:style>
  <w:style w:type="paragraph" w:customStyle="1" w:styleId="photo">
    <w:name w:val="photo"/>
    <w:basedOn w:val="a"/>
    <w:rsid w:val="0073010D"/>
    <w:pPr>
      <w:spacing w:before="100" w:beforeAutospacing="1" w:after="100" w:afterAutospacing="1"/>
    </w:pPr>
    <w:rPr>
      <w:rFonts w:eastAsia="Times New Roman"/>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52">
      <w:bodyDiv w:val="1"/>
      <w:marLeft w:val="0"/>
      <w:marRight w:val="0"/>
      <w:marTop w:val="0"/>
      <w:marBottom w:val="0"/>
      <w:divBdr>
        <w:top w:val="none" w:sz="0" w:space="0" w:color="auto"/>
        <w:left w:val="none" w:sz="0" w:space="0" w:color="auto"/>
        <w:bottom w:val="none" w:sz="0" w:space="0" w:color="auto"/>
        <w:right w:val="none" w:sz="0" w:space="0" w:color="auto"/>
      </w:divBdr>
      <w:divsChild>
        <w:div w:id="1682244810">
          <w:marLeft w:val="0"/>
          <w:marRight w:val="0"/>
          <w:marTop w:val="0"/>
          <w:marBottom w:val="0"/>
          <w:divBdr>
            <w:top w:val="none" w:sz="0" w:space="0" w:color="auto"/>
            <w:left w:val="none" w:sz="0" w:space="0" w:color="auto"/>
            <w:bottom w:val="none" w:sz="0" w:space="0" w:color="auto"/>
            <w:right w:val="none" w:sz="0" w:space="0" w:color="auto"/>
          </w:divBdr>
          <w:divsChild>
            <w:div w:id="2036420086">
              <w:marLeft w:val="0"/>
              <w:marRight w:val="0"/>
              <w:marTop w:val="0"/>
              <w:marBottom w:val="75"/>
              <w:divBdr>
                <w:top w:val="none" w:sz="0" w:space="0" w:color="auto"/>
                <w:left w:val="none" w:sz="0" w:space="0" w:color="auto"/>
                <w:bottom w:val="none" w:sz="0" w:space="0" w:color="auto"/>
                <w:right w:val="none" w:sz="0" w:space="0" w:color="auto"/>
              </w:divBdr>
            </w:div>
          </w:divsChild>
        </w:div>
        <w:div w:id="1251428003">
          <w:marLeft w:val="0"/>
          <w:marRight w:val="0"/>
          <w:marTop w:val="0"/>
          <w:marBottom w:val="0"/>
          <w:divBdr>
            <w:top w:val="none" w:sz="0" w:space="0" w:color="auto"/>
            <w:left w:val="none" w:sz="0" w:space="0" w:color="auto"/>
            <w:bottom w:val="none" w:sz="0" w:space="0" w:color="auto"/>
            <w:right w:val="none" w:sz="0" w:space="0" w:color="auto"/>
          </w:divBdr>
        </w:div>
      </w:divsChild>
    </w:div>
    <w:div w:id="38362857">
      <w:bodyDiv w:val="1"/>
      <w:marLeft w:val="0"/>
      <w:marRight w:val="0"/>
      <w:marTop w:val="0"/>
      <w:marBottom w:val="0"/>
      <w:divBdr>
        <w:top w:val="none" w:sz="0" w:space="0" w:color="auto"/>
        <w:left w:val="none" w:sz="0" w:space="0" w:color="auto"/>
        <w:bottom w:val="none" w:sz="0" w:space="0" w:color="auto"/>
        <w:right w:val="none" w:sz="0" w:space="0" w:color="auto"/>
      </w:divBdr>
      <w:divsChild>
        <w:div w:id="440271990">
          <w:marLeft w:val="0"/>
          <w:marRight w:val="0"/>
          <w:marTop w:val="0"/>
          <w:marBottom w:val="0"/>
          <w:divBdr>
            <w:top w:val="none" w:sz="0" w:space="0" w:color="auto"/>
            <w:left w:val="none" w:sz="0" w:space="0" w:color="auto"/>
            <w:bottom w:val="none" w:sz="0" w:space="0" w:color="auto"/>
            <w:right w:val="none" w:sz="0" w:space="0" w:color="auto"/>
          </w:divBdr>
          <w:divsChild>
            <w:div w:id="867568331">
              <w:marLeft w:val="0"/>
              <w:marRight w:val="0"/>
              <w:marTop w:val="0"/>
              <w:marBottom w:val="75"/>
              <w:divBdr>
                <w:top w:val="none" w:sz="0" w:space="0" w:color="auto"/>
                <w:left w:val="none" w:sz="0" w:space="0" w:color="auto"/>
                <w:bottom w:val="none" w:sz="0" w:space="0" w:color="auto"/>
                <w:right w:val="none" w:sz="0" w:space="0" w:color="auto"/>
              </w:divBdr>
            </w:div>
          </w:divsChild>
        </w:div>
        <w:div w:id="975647994">
          <w:marLeft w:val="0"/>
          <w:marRight w:val="0"/>
          <w:marTop w:val="0"/>
          <w:marBottom w:val="0"/>
          <w:divBdr>
            <w:top w:val="none" w:sz="0" w:space="0" w:color="auto"/>
            <w:left w:val="none" w:sz="0" w:space="0" w:color="auto"/>
            <w:bottom w:val="none" w:sz="0" w:space="0" w:color="auto"/>
            <w:right w:val="none" w:sz="0" w:space="0" w:color="auto"/>
          </w:divBdr>
        </w:div>
      </w:divsChild>
    </w:div>
    <w:div w:id="94445020">
      <w:bodyDiv w:val="1"/>
      <w:marLeft w:val="0"/>
      <w:marRight w:val="0"/>
      <w:marTop w:val="0"/>
      <w:marBottom w:val="0"/>
      <w:divBdr>
        <w:top w:val="none" w:sz="0" w:space="0" w:color="auto"/>
        <w:left w:val="none" w:sz="0" w:space="0" w:color="auto"/>
        <w:bottom w:val="none" w:sz="0" w:space="0" w:color="auto"/>
        <w:right w:val="none" w:sz="0" w:space="0" w:color="auto"/>
      </w:divBdr>
    </w:div>
    <w:div w:id="295913199">
      <w:bodyDiv w:val="1"/>
      <w:marLeft w:val="0"/>
      <w:marRight w:val="0"/>
      <w:marTop w:val="0"/>
      <w:marBottom w:val="0"/>
      <w:divBdr>
        <w:top w:val="none" w:sz="0" w:space="0" w:color="auto"/>
        <w:left w:val="none" w:sz="0" w:space="0" w:color="auto"/>
        <w:bottom w:val="none" w:sz="0" w:space="0" w:color="auto"/>
        <w:right w:val="none" w:sz="0" w:space="0" w:color="auto"/>
      </w:divBdr>
    </w:div>
    <w:div w:id="311907917">
      <w:bodyDiv w:val="1"/>
      <w:marLeft w:val="0"/>
      <w:marRight w:val="0"/>
      <w:marTop w:val="0"/>
      <w:marBottom w:val="0"/>
      <w:divBdr>
        <w:top w:val="none" w:sz="0" w:space="0" w:color="auto"/>
        <w:left w:val="none" w:sz="0" w:space="0" w:color="auto"/>
        <w:bottom w:val="none" w:sz="0" w:space="0" w:color="auto"/>
        <w:right w:val="none" w:sz="0" w:space="0" w:color="auto"/>
      </w:divBdr>
    </w:div>
    <w:div w:id="327490028">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503788959">
      <w:bodyDiv w:val="1"/>
      <w:marLeft w:val="0"/>
      <w:marRight w:val="0"/>
      <w:marTop w:val="0"/>
      <w:marBottom w:val="0"/>
      <w:divBdr>
        <w:top w:val="none" w:sz="0" w:space="0" w:color="auto"/>
        <w:left w:val="none" w:sz="0" w:space="0" w:color="auto"/>
        <w:bottom w:val="none" w:sz="0" w:space="0" w:color="auto"/>
        <w:right w:val="none" w:sz="0" w:space="0" w:color="auto"/>
      </w:divBdr>
      <w:divsChild>
        <w:div w:id="49691453">
          <w:marLeft w:val="0"/>
          <w:marRight w:val="0"/>
          <w:marTop w:val="100"/>
          <w:marBottom w:val="100"/>
          <w:divBdr>
            <w:top w:val="none" w:sz="0" w:space="0" w:color="auto"/>
            <w:left w:val="none" w:sz="0" w:space="0" w:color="auto"/>
            <w:bottom w:val="none" w:sz="0" w:space="0" w:color="auto"/>
            <w:right w:val="none" w:sz="0" w:space="0" w:color="auto"/>
          </w:divBdr>
        </w:div>
      </w:divsChild>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979918468">
          <w:marLeft w:val="0"/>
          <w:marRight w:val="0"/>
          <w:marTop w:val="0"/>
          <w:marBottom w:val="0"/>
          <w:divBdr>
            <w:top w:val="none" w:sz="0" w:space="0" w:color="auto"/>
            <w:left w:val="none" w:sz="0" w:space="0" w:color="auto"/>
            <w:bottom w:val="none" w:sz="0" w:space="0" w:color="auto"/>
            <w:right w:val="none" w:sz="0" w:space="0" w:color="auto"/>
          </w:divBdr>
        </w:div>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674378760">
          <w:marLeft w:val="0"/>
          <w:marRight w:val="0"/>
          <w:marTop w:val="0"/>
          <w:marBottom w:val="0"/>
          <w:divBdr>
            <w:top w:val="none" w:sz="0" w:space="0" w:color="auto"/>
            <w:left w:val="none" w:sz="0" w:space="0" w:color="auto"/>
            <w:bottom w:val="none" w:sz="0" w:space="0" w:color="auto"/>
            <w:right w:val="none" w:sz="0" w:space="0" w:color="auto"/>
          </w:divBdr>
        </w:div>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452679196">
          <w:marLeft w:val="0"/>
          <w:marRight w:val="0"/>
          <w:marTop w:val="0"/>
          <w:marBottom w:val="0"/>
          <w:divBdr>
            <w:top w:val="none" w:sz="0" w:space="0" w:color="auto"/>
            <w:left w:val="none" w:sz="0" w:space="0" w:color="auto"/>
            <w:bottom w:val="none" w:sz="0" w:space="0" w:color="auto"/>
            <w:right w:val="none" w:sz="0" w:space="0" w:color="auto"/>
          </w:divBdr>
        </w:div>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15217680">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850621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829">
          <w:marLeft w:val="0"/>
          <w:marRight w:val="0"/>
          <w:marTop w:val="0"/>
          <w:marBottom w:val="0"/>
          <w:divBdr>
            <w:top w:val="none" w:sz="0" w:space="0" w:color="auto"/>
            <w:left w:val="none" w:sz="0" w:space="0" w:color="auto"/>
            <w:bottom w:val="none" w:sz="0" w:space="0" w:color="auto"/>
            <w:right w:val="none" w:sz="0" w:space="0" w:color="auto"/>
          </w:divBdr>
          <w:divsChild>
            <w:div w:id="1859812887">
              <w:marLeft w:val="0"/>
              <w:marRight w:val="0"/>
              <w:marTop w:val="0"/>
              <w:marBottom w:val="75"/>
              <w:divBdr>
                <w:top w:val="none" w:sz="0" w:space="0" w:color="auto"/>
                <w:left w:val="none" w:sz="0" w:space="0" w:color="auto"/>
                <w:bottom w:val="none" w:sz="0" w:space="0" w:color="auto"/>
                <w:right w:val="none" w:sz="0" w:space="0" w:color="auto"/>
              </w:divBdr>
            </w:div>
          </w:divsChild>
        </w:div>
        <w:div w:id="1411151271">
          <w:marLeft w:val="0"/>
          <w:marRight w:val="0"/>
          <w:marTop w:val="0"/>
          <w:marBottom w:val="0"/>
          <w:divBdr>
            <w:top w:val="none" w:sz="0" w:space="0" w:color="auto"/>
            <w:left w:val="none" w:sz="0" w:space="0" w:color="auto"/>
            <w:bottom w:val="none" w:sz="0" w:space="0" w:color="auto"/>
            <w:right w:val="none" w:sz="0" w:space="0" w:color="auto"/>
          </w:divBdr>
        </w:div>
      </w:divsChild>
    </w:div>
    <w:div w:id="720252457">
      <w:bodyDiv w:val="1"/>
      <w:marLeft w:val="0"/>
      <w:marRight w:val="0"/>
      <w:marTop w:val="0"/>
      <w:marBottom w:val="0"/>
      <w:divBdr>
        <w:top w:val="none" w:sz="0" w:space="0" w:color="auto"/>
        <w:left w:val="none" w:sz="0" w:space="0" w:color="auto"/>
        <w:bottom w:val="none" w:sz="0" w:space="0" w:color="auto"/>
        <w:right w:val="none" w:sz="0" w:space="0" w:color="auto"/>
      </w:divBdr>
    </w:div>
    <w:div w:id="738595061">
      <w:bodyDiv w:val="1"/>
      <w:marLeft w:val="0"/>
      <w:marRight w:val="0"/>
      <w:marTop w:val="0"/>
      <w:marBottom w:val="0"/>
      <w:divBdr>
        <w:top w:val="none" w:sz="0" w:space="0" w:color="auto"/>
        <w:left w:val="none" w:sz="0" w:space="0" w:color="auto"/>
        <w:bottom w:val="none" w:sz="0" w:space="0" w:color="auto"/>
        <w:right w:val="none" w:sz="0" w:space="0" w:color="auto"/>
      </w:divBdr>
    </w:div>
    <w:div w:id="829907461">
      <w:bodyDiv w:val="1"/>
      <w:marLeft w:val="0"/>
      <w:marRight w:val="0"/>
      <w:marTop w:val="0"/>
      <w:marBottom w:val="0"/>
      <w:divBdr>
        <w:top w:val="none" w:sz="0" w:space="0" w:color="auto"/>
        <w:left w:val="none" w:sz="0" w:space="0" w:color="auto"/>
        <w:bottom w:val="none" w:sz="0" w:space="0" w:color="auto"/>
        <w:right w:val="none" w:sz="0" w:space="0" w:color="auto"/>
      </w:divBdr>
      <w:divsChild>
        <w:div w:id="188490979">
          <w:marLeft w:val="0"/>
          <w:marRight w:val="0"/>
          <w:marTop w:val="0"/>
          <w:marBottom w:val="0"/>
          <w:divBdr>
            <w:top w:val="none" w:sz="0" w:space="0" w:color="auto"/>
            <w:left w:val="none" w:sz="0" w:space="0" w:color="auto"/>
            <w:bottom w:val="none" w:sz="0" w:space="0" w:color="auto"/>
            <w:right w:val="none" w:sz="0" w:space="0" w:color="auto"/>
          </w:divBdr>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53347463">
      <w:bodyDiv w:val="1"/>
      <w:marLeft w:val="0"/>
      <w:marRight w:val="0"/>
      <w:marTop w:val="0"/>
      <w:marBottom w:val="0"/>
      <w:divBdr>
        <w:top w:val="none" w:sz="0" w:space="0" w:color="auto"/>
        <w:left w:val="none" w:sz="0" w:space="0" w:color="auto"/>
        <w:bottom w:val="none" w:sz="0" w:space="0" w:color="auto"/>
        <w:right w:val="none" w:sz="0" w:space="0" w:color="auto"/>
      </w:divBdr>
      <w:divsChild>
        <w:div w:id="1336113135">
          <w:marLeft w:val="0"/>
          <w:marRight w:val="0"/>
          <w:marTop w:val="0"/>
          <w:marBottom w:val="0"/>
          <w:divBdr>
            <w:top w:val="none" w:sz="0" w:space="0" w:color="auto"/>
            <w:left w:val="none" w:sz="0" w:space="0" w:color="auto"/>
            <w:bottom w:val="none" w:sz="0" w:space="0" w:color="auto"/>
            <w:right w:val="none" w:sz="0" w:space="0" w:color="auto"/>
          </w:divBdr>
          <w:divsChild>
            <w:div w:id="2078894526">
              <w:marLeft w:val="0"/>
              <w:marRight w:val="0"/>
              <w:marTop w:val="0"/>
              <w:marBottom w:val="75"/>
              <w:divBdr>
                <w:top w:val="none" w:sz="0" w:space="0" w:color="auto"/>
                <w:left w:val="none" w:sz="0" w:space="0" w:color="auto"/>
                <w:bottom w:val="none" w:sz="0" w:space="0" w:color="auto"/>
                <w:right w:val="none" w:sz="0" w:space="0" w:color="auto"/>
              </w:divBdr>
            </w:div>
          </w:divsChild>
        </w:div>
        <w:div w:id="674310815">
          <w:marLeft w:val="0"/>
          <w:marRight w:val="0"/>
          <w:marTop w:val="0"/>
          <w:marBottom w:val="0"/>
          <w:divBdr>
            <w:top w:val="none" w:sz="0" w:space="0" w:color="auto"/>
            <w:left w:val="none" w:sz="0" w:space="0" w:color="auto"/>
            <w:bottom w:val="none" w:sz="0" w:space="0" w:color="auto"/>
            <w:right w:val="none" w:sz="0" w:space="0" w:color="auto"/>
          </w:divBdr>
        </w:div>
      </w:divsChild>
    </w:div>
    <w:div w:id="864440646">
      <w:bodyDiv w:val="1"/>
      <w:marLeft w:val="0"/>
      <w:marRight w:val="0"/>
      <w:marTop w:val="0"/>
      <w:marBottom w:val="0"/>
      <w:divBdr>
        <w:top w:val="none" w:sz="0" w:space="0" w:color="auto"/>
        <w:left w:val="none" w:sz="0" w:space="0" w:color="auto"/>
        <w:bottom w:val="none" w:sz="0" w:space="0" w:color="auto"/>
        <w:right w:val="none" w:sz="0" w:space="0" w:color="auto"/>
      </w:divBdr>
    </w:div>
    <w:div w:id="962492754">
      <w:bodyDiv w:val="1"/>
      <w:marLeft w:val="0"/>
      <w:marRight w:val="0"/>
      <w:marTop w:val="0"/>
      <w:marBottom w:val="0"/>
      <w:divBdr>
        <w:top w:val="none" w:sz="0" w:space="0" w:color="auto"/>
        <w:left w:val="none" w:sz="0" w:space="0" w:color="auto"/>
        <w:bottom w:val="none" w:sz="0" w:space="0" w:color="auto"/>
        <w:right w:val="none" w:sz="0" w:space="0" w:color="auto"/>
      </w:divBdr>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216085899">
          <w:marLeft w:val="0"/>
          <w:marRight w:val="0"/>
          <w:marTop w:val="0"/>
          <w:marBottom w:val="0"/>
          <w:divBdr>
            <w:top w:val="none" w:sz="0" w:space="0" w:color="auto"/>
            <w:left w:val="none" w:sz="0" w:space="0" w:color="auto"/>
            <w:bottom w:val="none" w:sz="0" w:space="0" w:color="auto"/>
            <w:right w:val="none" w:sz="0" w:space="0" w:color="auto"/>
          </w:divBdr>
        </w:div>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7583458">
      <w:bodyDiv w:val="1"/>
      <w:marLeft w:val="0"/>
      <w:marRight w:val="0"/>
      <w:marTop w:val="0"/>
      <w:marBottom w:val="0"/>
      <w:divBdr>
        <w:top w:val="none" w:sz="0" w:space="0" w:color="auto"/>
        <w:left w:val="none" w:sz="0" w:space="0" w:color="auto"/>
        <w:bottom w:val="none" w:sz="0" w:space="0" w:color="auto"/>
        <w:right w:val="none" w:sz="0" w:space="0" w:color="auto"/>
      </w:divBdr>
      <w:divsChild>
        <w:div w:id="850029412">
          <w:marLeft w:val="0"/>
          <w:marRight w:val="0"/>
          <w:marTop w:val="0"/>
          <w:marBottom w:val="0"/>
          <w:divBdr>
            <w:top w:val="none" w:sz="0" w:space="0" w:color="auto"/>
            <w:left w:val="none" w:sz="0" w:space="0" w:color="auto"/>
            <w:bottom w:val="none" w:sz="0" w:space="0" w:color="auto"/>
            <w:right w:val="none" w:sz="0" w:space="0" w:color="auto"/>
          </w:divBdr>
          <w:divsChild>
            <w:div w:id="354160849">
              <w:marLeft w:val="0"/>
              <w:marRight w:val="0"/>
              <w:marTop w:val="0"/>
              <w:marBottom w:val="75"/>
              <w:divBdr>
                <w:top w:val="none" w:sz="0" w:space="0" w:color="auto"/>
                <w:left w:val="none" w:sz="0" w:space="0" w:color="auto"/>
                <w:bottom w:val="none" w:sz="0" w:space="0" w:color="auto"/>
                <w:right w:val="none" w:sz="0" w:space="0" w:color="auto"/>
              </w:divBdr>
            </w:div>
          </w:divsChild>
        </w:div>
        <w:div w:id="70082291">
          <w:marLeft w:val="0"/>
          <w:marRight w:val="0"/>
          <w:marTop w:val="0"/>
          <w:marBottom w:val="0"/>
          <w:divBdr>
            <w:top w:val="none" w:sz="0" w:space="0" w:color="auto"/>
            <w:left w:val="none" w:sz="0" w:space="0" w:color="auto"/>
            <w:bottom w:val="none" w:sz="0" w:space="0" w:color="auto"/>
            <w:right w:val="none" w:sz="0" w:space="0" w:color="auto"/>
          </w:divBdr>
        </w:div>
      </w:divsChild>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299529310">
      <w:bodyDiv w:val="1"/>
      <w:marLeft w:val="0"/>
      <w:marRight w:val="0"/>
      <w:marTop w:val="0"/>
      <w:marBottom w:val="0"/>
      <w:divBdr>
        <w:top w:val="none" w:sz="0" w:space="0" w:color="auto"/>
        <w:left w:val="none" w:sz="0" w:space="0" w:color="auto"/>
        <w:bottom w:val="none" w:sz="0" w:space="0" w:color="auto"/>
        <w:right w:val="none" w:sz="0" w:space="0" w:color="auto"/>
      </w:divBdr>
      <w:divsChild>
        <w:div w:id="629432809">
          <w:marLeft w:val="0"/>
          <w:marRight w:val="0"/>
          <w:marTop w:val="0"/>
          <w:marBottom w:val="0"/>
          <w:divBdr>
            <w:top w:val="none" w:sz="0" w:space="0" w:color="auto"/>
            <w:left w:val="none" w:sz="0" w:space="0" w:color="auto"/>
            <w:bottom w:val="none" w:sz="0" w:space="0" w:color="auto"/>
            <w:right w:val="none" w:sz="0" w:space="0" w:color="auto"/>
          </w:divBdr>
          <w:divsChild>
            <w:div w:id="1797941276">
              <w:marLeft w:val="0"/>
              <w:marRight w:val="0"/>
              <w:marTop w:val="0"/>
              <w:marBottom w:val="75"/>
              <w:divBdr>
                <w:top w:val="none" w:sz="0" w:space="0" w:color="auto"/>
                <w:left w:val="none" w:sz="0" w:space="0" w:color="auto"/>
                <w:bottom w:val="none" w:sz="0" w:space="0" w:color="auto"/>
                <w:right w:val="none" w:sz="0" w:space="0" w:color="auto"/>
              </w:divBdr>
            </w:div>
          </w:divsChild>
        </w:div>
        <w:div w:id="1351033447">
          <w:marLeft w:val="0"/>
          <w:marRight w:val="0"/>
          <w:marTop w:val="0"/>
          <w:marBottom w:val="0"/>
          <w:divBdr>
            <w:top w:val="none" w:sz="0" w:space="0" w:color="auto"/>
            <w:left w:val="none" w:sz="0" w:space="0" w:color="auto"/>
            <w:bottom w:val="none" w:sz="0" w:space="0" w:color="auto"/>
            <w:right w:val="none" w:sz="0" w:space="0" w:color="auto"/>
          </w:divBdr>
        </w:div>
      </w:divsChild>
    </w:div>
    <w:div w:id="1300263671">
      <w:bodyDiv w:val="1"/>
      <w:marLeft w:val="0"/>
      <w:marRight w:val="0"/>
      <w:marTop w:val="0"/>
      <w:marBottom w:val="0"/>
      <w:divBdr>
        <w:top w:val="none" w:sz="0" w:space="0" w:color="auto"/>
        <w:left w:val="none" w:sz="0" w:space="0" w:color="auto"/>
        <w:bottom w:val="none" w:sz="0" w:space="0" w:color="auto"/>
        <w:right w:val="none" w:sz="0" w:space="0" w:color="auto"/>
      </w:divBdr>
      <w:divsChild>
        <w:div w:id="695228184">
          <w:marLeft w:val="150"/>
          <w:marRight w:val="150"/>
          <w:marTop w:val="0"/>
          <w:marBottom w:val="0"/>
          <w:divBdr>
            <w:top w:val="none" w:sz="0" w:space="0" w:color="auto"/>
            <w:left w:val="none" w:sz="0" w:space="0" w:color="auto"/>
            <w:bottom w:val="none" w:sz="0" w:space="0" w:color="auto"/>
            <w:right w:val="none" w:sz="0" w:space="0" w:color="auto"/>
          </w:divBdr>
          <w:divsChild>
            <w:div w:id="1141776364">
              <w:marLeft w:val="0"/>
              <w:marRight w:val="0"/>
              <w:marTop w:val="0"/>
              <w:marBottom w:val="150"/>
              <w:divBdr>
                <w:top w:val="none" w:sz="0" w:space="0" w:color="auto"/>
                <w:left w:val="none" w:sz="0" w:space="0" w:color="auto"/>
                <w:bottom w:val="single" w:sz="6" w:space="8" w:color="EEEEEE"/>
                <w:right w:val="none" w:sz="0" w:space="0" w:color="auto"/>
              </w:divBdr>
            </w:div>
          </w:divsChild>
        </w:div>
        <w:div w:id="1870678533">
          <w:marLeft w:val="150"/>
          <w:marRight w:val="150"/>
          <w:marTop w:val="0"/>
          <w:marBottom w:val="0"/>
          <w:divBdr>
            <w:top w:val="none" w:sz="0" w:space="0" w:color="auto"/>
            <w:left w:val="none" w:sz="0" w:space="0" w:color="auto"/>
            <w:bottom w:val="none" w:sz="0" w:space="0" w:color="auto"/>
            <w:right w:val="none" w:sz="0" w:space="0" w:color="auto"/>
          </w:divBdr>
          <w:divsChild>
            <w:div w:id="475949579">
              <w:marLeft w:val="0"/>
              <w:marRight w:val="0"/>
              <w:marTop w:val="0"/>
              <w:marBottom w:val="225"/>
              <w:divBdr>
                <w:top w:val="single" w:sz="6" w:space="0" w:color="DDDDDD"/>
                <w:left w:val="single" w:sz="6" w:space="0" w:color="DDDDDD"/>
                <w:bottom w:val="single" w:sz="6" w:space="0" w:color="CCCCCC"/>
                <w:right w:val="single" w:sz="6" w:space="0" w:color="CCCCCC"/>
              </w:divBdr>
              <w:divsChild>
                <w:div w:id="1683973238">
                  <w:marLeft w:val="0"/>
                  <w:marRight w:val="0"/>
                  <w:marTop w:val="0"/>
                  <w:marBottom w:val="0"/>
                  <w:divBdr>
                    <w:top w:val="none" w:sz="0" w:space="0" w:color="auto"/>
                    <w:left w:val="none" w:sz="0" w:space="0" w:color="auto"/>
                    <w:bottom w:val="none" w:sz="0" w:space="0" w:color="auto"/>
                    <w:right w:val="none" w:sz="0" w:space="0" w:color="auto"/>
                  </w:divBdr>
                </w:div>
              </w:divsChild>
            </w:div>
            <w:div w:id="641618746">
              <w:marLeft w:val="0"/>
              <w:marRight w:val="0"/>
              <w:marTop w:val="0"/>
              <w:marBottom w:val="225"/>
              <w:divBdr>
                <w:top w:val="single" w:sz="6" w:space="0" w:color="DDDDDD"/>
                <w:left w:val="single" w:sz="6" w:space="0" w:color="DDDDDD"/>
                <w:bottom w:val="single" w:sz="6" w:space="0" w:color="CCCCCC"/>
                <w:right w:val="single" w:sz="6" w:space="0" w:color="CCCCCC"/>
              </w:divBdr>
              <w:divsChild>
                <w:div w:id="1953433578">
                  <w:marLeft w:val="0"/>
                  <w:marRight w:val="0"/>
                  <w:marTop w:val="0"/>
                  <w:marBottom w:val="0"/>
                  <w:divBdr>
                    <w:top w:val="none" w:sz="0" w:space="0" w:color="auto"/>
                    <w:left w:val="none" w:sz="0" w:space="0" w:color="auto"/>
                    <w:bottom w:val="none" w:sz="0" w:space="0" w:color="auto"/>
                    <w:right w:val="none" w:sz="0" w:space="0" w:color="auto"/>
                  </w:divBdr>
                </w:div>
              </w:divsChild>
            </w:div>
            <w:div w:id="979454620">
              <w:marLeft w:val="0"/>
              <w:marRight w:val="0"/>
              <w:marTop w:val="0"/>
              <w:marBottom w:val="225"/>
              <w:divBdr>
                <w:top w:val="single" w:sz="6" w:space="0" w:color="DDDDDD"/>
                <w:left w:val="single" w:sz="6" w:space="0" w:color="DDDDDD"/>
                <w:bottom w:val="single" w:sz="6" w:space="0" w:color="CCCCCC"/>
                <w:right w:val="single" w:sz="6" w:space="0" w:color="CCCCCC"/>
              </w:divBdr>
              <w:divsChild>
                <w:div w:id="729382195">
                  <w:marLeft w:val="0"/>
                  <w:marRight w:val="0"/>
                  <w:marTop w:val="0"/>
                  <w:marBottom w:val="0"/>
                  <w:divBdr>
                    <w:top w:val="none" w:sz="0" w:space="0" w:color="auto"/>
                    <w:left w:val="none" w:sz="0" w:space="0" w:color="auto"/>
                    <w:bottom w:val="none" w:sz="0" w:space="0" w:color="auto"/>
                    <w:right w:val="none" w:sz="0" w:space="0" w:color="auto"/>
                  </w:divBdr>
                </w:div>
              </w:divsChild>
            </w:div>
            <w:div w:id="1080834804">
              <w:marLeft w:val="0"/>
              <w:marRight w:val="0"/>
              <w:marTop w:val="0"/>
              <w:marBottom w:val="225"/>
              <w:divBdr>
                <w:top w:val="single" w:sz="6" w:space="0" w:color="DDDDDD"/>
                <w:left w:val="single" w:sz="6" w:space="0" w:color="DDDDDD"/>
                <w:bottom w:val="single" w:sz="6" w:space="0" w:color="CCCCCC"/>
                <w:right w:val="single" w:sz="6" w:space="0" w:color="CCCCCC"/>
              </w:divBdr>
              <w:divsChild>
                <w:div w:id="169178242">
                  <w:marLeft w:val="0"/>
                  <w:marRight w:val="0"/>
                  <w:marTop w:val="0"/>
                  <w:marBottom w:val="0"/>
                  <w:divBdr>
                    <w:top w:val="none" w:sz="0" w:space="0" w:color="auto"/>
                    <w:left w:val="none" w:sz="0" w:space="0" w:color="auto"/>
                    <w:bottom w:val="none" w:sz="0" w:space="0" w:color="auto"/>
                    <w:right w:val="none" w:sz="0" w:space="0" w:color="auto"/>
                  </w:divBdr>
                </w:div>
              </w:divsChild>
            </w:div>
            <w:div w:id="1209030652">
              <w:marLeft w:val="0"/>
              <w:marRight w:val="0"/>
              <w:marTop w:val="0"/>
              <w:marBottom w:val="225"/>
              <w:divBdr>
                <w:top w:val="single" w:sz="6" w:space="0" w:color="DDDDDD"/>
                <w:left w:val="single" w:sz="6" w:space="0" w:color="DDDDDD"/>
                <w:bottom w:val="single" w:sz="6" w:space="0" w:color="CCCCCC"/>
                <w:right w:val="single" w:sz="6" w:space="0" w:color="CCCCCC"/>
              </w:divBdr>
              <w:divsChild>
                <w:div w:id="1163006695">
                  <w:marLeft w:val="0"/>
                  <w:marRight w:val="0"/>
                  <w:marTop w:val="0"/>
                  <w:marBottom w:val="0"/>
                  <w:divBdr>
                    <w:top w:val="none" w:sz="0" w:space="0" w:color="auto"/>
                    <w:left w:val="none" w:sz="0" w:space="0" w:color="auto"/>
                    <w:bottom w:val="none" w:sz="0" w:space="0" w:color="auto"/>
                    <w:right w:val="none" w:sz="0" w:space="0" w:color="auto"/>
                  </w:divBdr>
                </w:div>
              </w:divsChild>
            </w:div>
            <w:div w:id="1223560618">
              <w:marLeft w:val="0"/>
              <w:marRight w:val="0"/>
              <w:marTop w:val="0"/>
              <w:marBottom w:val="225"/>
              <w:divBdr>
                <w:top w:val="single" w:sz="6" w:space="0" w:color="DDDDDD"/>
                <w:left w:val="single" w:sz="6" w:space="0" w:color="DDDDDD"/>
                <w:bottom w:val="single" w:sz="6" w:space="0" w:color="CCCCCC"/>
                <w:right w:val="single" w:sz="6" w:space="0" w:color="CCCCCC"/>
              </w:divBdr>
              <w:divsChild>
                <w:div w:id="323706121">
                  <w:marLeft w:val="0"/>
                  <w:marRight w:val="0"/>
                  <w:marTop w:val="0"/>
                  <w:marBottom w:val="0"/>
                  <w:divBdr>
                    <w:top w:val="none" w:sz="0" w:space="0" w:color="auto"/>
                    <w:left w:val="none" w:sz="0" w:space="0" w:color="auto"/>
                    <w:bottom w:val="none" w:sz="0" w:space="0" w:color="auto"/>
                    <w:right w:val="none" w:sz="0" w:space="0" w:color="auto"/>
                  </w:divBdr>
                </w:div>
              </w:divsChild>
            </w:div>
            <w:div w:id="1336031649">
              <w:marLeft w:val="0"/>
              <w:marRight w:val="0"/>
              <w:marTop w:val="0"/>
              <w:marBottom w:val="225"/>
              <w:divBdr>
                <w:top w:val="single" w:sz="6" w:space="0" w:color="DDDDDD"/>
                <w:left w:val="single" w:sz="6" w:space="0" w:color="DDDDDD"/>
                <w:bottom w:val="single" w:sz="6" w:space="0" w:color="CCCCCC"/>
                <w:right w:val="single" w:sz="6" w:space="0" w:color="CCCCCC"/>
              </w:divBdr>
              <w:divsChild>
                <w:div w:id="1675838564">
                  <w:marLeft w:val="0"/>
                  <w:marRight w:val="0"/>
                  <w:marTop w:val="0"/>
                  <w:marBottom w:val="0"/>
                  <w:divBdr>
                    <w:top w:val="none" w:sz="0" w:space="0" w:color="auto"/>
                    <w:left w:val="none" w:sz="0" w:space="0" w:color="auto"/>
                    <w:bottom w:val="none" w:sz="0" w:space="0" w:color="auto"/>
                    <w:right w:val="none" w:sz="0" w:space="0" w:color="auto"/>
                  </w:divBdr>
                </w:div>
              </w:divsChild>
            </w:div>
            <w:div w:id="1483505100">
              <w:marLeft w:val="0"/>
              <w:marRight w:val="0"/>
              <w:marTop w:val="0"/>
              <w:marBottom w:val="225"/>
              <w:divBdr>
                <w:top w:val="single" w:sz="6" w:space="0" w:color="DDDDDD"/>
                <w:left w:val="single" w:sz="6" w:space="0" w:color="DDDDDD"/>
                <w:bottom w:val="single" w:sz="6" w:space="0" w:color="CCCCCC"/>
                <w:right w:val="single" w:sz="6" w:space="0" w:color="CCCCCC"/>
              </w:divBdr>
              <w:divsChild>
                <w:div w:id="1369451952">
                  <w:marLeft w:val="0"/>
                  <w:marRight w:val="0"/>
                  <w:marTop w:val="0"/>
                  <w:marBottom w:val="0"/>
                  <w:divBdr>
                    <w:top w:val="none" w:sz="0" w:space="0" w:color="auto"/>
                    <w:left w:val="none" w:sz="0" w:space="0" w:color="auto"/>
                    <w:bottom w:val="none" w:sz="0" w:space="0" w:color="auto"/>
                    <w:right w:val="none" w:sz="0" w:space="0" w:color="auto"/>
                  </w:divBdr>
                </w:div>
              </w:divsChild>
            </w:div>
            <w:div w:id="1547839393">
              <w:marLeft w:val="0"/>
              <w:marRight w:val="0"/>
              <w:marTop w:val="0"/>
              <w:marBottom w:val="225"/>
              <w:divBdr>
                <w:top w:val="single" w:sz="6" w:space="0" w:color="DDDDDD"/>
                <w:left w:val="single" w:sz="6" w:space="0" w:color="DDDDDD"/>
                <w:bottom w:val="single" w:sz="6" w:space="0" w:color="CCCCCC"/>
                <w:right w:val="single" w:sz="6" w:space="0" w:color="CCCCCC"/>
              </w:divBdr>
              <w:divsChild>
                <w:div w:id="1694841262">
                  <w:marLeft w:val="0"/>
                  <w:marRight w:val="0"/>
                  <w:marTop w:val="0"/>
                  <w:marBottom w:val="0"/>
                  <w:divBdr>
                    <w:top w:val="none" w:sz="0" w:space="0" w:color="auto"/>
                    <w:left w:val="none" w:sz="0" w:space="0" w:color="auto"/>
                    <w:bottom w:val="none" w:sz="0" w:space="0" w:color="auto"/>
                    <w:right w:val="none" w:sz="0" w:space="0" w:color="auto"/>
                  </w:divBdr>
                </w:div>
              </w:divsChild>
            </w:div>
            <w:div w:id="1613852762">
              <w:marLeft w:val="0"/>
              <w:marRight w:val="0"/>
              <w:marTop w:val="0"/>
              <w:marBottom w:val="225"/>
              <w:divBdr>
                <w:top w:val="single" w:sz="6" w:space="0" w:color="DDDDDD"/>
                <w:left w:val="single" w:sz="6" w:space="0" w:color="DDDDDD"/>
                <w:bottom w:val="single" w:sz="6" w:space="0" w:color="CCCCCC"/>
                <w:right w:val="single" w:sz="6" w:space="0" w:color="CCCCCC"/>
              </w:divBdr>
              <w:divsChild>
                <w:div w:id="1195074209">
                  <w:marLeft w:val="0"/>
                  <w:marRight w:val="0"/>
                  <w:marTop w:val="0"/>
                  <w:marBottom w:val="0"/>
                  <w:divBdr>
                    <w:top w:val="none" w:sz="0" w:space="0" w:color="auto"/>
                    <w:left w:val="none" w:sz="0" w:space="0" w:color="auto"/>
                    <w:bottom w:val="none" w:sz="0" w:space="0" w:color="auto"/>
                    <w:right w:val="none" w:sz="0" w:space="0" w:color="auto"/>
                  </w:divBdr>
                </w:div>
              </w:divsChild>
            </w:div>
            <w:div w:id="1703087287">
              <w:marLeft w:val="0"/>
              <w:marRight w:val="0"/>
              <w:marTop w:val="0"/>
              <w:marBottom w:val="225"/>
              <w:divBdr>
                <w:top w:val="single" w:sz="6" w:space="0" w:color="DDDDDD"/>
                <w:left w:val="single" w:sz="6" w:space="0" w:color="DDDDDD"/>
                <w:bottom w:val="single" w:sz="6" w:space="0" w:color="CCCCCC"/>
                <w:right w:val="single" w:sz="6" w:space="0" w:color="CCCCCC"/>
              </w:divBdr>
              <w:divsChild>
                <w:div w:id="1621112051">
                  <w:marLeft w:val="0"/>
                  <w:marRight w:val="0"/>
                  <w:marTop w:val="0"/>
                  <w:marBottom w:val="0"/>
                  <w:divBdr>
                    <w:top w:val="none" w:sz="0" w:space="0" w:color="auto"/>
                    <w:left w:val="none" w:sz="0" w:space="0" w:color="auto"/>
                    <w:bottom w:val="none" w:sz="0" w:space="0" w:color="auto"/>
                    <w:right w:val="none" w:sz="0" w:space="0" w:color="auto"/>
                  </w:divBdr>
                </w:div>
              </w:divsChild>
            </w:div>
            <w:div w:id="1871604372">
              <w:marLeft w:val="0"/>
              <w:marRight w:val="0"/>
              <w:marTop w:val="0"/>
              <w:marBottom w:val="225"/>
              <w:divBdr>
                <w:top w:val="single" w:sz="6" w:space="0" w:color="DDDDDD"/>
                <w:left w:val="single" w:sz="6" w:space="0" w:color="DDDDDD"/>
                <w:bottom w:val="single" w:sz="6" w:space="0" w:color="CCCCCC"/>
                <w:right w:val="single" w:sz="6" w:space="0" w:color="CCCCCC"/>
              </w:divBdr>
              <w:divsChild>
                <w:div w:id="32317795">
                  <w:marLeft w:val="0"/>
                  <w:marRight w:val="0"/>
                  <w:marTop w:val="0"/>
                  <w:marBottom w:val="0"/>
                  <w:divBdr>
                    <w:top w:val="none" w:sz="0" w:space="0" w:color="auto"/>
                    <w:left w:val="none" w:sz="0" w:space="0" w:color="auto"/>
                    <w:bottom w:val="none" w:sz="0" w:space="0" w:color="auto"/>
                    <w:right w:val="none" w:sz="0" w:space="0" w:color="auto"/>
                  </w:divBdr>
                </w:div>
              </w:divsChild>
            </w:div>
            <w:div w:id="2066367870">
              <w:marLeft w:val="0"/>
              <w:marRight w:val="0"/>
              <w:marTop w:val="0"/>
              <w:marBottom w:val="225"/>
              <w:divBdr>
                <w:top w:val="single" w:sz="6" w:space="0" w:color="DDDDDD"/>
                <w:left w:val="single" w:sz="6" w:space="0" w:color="DDDDDD"/>
                <w:bottom w:val="single" w:sz="6" w:space="0" w:color="CCCCCC"/>
                <w:right w:val="single" w:sz="6" w:space="0" w:color="CCCCCC"/>
              </w:divBdr>
              <w:divsChild>
                <w:div w:id="178088871">
                  <w:marLeft w:val="0"/>
                  <w:marRight w:val="0"/>
                  <w:marTop w:val="0"/>
                  <w:marBottom w:val="0"/>
                  <w:divBdr>
                    <w:top w:val="none" w:sz="0" w:space="0" w:color="auto"/>
                    <w:left w:val="none" w:sz="0" w:space="0" w:color="auto"/>
                    <w:bottom w:val="none" w:sz="0" w:space="0" w:color="auto"/>
                    <w:right w:val="none" w:sz="0" w:space="0" w:color="auto"/>
                  </w:divBdr>
                  <w:divsChild>
                    <w:div w:id="12302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72147735">
      <w:bodyDiv w:val="1"/>
      <w:marLeft w:val="0"/>
      <w:marRight w:val="0"/>
      <w:marTop w:val="0"/>
      <w:marBottom w:val="0"/>
      <w:divBdr>
        <w:top w:val="none" w:sz="0" w:space="0" w:color="auto"/>
        <w:left w:val="none" w:sz="0" w:space="0" w:color="auto"/>
        <w:bottom w:val="none" w:sz="0" w:space="0" w:color="auto"/>
        <w:right w:val="none" w:sz="0" w:space="0" w:color="auto"/>
      </w:divBdr>
      <w:divsChild>
        <w:div w:id="766652747">
          <w:marLeft w:val="0"/>
          <w:marRight w:val="0"/>
          <w:marTop w:val="0"/>
          <w:marBottom w:val="0"/>
          <w:divBdr>
            <w:top w:val="none" w:sz="0" w:space="0" w:color="auto"/>
            <w:left w:val="none" w:sz="0" w:space="0" w:color="auto"/>
            <w:bottom w:val="none" w:sz="0" w:space="0" w:color="auto"/>
            <w:right w:val="none" w:sz="0" w:space="0" w:color="auto"/>
          </w:divBdr>
          <w:divsChild>
            <w:div w:id="264653667">
              <w:marLeft w:val="0"/>
              <w:marRight w:val="0"/>
              <w:marTop w:val="0"/>
              <w:marBottom w:val="75"/>
              <w:divBdr>
                <w:top w:val="none" w:sz="0" w:space="0" w:color="auto"/>
                <w:left w:val="none" w:sz="0" w:space="0" w:color="auto"/>
                <w:bottom w:val="none" w:sz="0" w:space="0" w:color="auto"/>
                <w:right w:val="none" w:sz="0" w:space="0" w:color="auto"/>
              </w:divBdr>
            </w:div>
          </w:divsChild>
        </w:div>
        <w:div w:id="293145546">
          <w:marLeft w:val="0"/>
          <w:marRight w:val="0"/>
          <w:marTop w:val="0"/>
          <w:marBottom w:val="0"/>
          <w:divBdr>
            <w:top w:val="none" w:sz="0" w:space="0" w:color="auto"/>
            <w:left w:val="none" w:sz="0" w:space="0" w:color="auto"/>
            <w:bottom w:val="none" w:sz="0" w:space="0" w:color="auto"/>
            <w:right w:val="none" w:sz="0" w:space="0" w:color="auto"/>
          </w:divBdr>
        </w:div>
      </w:divsChild>
    </w:div>
    <w:div w:id="1482771708">
      <w:bodyDiv w:val="1"/>
      <w:marLeft w:val="0"/>
      <w:marRight w:val="0"/>
      <w:marTop w:val="0"/>
      <w:marBottom w:val="0"/>
      <w:divBdr>
        <w:top w:val="none" w:sz="0" w:space="0" w:color="auto"/>
        <w:left w:val="none" w:sz="0" w:space="0" w:color="auto"/>
        <w:bottom w:val="none" w:sz="0" w:space="0" w:color="auto"/>
        <w:right w:val="none" w:sz="0" w:space="0" w:color="auto"/>
      </w:divBdr>
      <w:divsChild>
        <w:div w:id="168568965">
          <w:marLeft w:val="0"/>
          <w:marRight w:val="0"/>
          <w:marTop w:val="0"/>
          <w:marBottom w:val="0"/>
          <w:divBdr>
            <w:top w:val="none" w:sz="0" w:space="0" w:color="auto"/>
            <w:left w:val="none" w:sz="0" w:space="0" w:color="auto"/>
            <w:bottom w:val="none" w:sz="0" w:space="0" w:color="auto"/>
            <w:right w:val="none" w:sz="0" w:space="0" w:color="auto"/>
          </w:divBdr>
          <w:divsChild>
            <w:div w:id="946237314">
              <w:marLeft w:val="0"/>
              <w:marRight w:val="0"/>
              <w:marTop w:val="0"/>
              <w:marBottom w:val="75"/>
              <w:divBdr>
                <w:top w:val="none" w:sz="0" w:space="0" w:color="auto"/>
                <w:left w:val="none" w:sz="0" w:space="0" w:color="auto"/>
                <w:bottom w:val="none" w:sz="0" w:space="0" w:color="auto"/>
                <w:right w:val="none" w:sz="0" w:space="0" w:color="auto"/>
              </w:divBdr>
            </w:div>
          </w:divsChild>
        </w:div>
        <w:div w:id="2013297915">
          <w:marLeft w:val="0"/>
          <w:marRight w:val="0"/>
          <w:marTop w:val="0"/>
          <w:marBottom w:val="0"/>
          <w:divBdr>
            <w:top w:val="none" w:sz="0" w:space="0" w:color="auto"/>
            <w:left w:val="none" w:sz="0" w:space="0" w:color="auto"/>
            <w:bottom w:val="none" w:sz="0" w:space="0" w:color="auto"/>
            <w:right w:val="none" w:sz="0" w:space="0" w:color="auto"/>
          </w:divBdr>
        </w:div>
      </w:divsChild>
    </w:div>
    <w:div w:id="1564832477">
      <w:bodyDiv w:val="1"/>
      <w:marLeft w:val="0"/>
      <w:marRight w:val="0"/>
      <w:marTop w:val="0"/>
      <w:marBottom w:val="0"/>
      <w:divBdr>
        <w:top w:val="none" w:sz="0" w:space="0" w:color="auto"/>
        <w:left w:val="none" w:sz="0" w:space="0" w:color="auto"/>
        <w:bottom w:val="none" w:sz="0" w:space="0" w:color="auto"/>
        <w:right w:val="none" w:sz="0" w:space="0" w:color="auto"/>
      </w:divBdr>
      <w:divsChild>
        <w:div w:id="213664816">
          <w:marLeft w:val="0"/>
          <w:marRight w:val="0"/>
          <w:marTop w:val="0"/>
          <w:marBottom w:val="0"/>
          <w:divBdr>
            <w:top w:val="none" w:sz="0" w:space="0" w:color="auto"/>
            <w:left w:val="none" w:sz="0" w:space="0" w:color="auto"/>
            <w:bottom w:val="none" w:sz="0" w:space="0" w:color="auto"/>
            <w:right w:val="none" w:sz="0" w:space="0" w:color="auto"/>
          </w:divBdr>
          <w:divsChild>
            <w:div w:id="551236355">
              <w:marLeft w:val="0"/>
              <w:marRight w:val="0"/>
              <w:marTop w:val="0"/>
              <w:marBottom w:val="75"/>
              <w:divBdr>
                <w:top w:val="none" w:sz="0" w:space="0" w:color="auto"/>
                <w:left w:val="none" w:sz="0" w:space="0" w:color="auto"/>
                <w:bottom w:val="none" w:sz="0" w:space="0" w:color="auto"/>
                <w:right w:val="none" w:sz="0" w:space="0" w:color="auto"/>
              </w:divBdr>
            </w:div>
          </w:divsChild>
        </w:div>
        <w:div w:id="1980111202">
          <w:marLeft w:val="0"/>
          <w:marRight w:val="0"/>
          <w:marTop w:val="0"/>
          <w:marBottom w:val="0"/>
          <w:divBdr>
            <w:top w:val="none" w:sz="0" w:space="0" w:color="auto"/>
            <w:left w:val="none" w:sz="0" w:space="0" w:color="auto"/>
            <w:bottom w:val="none" w:sz="0" w:space="0" w:color="auto"/>
            <w:right w:val="none" w:sz="0" w:space="0" w:color="auto"/>
          </w:divBdr>
        </w:div>
      </w:divsChild>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00723180">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713581085">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78105369">
      <w:bodyDiv w:val="1"/>
      <w:marLeft w:val="0"/>
      <w:marRight w:val="0"/>
      <w:marTop w:val="0"/>
      <w:marBottom w:val="0"/>
      <w:divBdr>
        <w:top w:val="none" w:sz="0" w:space="0" w:color="auto"/>
        <w:left w:val="none" w:sz="0" w:space="0" w:color="auto"/>
        <w:bottom w:val="none" w:sz="0" w:space="0" w:color="auto"/>
        <w:right w:val="none" w:sz="0" w:space="0" w:color="auto"/>
      </w:divBdr>
      <w:divsChild>
        <w:div w:id="1236621311">
          <w:marLeft w:val="0"/>
          <w:marRight w:val="0"/>
          <w:marTop w:val="0"/>
          <w:marBottom w:val="0"/>
          <w:divBdr>
            <w:top w:val="none" w:sz="0" w:space="0" w:color="auto"/>
            <w:left w:val="none" w:sz="0" w:space="0" w:color="auto"/>
            <w:bottom w:val="none" w:sz="0" w:space="0" w:color="auto"/>
            <w:right w:val="none" w:sz="0" w:space="0" w:color="auto"/>
          </w:divBdr>
          <w:divsChild>
            <w:div w:id="115026642">
              <w:marLeft w:val="0"/>
              <w:marRight w:val="0"/>
              <w:marTop w:val="0"/>
              <w:marBottom w:val="75"/>
              <w:divBdr>
                <w:top w:val="none" w:sz="0" w:space="0" w:color="auto"/>
                <w:left w:val="none" w:sz="0" w:space="0" w:color="auto"/>
                <w:bottom w:val="none" w:sz="0" w:space="0" w:color="auto"/>
                <w:right w:val="none" w:sz="0" w:space="0" w:color="auto"/>
              </w:divBdr>
            </w:div>
          </w:divsChild>
        </w:div>
        <w:div w:id="18482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mur.ru" TargetMode="External"/><Relationship Id="rId13" Type="http://schemas.openxmlformats.org/officeDocument/2006/relationships/image" Target="media/image3.jpeg"/><Relationship Id="rId18" Type="http://schemas.openxmlformats.org/officeDocument/2006/relationships/hyperlink" Target="http://www.opamur.ru/?attachment_id=12369" TargetMode="External"/><Relationship Id="rId26" Type="http://schemas.openxmlformats.org/officeDocument/2006/relationships/hyperlink" Target="http://www.opamur.ru/?attachment_id=12374"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xn--80aabbdodbe9aydsabi7csl9j1b6a4b.xn--p1ai/" TargetMode="External"/><Relationship Id="rId7" Type="http://schemas.openxmlformats.org/officeDocument/2006/relationships/hyperlink" Target="http://www.opamur.ru" TargetMode="External"/><Relationship Id="rId12" Type="http://schemas.openxmlformats.org/officeDocument/2006/relationships/hyperlink" Target="https://xn--80aabbdodbe9aydsabi7csl9j1b6a4b.xn--p1ai/narusheniya?search=&amp;region="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www.opamur.ru/?attachment_id=12372" TargetMode="External"/><Relationship Id="rId20" Type="http://schemas.openxmlformats.org/officeDocument/2006/relationships/hyperlink" Target="http://www.opamur.ru/?attachment_id=12366"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rf.ru/1449/2134/1703/2498/" TargetMode="External"/><Relationship Id="rId24" Type="http://schemas.openxmlformats.org/officeDocument/2006/relationships/hyperlink" Target="http://www.opamur.ru/?attachment_id=12373" TargetMode="External"/><Relationship Id="rId32" Type="http://schemas.openxmlformats.org/officeDocument/2006/relationships/hyperlink" Target="http://www.opamur.ru/?attachment_id=12368" TargetMode="External"/><Relationship Id="rId37" Type="http://schemas.openxmlformats.org/officeDocument/2006/relationships/hyperlink" Target="http://www.amurobl.ru/wps/wcm/connect/903cdc8044dd0407bfe1bfa40ab0f590/%D0%9F%D0%93_55_19.03.2018.pdf?MOD=AJPERES&amp;CACHEID=903cdc8044dd0407bfe1bfa40ab0f59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opamur.ru/?attachment_id=12370" TargetMode="External"/><Relationship Id="rId36"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opamur.ru/?attachment_id=12367" TargetMode="External"/><Relationship Id="rId27" Type="http://schemas.openxmlformats.org/officeDocument/2006/relationships/image" Target="media/image11.jpeg"/><Relationship Id="rId30" Type="http://schemas.openxmlformats.org/officeDocument/2006/relationships/hyperlink" Target="http://www.opamur.ru/?attachment_id=12375" TargetMode="External"/><Relationship Id="rId35"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9</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cp:revision>
  <cp:lastPrinted>2018-05-04T02:15:00Z</cp:lastPrinted>
  <dcterms:created xsi:type="dcterms:W3CDTF">2017-02-13T07:31:00Z</dcterms:created>
  <dcterms:modified xsi:type="dcterms:W3CDTF">2018-06-25T02:09:00Z</dcterms:modified>
</cp:coreProperties>
</file>