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621" w:rsidRDefault="00467621" w:rsidP="00467621">
      <w:pPr>
        <w:shd w:val="clear" w:color="auto" w:fill="FFFFFF"/>
        <w:ind w:firstLine="709"/>
        <w:jc w:val="center"/>
        <w:outlineLvl w:val="0"/>
        <w:rPr>
          <w:rFonts w:eastAsia="Times New Roman"/>
          <w:b/>
          <w:kern w:val="36"/>
          <w:szCs w:val="28"/>
          <w:lang w:val="ru-RU" w:eastAsia="ru-RU" w:bidi="ar-SA"/>
        </w:rPr>
      </w:pPr>
    </w:p>
    <w:p w:rsidR="00467621" w:rsidRDefault="00467621" w:rsidP="00467621">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478B1E1A" wp14:editId="3F0E9686">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467621" w:rsidRPr="0084372C" w:rsidRDefault="00467621" w:rsidP="00467621">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67621" w:rsidRPr="00180878" w:rsidRDefault="00467621" w:rsidP="00467621">
                            <w:pPr>
                              <w:jc w:val="center"/>
                              <w:rPr>
                                <w:rFonts w:asciiTheme="minorHAnsi" w:hAnsiTheme="minorHAnsi"/>
                                <w:sz w:val="12"/>
                                <w:szCs w:val="22"/>
                                <w:lang w:val="ru-RU"/>
                              </w:rPr>
                            </w:pPr>
                          </w:p>
                          <w:p w:rsidR="00467621" w:rsidRPr="00180878" w:rsidRDefault="00467621" w:rsidP="00467621">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67621" w:rsidRPr="00180878" w:rsidRDefault="00335E0B" w:rsidP="00467621">
                            <w:pPr>
                              <w:jc w:val="center"/>
                              <w:rPr>
                                <w:rFonts w:asciiTheme="minorHAnsi" w:hAnsiTheme="minorHAnsi"/>
                                <w:sz w:val="22"/>
                                <w:szCs w:val="22"/>
                                <w:lang w:val="pt-BR"/>
                              </w:rPr>
                            </w:pPr>
                            <w:hyperlink r:id="rId7" w:history="1">
                              <w:r w:rsidR="00467621" w:rsidRPr="00180878">
                                <w:rPr>
                                  <w:rStyle w:val="a4"/>
                                  <w:rFonts w:asciiTheme="minorHAnsi" w:eastAsiaTheme="majorEastAsia" w:hAnsiTheme="minorHAnsi"/>
                                  <w:sz w:val="22"/>
                                  <w:szCs w:val="22"/>
                                  <w:lang w:val="pt-BR"/>
                                </w:rPr>
                                <w:t>www.opamur.ru</w:t>
                              </w:r>
                            </w:hyperlink>
                            <w:r w:rsidR="00467621" w:rsidRPr="00180878">
                              <w:rPr>
                                <w:rFonts w:asciiTheme="minorHAnsi" w:hAnsiTheme="minorHAnsi"/>
                                <w:sz w:val="22"/>
                                <w:szCs w:val="22"/>
                                <w:lang w:val="pt-BR"/>
                              </w:rPr>
                              <w:t xml:space="preserve">, e-mail: </w:t>
                            </w:r>
                            <w:r w:rsidR="00467621">
                              <w:fldChar w:fldCharType="begin"/>
                            </w:r>
                            <w:r w:rsidR="00467621" w:rsidRPr="00EF0676">
                              <w:instrText xml:space="preserve"> </w:instrText>
                            </w:r>
                            <w:r w:rsidR="00467621">
                              <w:instrText>HYPERLINK</w:instrText>
                            </w:r>
                            <w:r w:rsidR="00467621" w:rsidRPr="00EF0676">
                              <w:instrText xml:space="preserve"> "</w:instrText>
                            </w:r>
                            <w:r w:rsidR="00467621">
                              <w:instrText>mailto</w:instrText>
                            </w:r>
                            <w:r w:rsidR="00467621" w:rsidRPr="00EF0676">
                              <w:instrText>:</w:instrText>
                            </w:r>
                            <w:r w:rsidR="00467621">
                              <w:instrText>op</w:instrText>
                            </w:r>
                            <w:r w:rsidR="00467621" w:rsidRPr="00EF0676">
                              <w:instrText>-</w:instrText>
                            </w:r>
                            <w:r w:rsidR="00467621">
                              <w:instrText>adm</w:instrText>
                            </w:r>
                            <w:r w:rsidR="00467621" w:rsidRPr="00EF0676">
                              <w:instrText>@</w:instrText>
                            </w:r>
                            <w:r w:rsidR="00467621">
                              <w:instrText>mail</w:instrText>
                            </w:r>
                            <w:r w:rsidR="00467621" w:rsidRPr="00EF0676">
                              <w:instrText>.</w:instrText>
                            </w:r>
                            <w:r w:rsidR="00467621">
                              <w:instrText>ru</w:instrText>
                            </w:r>
                            <w:r w:rsidR="00467621" w:rsidRPr="00EF0676">
                              <w:instrText xml:space="preserve">" </w:instrText>
                            </w:r>
                            <w:r w:rsidR="00467621">
                              <w:fldChar w:fldCharType="separate"/>
                            </w:r>
                            <w:r w:rsidR="00467621" w:rsidRPr="00180878">
                              <w:rPr>
                                <w:rStyle w:val="a4"/>
                                <w:rFonts w:asciiTheme="minorHAnsi" w:eastAsiaTheme="majorEastAsia" w:hAnsiTheme="minorHAnsi"/>
                                <w:sz w:val="22"/>
                                <w:szCs w:val="22"/>
                                <w:lang w:val="pt-BR"/>
                              </w:rPr>
                              <w:t>op-adm@mail.ru</w:t>
                            </w:r>
                            <w:r w:rsidR="00467621">
                              <w:rPr>
                                <w:rStyle w:val="a4"/>
                                <w:rFonts w:asciiTheme="minorHAnsi" w:eastAsiaTheme="majorEastAsia" w:hAnsiTheme="minorHAnsi"/>
                                <w:sz w:val="22"/>
                                <w:szCs w:val="22"/>
                                <w:lang w:val="pt-BR"/>
                              </w:rPr>
                              <w:fldChar w:fldCharType="end"/>
                            </w:r>
                            <w:r w:rsidR="00467621" w:rsidRPr="00180878">
                              <w:rPr>
                                <w:rFonts w:asciiTheme="minorHAnsi" w:hAnsiTheme="minorHAnsi"/>
                                <w:sz w:val="22"/>
                                <w:szCs w:val="22"/>
                                <w:lang w:val="pt-BR"/>
                              </w:rPr>
                              <w:t>;</w:t>
                            </w:r>
                          </w:p>
                          <w:p w:rsidR="00467621" w:rsidRPr="006757A3" w:rsidRDefault="00467621" w:rsidP="00467621">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67621" w:rsidRDefault="00467621" w:rsidP="00467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B1E1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467621" w:rsidRPr="0084372C" w:rsidRDefault="00467621" w:rsidP="00467621">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67621" w:rsidRPr="00180878" w:rsidRDefault="00467621" w:rsidP="00467621">
                      <w:pPr>
                        <w:jc w:val="center"/>
                        <w:rPr>
                          <w:rFonts w:asciiTheme="minorHAnsi" w:hAnsiTheme="minorHAnsi"/>
                          <w:sz w:val="12"/>
                          <w:szCs w:val="22"/>
                          <w:lang w:val="ru-RU"/>
                        </w:rPr>
                      </w:pPr>
                    </w:p>
                    <w:p w:rsidR="00467621" w:rsidRPr="00180878" w:rsidRDefault="00467621" w:rsidP="00467621">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67621" w:rsidRPr="00180878" w:rsidRDefault="00335E0B" w:rsidP="00467621">
                      <w:pPr>
                        <w:jc w:val="center"/>
                        <w:rPr>
                          <w:rFonts w:asciiTheme="minorHAnsi" w:hAnsiTheme="minorHAnsi"/>
                          <w:sz w:val="22"/>
                          <w:szCs w:val="22"/>
                          <w:lang w:val="pt-BR"/>
                        </w:rPr>
                      </w:pPr>
                      <w:hyperlink r:id="rId8" w:history="1">
                        <w:r w:rsidR="00467621" w:rsidRPr="00180878">
                          <w:rPr>
                            <w:rStyle w:val="a4"/>
                            <w:rFonts w:asciiTheme="minorHAnsi" w:eastAsiaTheme="majorEastAsia" w:hAnsiTheme="minorHAnsi"/>
                            <w:sz w:val="22"/>
                            <w:szCs w:val="22"/>
                            <w:lang w:val="pt-BR"/>
                          </w:rPr>
                          <w:t>www.opamur.ru</w:t>
                        </w:r>
                      </w:hyperlink>
                      <w:r w:rsidR="00467621" w:rsidRPr="00180878">
                        <w:rPr>
                          <w:rFonts w:asciiTheme="minorHAnsi" w:hAnsiTheme="minorHAnsi"/>
                          <w:sz w:val="22"/>
                          <w:szCs w:val="22"/>
                          <w:lang w:val="pt-BR"/>
                        </w:rPr>
                        <w:t xml:space="preserve">, e-mail: </w:t>
                      </w:r>
                      <w:r w:rsidR="00467621">
                        <w:fldChar w:fldCharType="begin"/>
                      </w:r>
                      <w:r w:rsidR="00467621" w:rsidRPr="00EF0676">
                        <w:instrText xml:space="preserve"> </w:instrText>
                      </w:r>
                      <w:r w:rsidR="00467621">
                        <w:instrText>HYPERLINK</w:instrText>
                      </w:r>
                      <w:r w:rsidR="00467621" w:rsidRPr="00EF0676">
                        <w:instrText xml:space="preserve"> "</w:instrText>
                      </w:r>
                      <w:r w:rsidR="00467621">
                        <w:instrText>mailto</w:instrText>
                      </w:r>
                      <w:r w:rsidR="00467621" w:rsidRPr="00EF0676">
                        <w:instrText>:</w:instrText>
                      </w:r>
                      <w:r w:rsidR="00467621">
                        <w:instrText>op</w:instrText>
                      </w:r>
                      <w:r w:rsidR="00467621" w:rsidRPr="00EF0676">
                        <w:instrText>-</w:instrText>
                      </w:r>
                      <w:r w:rsidR="00467621">
                        <w:instrText>adm</w:instrText>
                      </w:r>
                      <w:r w:rsidR="00467621" w:rsidRPr="00EF0676">
                        <w:instrText>@</w:instrText>
                      </w:r>
                      <w:r w:rsidR="00467621">
                        <w:instrText>mail</w:instrText>
                      </w:r>
                      <w:r w:rsidR="00467621" w:rsidRPr="00EF0676">
                        <w:instrText>.</w:instrText>
                      </w:r>
                      <w:r w:rsidR="00467621">
                        <w:instrText>ru</w:instrText>
                      </w:r>
                      <w:r w:rsidR="00467621" w:rsidRPr="00EF0676">
                        <w:instrText xml:space="preserve">" </w:instrText>
                      </w:r>
                      <w:r w:rsidR="00467621">
                        <w:fldChar w:fldCharType="separate"/>
                      </w:r>
                      <w:r w:rsidR="00467621" w:rsidRPr="00180878">
                        <w:rPr>
                          <w:rStyle w:val="a4"/>
                          <w:rFonts w:asciiTheme="minorHAnsi" w:eastAsiaTheme="majorEastAsia" w:hAnsiTheme="minorHAnsi"/>
                          <w:sz w:val="22"/>
                          <w:szCs w:val="22"/>
                          <w:lang w:val="pt-BR"/>
                        </w:rPr>
                        <w:t>op-adm@mail.ru</w:t>
                      </w:r>
                      <w:r w:rsidR="00467621">
                        <w:rPr>
                          <w:rStyle w:val="a4"/>
                          <w:rFonts w:asciiTheme="minorHAnsi" w:eastAsiaTheme="majorEastAsia" w:hAnsiTheme="minorHAnsi"/>
                          <w:sz w:val="22"/>
                          <w:szCs w:val="22"/>
                          <w:lang w:val="pt-BR"/>
                        </w:rPr>
                        <w:fldChar w:fldCharType="end"/>
                      </w:r>
                      <w:r w:rsidR="00467621" w:rsidRPr="00180878">
                        <w:rPr>
                          <w:rFonts w:asciiTheme="minorHAnsi" w:hAnsiTheme="minorHAnsi"/>
                          <w:sz w:val="22"/>
                          <w:szCs w:val="22"/>
                          <w:lang w:val="pt-BR"/>
                        </w:rPr>
                        <w:t>;</w:t>
                      </w:r>
                    </w:p>
                    <w:p w:rsidR="00467621" w:rsidRPr="006757A3" w:rsidRDefault="00467621" w:rsidP="00467621">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67621" w:rsidRDefault="00467621" w:rsidP="00467621"/>
                  </w:txbxContent>
                </v:textbox>
              </v:shape>
            </w:pict>
          </mc:Fallback>
        </mc:AlternateContent>
      </w:r>
      <w:r w:rsidRPr="00180878">
        <w:rPr>
          <w:rFonts w:eastAsia="Times New Roman"/>
          <w:b/>
          <w:noProof/>
          <w:kern w:val="36"/>
          <w:szCs w:val="28"/>
          <w:lang w:val="ru-RU" w:eastAsia="ru-RU" w:bidi="ar-SA"/>
        </w:rPr>
        <w:drawing>
          <wp:inline distT="0" distB="0" distL="0" distR="0" wp14:anchorId="2DB16CAC" wp14:editId="0AA2BBBC">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467621" w:rsidRDefault="00467621" w:rsidP="00467621">
      <w:pPr>
        <w:shd w:val="clear" w:color="auto" w:fill="FFFFFF"/>
        <w:ind w:firstLine="709"/>
        <w:jc w:val="center"/>
        <w:outlineLvl w:val="0"/>
        <w:rPr>
          <w:rFonts w:eastAsia="Times New Roman"/>
          <w:b/>
          <w:kern w:val="36"/>
          <w:szCs w:val="28"/>
          <w:lang w:val="ru-RU" w:eastAsia="ru-RU" w:bidi="ar-SA"/>
        </w:rPr>
      </w:pPr>
    </w:p>
    <w:p w:rsidR="00467621" w:rsidRDefault="00467621" w:rsidP="004676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467621" w:rsidRDefault="00467621" w:rsidP="004676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467621" w:rsidRDefault="00467621" w:rsidP="004676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марте 2017 года</w:t>
      </w:r>
    </w:p>
    <w:p w:rsidR="00467621" w:rsidRPr="00F609F4" w:rsidRDefault="00467621" w:rsidP="00F609F4">
      <w:pPr>
        <w:ind w:firstLine="709"/>
        <w:jc w:val="both"/>
        <w:rPr>
          <w:b/>
          <w:szCs w:val="28"/>
          <w:lang w:val="ru-RU"/>
        </w:rPr>
      </w:pPr>
    </w:p>
    <w:p w:rsidR="00F609F4" w:rsidRPr="00F609F4" w:rsidRDefault="00F609F4" w:rsidP="00F609F4">
      <w:pPr>
        <w:pStyle w:val="1"/>
        <w:spacing w:before="0" w:beforeAutospacing="0" w:after="0" w:afterAutospacing="0"/>
        <w:jc w:val="center"/>
        <w:rPr>
          <w:bCs w:val="0"/>
          <w:sz w:val="28"/>
          <w:szCs w:val="28"/>
        </w:rPr>
      </w:pPr>
      <w:r w:rsidRPr="00F609F4">
        <w:rPr>
          <w:bCs w:val="0"/>
          <w:sz w:val="28"/>
          <w:szCs w:val="28"/>
        </w:rPr>
        <w:t xml:space="preserve">Слушатели университета «Третий возраст» посетили </w:t>
      </w:r>
      <w:r>
        <w:rPr>
          <w:bCs w:val="0"/>
          <w:sz w:val="28"/>
          <w:szCs w:val="28"/>
        </w:rPr>
        <w:t>ДВВКУ</w:t>
      </w:r>
    </w:p>
    <w:p w:rsidR="00F609F4" w:rsidRPr="00F609F4" w:rsidRDefault="00E3082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60288" behindDoc="1" locked="0" layoutInCell="1" allowOverlap="1" wp14:anchorId="0E47F9B0" wp14:editId="7A4286E9">
            <wp:simplePos x="0" y="0"/>
            <wp:positionH relativeFrom="margin">
              <wp:align>left</wp:align>
            </wp:positionH>
            <wp:positionV relativeFrom="paragraph">
              <wp:posOffset>2342</wp:posOffset>
            </wp:positionV>
            <wp:extent cx="3140671" cy="1573903"/>
            <wp:effectExtent l="0" t="0" r="3175" b="7620"/>
            <wp:wrapTight wrapText="bothSides">
              <wp:wrapPolygon edited="0">
                <wp:start x="0" y="0"/>
                <wp:lineTo x="0" y="21443"/>
                <wp:lineTo x="21491" y="21443"/>
                <wp:lineTo x="21491" y="0"/>
                <wp:lineTo x="0" y="0"/>
              </wp:wrapPolygon>
            </wp:wrapTight>
            <wp:docPr id="20" name="Рисунок 20" descr="http://www.opamur.ru/wp-content/uploads/2017/03/ekskursiyadvo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7/03/ekskursiyadvoku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93" t="26155" r="9762" b="5291"/>
                    <a:stretch/>
                  </pic:blipFill>
                  <pic:spPr bwMode="auto">
                    <a:xfrm>
                      <a:off x="0" y="0"/>
                      <a:ext cx="3140671" cy="1573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Член правления АРО «Союз пенсионеров России» </w:t>
      </w:r>
      <w:proofErr w:type="spellStart"/>
      <w:r w:rsidR="00F609F4" w:rsidRPr="00F609F4">
        <w:rPr>
          <w:sz w:val="28"/>
          <w:szCs w:val="28"/>
        </w:rPr>
        <w:t>Лопоухова</w:t>
      </w:r>
      <w:proofErr w:type="spellEnd"/>
      <w:r w:rsidR="00F609F4" w:rsidRPr="00F609F4">
        <w:rPr>
          <w:sz w:val="28"/>
          <w:szCs w:val="28"/>
        </w:rPr>
        <w:t xml:space="preserve"> Эмма Алексеевна в рамках Всероссийского движения «За активное долголетие» организовала встречу с представителями руководства и студенчества Дальневосточного высшего общевойскового командного училища им</w:t>
      </w:r>
      <w:r w:rsidR="00F609F4">
        <w:rPr>
          <w:sz w:val="28"/>
          <w:szCs w:val="28"/>
        </w:rPr>
        <w:t>ени Маршала Советского Союза К.</w:t>
      </w:r>
      <w:r w:rsidR="00F609F4" w:rsidRPr="00F609F4">
        <w:rPr>
          <w:sz w:val="28"/>
          <w:szCs w:val="28"/>
        </w:rPr>
        <w:t>К. Рокоссовского.</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Долгожданное событие вызвало большой интерес и собрало более 40 пожилых слушателей.</w:t>
      </w:r>
      <w:r w:rsidR="00DC4C10">
        <w:rPr>
          <w:sz w:val="28"/>
          <w:szCs w:val="28"/>
        </w:rPr>
        <w:t xml:space="preserve"> </w:t>
      </w:r>
      <w:proofErr w:type="spellStart"/>
      <w:r w:rsidRPr="00F609F4">
        <w:rPr>
          <w:sz w:val="28"/>
          <w:szCs w:val="28"/>
        </w:rPr>
        <w:t>Лучай</w:t>
      </w:r>
      <w:proofErr w:type="spellEnd"/>
      <w:r w:rsidRPr="00F609F4">
        <w:rPr>
          <w:sz w:val="28"/>
          <w:szCs w:val="28"/>
        </w:rPr>
        <w:t xml:space="preserve"> Александр Николаевич подробно рассказал об истории и современной деятельности учебного заведения</w:t>
      </w:r>
      <w:r w:rsidR="00E30827">
        <w:rPr>
          <w:sz w:val="28"/>
          <w:szCs w:val="28"/>
        </w:rPr>
        <w:t>,</w:t>
      </w:r>
      <w:r w:rsidRPr="00F609F4">
        <w:rPr>
          <w:sz w:val="28"/>
          <w:szCs w:val="28"/>
        </w:rPr>
        <w:t xml:space="preserve"> </w:t>
      </w:r>
      <w:r w:rsidR="00E30827">
        <w:rPr>
          <w:sz w:val="28"/>
          <w:szCs w:val="28"/>
        </w:rPr>
        <w:t>о</w:t>
      </w:r>
      <w:r w:rsidRPr="00F609F4">
        <w:rPr>
          <w:sz w:val="28"/>
          <w:szCs w:val="28"/>
        </w:rPr>
        <w:t xml:space="preserve">тветил на вопросы </w:t>
      </w:r>
      <w:r w:rsidR="00E30827">
        <w:rPr>
          <w:sz w:val="28"/>
          <w:szCs w:val="28"/>
        </w:rPr>
        <w:t>слушателей</w:t>
      </w:r>
      <w:r w:rsidRPr="00F609F4">
        <w:rPr>
          <w:sz w:val="28"/>
          <w:szCs w:val="28"/>
        </w:rPr>
        <w:t>.</w:t>
      </w:r>
    </w:p>
    <w:p w:rsidR="00F609F4" w:rsidRPr="00F609F4" w:rsidRDefault="00DC4C10"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61312" behindDoc="1" locked="0" layoutInCell="1" allowOverlap="1" wp14:anchorId="7EA4A4F6" wp14:editId="0D5966A2">
            <wp:simplePos x="0" y="0"/>
            <wp:positionH relativeFrom="margin">
              <wp:posOffset>2967388</wp:posOffset>
            </wp:positionH>
            <wp:positionV relativeFrom="paragraph">
              <wp:posOffset>8106</wp:posOffset>
            </wp:positionV>
            <wp:extent cx="2986045" cy="1537549"/>
            <wp:effectExtent l="0" t="0" r="5080" b="5715"/>
            <wp:wrapTight wrapText="bothSides">
              <wp:wrapPolygon edited="0">
                <wp:start x="0" y="0"/>
                <wp:lineTo x="0" y="21413"/>
                <wp:lineTo x="21499" y="21413"/>
                <wp:lineTo x="21499" y="0"/>
                <wp:lineTo x="0" y="0"/>
              </wp:wrapPolygon>
            </wp:wrapTight>
            <wp:docPr id="18" name="Рисунок 18" descr="http://www.opamur.ru/wp-content/uploads/2017/03/ekskursiyadvok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3/ekskursiyadvoku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84" b="12202"/>
                    <a:stretch/>
                  </pic:blipFill>
                  <pic:spPr bwMode="auto">
                    <a:xfrm>
                      <a:off x="0" y="0"/>
                      <a:ext cx="2986045" cy="1537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В ответ на гостеприимный прием </w:t>
      </w:r>
      <w:r w:rsidR="00E30827">
        <w:rPr>
          <w:sz w:val="28"/>
          <w:szCs w:val="28"/>
        </w:rPr>
        <w:t xml:space="preserve">член Общественной палаты Амурской области, </w:t>
      </w:r>
      <w:r w:rsidR="00F609F4" w:rsidRPr="00F609F4">
        <w:rPr>
          <w:sz w:val="28"/>
          <w:szCs w:val="28"/>
        </w:rPr>
        <w:t xml:space="preserve">председатель правления АРО </w:t>
      </w:r>
      <w:r w:rsidR="00E30827">
        <w:rPr>
          <w:sz w:val="28"/>
          <w:szCs w:val="28"/>
        </w:rPr>
        <w:t>«Союз пенсионеров России»</w:t>
      </w:r>
      <w:r w:rsidR="00F609F4" w:rsidRPr="00F609F4">
        <w:rPr>
          <w:sz w:val="28"/>
          <w:szCs w:val="28"/>
        </w:rPr>
        <w:t xml:space="preserve"> Е</w:t>
      </w:r>
      <w:r w:rsidR="00E30827">
        <w:rPr>
          <w:sz w:val="28"/>
          <w:szCs w:val="28"/>
        </w:rPr>
        <w:t xml:space="preserve">лена </w:t>
      </w:r>
      <w:r w:rsidR="00F609F4" w:rsidRPr="00F609F4">
        <w:rPr>
          <w:sz w:val="28"/>
          <w:szCs w:val="28"/>
        </w:rPr>
        <w:t>П</w:t>
      </w:r>
      <w:r w:rsidR="00E30827">
        <w:rPr>
          <w:sz w:val="28"/>
          <w:szCs w:val="28"/>
        </w:rPr>
        <w:t>етровна</w:t>
      </w:r>
      <w:r w:rsidR="00F609F4" w:rsidRPr="00F609F4">
        <w:rPr>
          <w:sz w:val="28"/>
          <w:szCs w:val="28"/>
        </w:rPr>
        <w:t xml:space="preserve"> </w:t>
      </w:r>
      <w:proofErr w:type="spellStart"/>
      <w:r w:rsidR="00F609F4" w:rsidRPr="00F609F4">
        <w:rPr>
          <w:sz w:val="28"/>
          <w:szCs w:val="28"/>
        </w:rPr>
        <w:t>Самбур</w:t>
      </w:r>
      <w:proofErr w:type="spellEnd"/>
      <w:r w:rsidR="00F609F4" w:rsidRPr="00F609F4">
        <w:rPr>
          <w:sz w:val="28"/>
          <w:szCs w:val="28"/>
        </w:rPr>
        <w:t xml:space="preserve"> вручила диск с записью имен более чем 9000 труженик</w:t>
      </w:r>
      <w:r w:rsidR="00E30827">
        <w:rPr>
          <w:sz w:val="28"/>
          <w:szCs w:val="28"/>
        </w:rPr>
        <w:t>ов</w:t>
      </w:r>
      <w:r w:rsidR="00F609F4" w:rsidRPr="00F609F4">
        <w:rPr>
          <w:sz w:val="28"/>
          <w:szCs w:val="28"/>
        </w:rPr>
        <w:t xml:space="preserve"> тыла, награжденных медалью «За доблестный труд в годы Великой Отечественной воны 1941-1945</w:t>
      </w:r>
      <w:r w:rsidR="00E30827">
        <w:rPr>
          <w:sz w:val="28"/>
          <w:szCs w:val="28"/>
        </w:rPr>
        <w:t xml:space="preserve"> </w:t>
      </w:r>
      <w:r w:rsidR="00F609F4" w:rsidRPr="00F609F4">
        <w:rPr>
          <w:sz w:val="28"/>
          <w:szCs w:val="28"/>
        </w:rPr>
        <w:t>гг</w:t>
      </w:r>
      <w:r w:rsidR="00E30827">
        <w:rPr>
          <w:sz w:val="28"/>
          <w:szCs w:val="28"/>
        </w:rPr>
        <w:t>.</w:t>
      </w:r>
      <w:r w:rsidR="00F609F4" w:rsidRPr="00F609F4">
        <w:rPr>
          <w:sz w:val="28"/>
          <w:szCs w:val="28"/>
        </w:rPr>
        <w:t>», живших в Амурской области и совершавших свой повседневный, но не менее героический труд на благо Победы, как и ветераны-воины участники ВОВ.</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Э</w:t>
      </w:r>
      <w:r w:rsidR="00E30827">
        <w:rPr>
          <w:sz w:val="28"/>
          <w:szCs w:val="28"/>
        </w:rPr>
        <w:t xml:space="preserve">мма </w:t>
      </w:r>
      <w:r w:rsidRPr="00F609F4">
        <w:rPr>
          <w:sz w:val="28"/>
          <w:szCs w:val="28"/>
        </w:rPr>
        <w:t>А</w:t>
      </w:r>
      <w:r w:rsidR="00E30827">
        <w:rPr>
          <w:sz w:val="28"/>
          <w:szCs w:val="28"/>
        </w:rPr>
        <w:t>лексеевна</w:t>
      </w:r>
      <w:r w:rsidRPr="00F609F4">
        <w:rPr>
          <w:sz w:val="28"/>
          <w:szCs w:val="28"/>
        </w:rPr>
        <w:t>, в свою очередь, вручила трехтомник «Не гаснет памяти свеча» о детях войны Амурской области.</w:t>
      </w:r>
    </w:p>
    <w:p w:rsid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Большое впечатление на слушателей </w:t>
      </w:r>
      <w:r w:rsidR="00E30827" w:rsidRPr="00F609F4">
        <w:rPr>
          <w:sz w:val="28"/>
          <w:szCs w:val="28"/>
        </w:rPr>
        <w:t xml:space="preserve">произвел не только </w:t>
      </w:r>
      <w:r w:rsidRPr="00F609F4">
        <w:rPr>
          <w:sz w:val="28"/>
          <w:szCs w:val="28"/>
        </w:rPr>
        <w:t xml:space="preserve">перечень специальностей, по которым готовят курсантов (морские пехотинцы, </w:t>
      </w:r>
      <w:proofErr w:type="spellStart"/>
      <w:r w:rsidRPr="00F609F4">
        <w:rPr>
          <w:sz w:val="28"/>
          <w:szCs w:val="28"/>
        </w:rPr>
        <w:t>мотострелки</w:t>
      </w:r>
      <w:proofErr w:type="spellEnd"/>
      <w:r w:rsidRPr="00F609F4">
        <w:rPr>
          <w:sz w:val="28"/>
          <w:szCs w:val="28"/>
        </w:rPr>
        <w:t xml:space="preserve"> с горной и арктической подготовкой</w:t>
      </w:r>
      <w:r w:rsidR="00E30827">
        <w:rPr>
          <w:sz w:val="28"/>
          <w:szCs w:val="28"/>
        </w:rPr>
        <w:t xml:space="preserve"> и др.</w:t>
      </w:r>
      <w:r w:rsidRPr="00F609F4">
        <w:rPr>
          <w:sz w:val="28"/>
          <w:szCs w:val="28"/>
        </w:rPr>
        <w:t xml:space="preserve">), но и состав курсантов: в училище обучают представителей </w:t>
      </w:r>
      <w:r w:rsidR="00E30827">
        <w:rPr>
          <w:sz w:val="28"/>
          <w:szCs w:val="28"/>
        </w:rPr>
        <w:t xml:space="preserve">многих стран, ведь </w:t>
      </w:r>
      <w:r w:rsidRPr="00F609F4">
        <w:rPr>
          <w:sz w:val="28"/>
          <w:szCs w:val="28"/>
        </w:rPr>
        <w:t>ДВ</w:t>
      </w:r>
      <w:r w:rsidR="00E30827">
        <w:rPr>
          <w:sz w:val="28"/>
          <w:szCs w:val="28"/>
        </w:rPr>
        <w:t>В</w:t>
      </w:r>
      <w:r w:rsidRPr="00F609F4">
        <w:rPr>
          <w:sz w:val="28"/>
          <w:szCs w:val="28"/>
        </w:rPr>
        <w:t>КУ извест</w:t>
      </w:r>
      <w:r w:rsidR="00E30827">
        <w:rPr>
          <w:sz w:val="28"/>
          <w:szCs w:val="28"/>
        </w:rPr>
        <w:t>е</w:t>
      </w:r>
      <w:r w:rsidRPr="00F609F4">
        <w:rPr>
          <w:sz w:val="28"/>
          <w:szCs w:val="28"/>
        </w:rPr>
        <w:t>н и высоко ценится далеко за пределами нашей страны.</w:t>
      </w:r>
    </w:p>
    <w:p w:rsidR="00E30827" w:rsidRDefault="00DC4C10" w:rsidP="00F609F4">
      <w:pPr>
        <w:pStyle w:val="aa"/>
        <w:shd w:val="clear" w:color="auto" w:fill="FFFFFF"/>
        <w:spacing w:before="0" w:beforeAutospacing="0" w:after="0" w:afterAutospacing="0"/>
        <w:ind w:firstLine="709"/>
        <w:jc w:val="both"/>
        <w:rPr>
          <w:sz w:val="28"/>
          <w:szCs w:val="28"/>
        </w:rPr>
      </w:pPr>
      <w:r w:rsidRPr="00F609F4">
        <w:rPr>
          <w:noProof/>
          <w:sz w:val="28"/>
          <w:szCs w:val="28"/>
        </w:rPr>
        <w:lastRenderedPageBreak/>
        <w:drawing>
          <wp:anchor distT="0" distB="0" distL="114300" distR="114300" simplePos="0" relativeHeight="251665408" behindDoc="1" locked="0" layoutInCell="1" allowOverlap="1" wp14:anchorId="230589F0" wp14:editId="26897D87">
            <wp:simplePos x="0" y="0"/>
            <wp:positionH relativeFrom="margin">
              <wp:posOffset>1757837</wp:posOffset>
            </wp:positionH>
            <wp:positionV relativeFrom="paragraph">
              <wp:posOffset>55468</wp:posOffset>
            </wp:positionV>
            <wp:extent cx="2165985" cy="1445895"/>
            <wp:effectExtent l="0" t="0" r="5715" b="1905"/>
            <wp:wrapTight wrapText="bothSides">
              <wp:wrapPolygon edited="0">
                <wp:start x="0" y="0"/>
                <wp:lineTo x="0" y="21344"/>
                <wp:lineTo x="21467" y="21344"/>
                <wp:lineTo x="21467" y="0"/>
                <wp:lineTo x="0" y="0"/>
              </wp:wrapPolygon>
            </wp:wrapTight>
            <wp:docPr id="10" name="Рисунок 10" descr="http://www.opamur.ru/wp-content/uploads/2017/03/ekskursiyadvok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7/03/ekskursiyadvoku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98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64384" behindDoc="1" locked="0" layoutInCell="1" allowOverlap="1" wp14:anchorId="5D28EDDC" wp14:editId="063A07D6">
            <wp:simplePos x="0" y="0"/>
            <wp:positionH relativeFrom="margin">
              <wp:align>right</wp:align>
            </wp:positionH>
            <wp:positionV relativeFrom="paragraph">
              <wp:posOffset>55880</wp:posOffset>
            </wp:positionV>
            <wp:extent cx="1980565" cy="1438910"/>
            <wp:effectExtent l="0" t="0" r="635" b="8890"/>
            <wp:wrapTight wrapText="bothSides">
              <wp:wrapPolygon edited="0">
                <wp:start x="0" y="0"/>
                <wp:lineTo x="0" y="21447"/>
                <wp:lineTo x="21399" y="21447"/>
                <wp:lineTo x="21399" y="0"/>
                <wp:lineTo x="0" y="0"/>
              </wp:wrapPolygon>
            </wp:wrapTight>
            <wp:docPr id="16" name="Рисунок 16" descr="http://www.opamur.ru/wp-content/uploads/2017/03/ekskursiyadvok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17/03/ekskursiyadvoku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342" r="9934" b="11369"/>
                    <a:stretch/>
                  </pic:blipFill>
                  <pic:spPr bwMode="auto">
                    <a:xfrm>
                      <a:off x="0" y="0"/>
                      <a:ext cx="1980565"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62336" behindDoc="1" locked="0" layoutInCell="1" allowOverlap="1" wp14:anchorId="7B4B5A54" wp14:editId="14D5548F">
            <wp:simplePos x="0" y="0"/>
            <wp:positionH relativeFrom="margin">
              <wp:posOffset>12065</wp:posOffset>
            </wp:positionH>
            <wp:positionV relativeFrom="paragraph">
              <wp:posOffset>38735</wp:posOffset>
            </wp:positionV>
            <wp:extent cx="1709420" cy="1454785"/>
            <wp:effectExtent l="0" t="0" r="5080" b="0"/>
            <wp:wrapTight wrapText="bothSides">
              <wp:wrapPolygon edited="0">
                <wp:start x="0" y="0"/>
                <wp:lineTo x="0" y="21213"/>
                <wp:lineTo x="21423" y="21213"/>
                <wp:lineTo x="21423" y="0"/>
                <wp:lineTo x="0" y="0"/>
              </wp:wrapPolygon>
            </wp:wrapTight>
            <wp:docPr id="17" name="Рисунок 17" descr="http://www.opamur.ru/wp-content/uploads/2017/03/ekskursiyadvo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3/ekskursiyadvoku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847" r="4865"/>
                    <a:stretch/>
                  </pic:blipFill>
                  <pic:spPr bwMode="auto">
                    <a:xfrm>
                      <a:off x="0" y="0"/>
                      <a:ext cx="1709420"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Более детально с героической историей выпускников и преподавателей военного училища, их</w:t>
      </w:r>
      <w:r w:rsidR="00E30827">
        <w:rPr>
          <w:sz w:val="28"/>
          <w:szCs w:val="28"/>
        </w:rPr>
        <w:t xml:space="preserve"> наградами и повседневной жизнью</w:t>
      </w:r>
      <w:r w:rsidR="00F609F4" w:rsidRPr="00F609F4">
        <w:rPr>
          <w:sz w:val="28"/>
          <w:szCs w:val="28"/>
        </w:rPr>
        <w:t xml:space="preserve"> </w:t>
      </w:r>
      <w:r w:rsidR="00E30827">
        <w:rPr>
          <w:sz w:val="28"/>
          <w:szCs w:val="28"/>
        </w:rPr>
        <w:t xml:space="preserve">пенсионеры </w:t>
      </w:r>
      <w:r w:rsidR="00F609F4" w:rsidRPr="00F609F4">
        <w:rPr>
          <w:sz w:val="28"/>
          <w:szCs w:val="28"/>
        </w:rPr>
        <w:t>познакомились, посетив музей училища с уникальной и обширной коллекцией экспонатов.</w:t>
      </w:r>
      <w:r w:rsidR="00E30827">
        <w:rPr>
          <w:sz w:val="28"/>
          <w:szCs w:val="28"/>
        </w:rPr>
        <w:t xml:space="preserve"> </w:t>
      </w:r>
    </w:p>
    <w:p w:rsidR="00F609F4" w:rsidRPr="00F609F4" w:rsidRDefault="00F609F4" w:rsidP="00F609F4">
      <w:pPr>
        <w:ind w:firstLine="709"/>
        <w:jc w:val="both"/>
        <w:rPr>
          <w:b/>
          <w:szCs w:val="28"/>
          <w:lang w:val="ru-RU"/>
        </w:rPr>
      </w:pPr>
    </w:p>
    <w:p w:rsidR="00F609F4" w:rsidRPr="00DC4C10" w:rsidRDefault="00F609F4" w:rsidP="00DC4C10">
      <w:pPr>
        <w:pStyle w:val="1"/>
        <w:shd w:val="clear" w:color="auto" w:fill="FFFFFF"/>
        <w:spacing w:before="0" w:beforeAutospacing="0" w:after="0" w:afterAutospacing="0"/>
        <w:ind w:firstLine="709"/>
        <w:jc w:val="center"/>
        <w:rPr>
          <w:bCs w:val="0"/>
          <w:sz w:val="28"/>
          <w:szCs w:val="28"/>
        </w:rPr>
      </w:pPr>
      <w:r w:rsidRPr="00DC4C10">
        <w:rPr>
          <w:bCs w:val="0"/>
          <w:sz w:val="28"/>
          <w:szCs w:val="28"/>
        </w:rPr>
        <w:t>А мне моё село роднее…</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В Тамбовском центре детского творчества прошла районная краеведческая конференция «Лента времени» участников всероссийского туристического движения «Отечество». Было заявлено 15 работ, которые представили 19 участников под руководством 10 учителей</w:t>
      </w:r>
      <w:r w:rsidR="00DC4C10">
        <w:rPr>
          <w:sz w:val="28"/>
          <w:szCs w:val="28"/>
        </w:rPr>
        <w:t xml:space="preserve"> и</w:t>
      </w:r>
      <w:r w:rsidRPr="00F609F4">
        <w:rPr>
          <w:sz w:val="28"/>
          <w:szCs w:val="28"/>
        </w:rPr>
        <w:t xml:space="preserve"> краеведов.</w:t>
      </w:r>
    </w:p>
    <w:p w:rsidR="00F609F4" w:rsidRPr="00F609F4" w:rsidRDefault="00CC6353" w:rsidP="00DC4C10">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66432" behindDoc="1" locked="0" layoutInCell="1" allowOverlap="1" wp14:anchorId="5A445111" wp14:editId="09E6CEBF">
            <wp:simplePos x="0" y="0"/>
            <wp:positionH relativeFrom="margin">
              <wp:align>left</wp:align>
            </wp:positionH>
            <wp:positionV relativeFrom="paragraph">
              <wp:posOffset>43815</wp:posOffset>
            </wp:positionV>
            <wp:extent cx="2699385" cy="1501140"/>
            <wp:effectExtent l="0" t="0" r="5715" b="3810"/>
            <wp:wrapTight wrapText="bothSides">
              <wp:wrapPolygon edited="0">
                <wp:start x="0" y="0"/>
                <wp:lineTo x="0" y="21381"/>
                <wp:lineTo x="21493" y="21381"/>
                <wp:lineTo x="21493" y="0"/>
                <wp:lineTo x="0" y="0"/>
              </wp:wrapPolygon>
            </wp:wrapTight>
            <wp:docPr id="29" name="Рисунок 29" descr="http://www.opamur.ru/wp-content/uploads/2017/03/amnemoeselorodn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7/03/amnemoeselorodnee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377"/>
                    <a:stretch/>
                  </pic:blipFill>
                  <pic:spPr bwMode="auto">
                    <a:xfrm>
                      <a:off x="0" y="0"/>
                      <a:ext cx="2699385"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На конференции присутствовал глава Тамбовского сельсовета, члены Ассоциаци</w:t>
      </w:r>
      <w:r w:rsidR="00DC4C10">
        <w:rPr>
          <w:sz w:val="28"/>
          <w:szCs w:val="28"/>
        </w:rPr>
        <w:t>и</w:t>
      </w:r>
      <w:r w:rsidR="00F609F4" w:rsidRPr="00F609F4">
        <w:rPr>
          <w:sz w:val="28"/>
          <w:szCs w:val="28"/>
        </w:rPr>
        <w:t xml:space="preserve"> жертв политических репрессий, </w:t>
      </w:r>
      <w:r w:rsidR="00DC4C10">
        <w:rPr>
          <w:sz w:val="28"/>
          <w:szCs w:val="28"/>
        </w:rPr>
        <w:t>п</w:t>
      </w:r>
      <w:r w:rsidR="00F609F4" w:rsidRPr="00F609F4">
        <w:rPr>
          <w:sz w:val="28"/>
          <w:szCs w:val="28"/>
        </w:rPr>
        <w:t>редседатель районного женсовета.</w:t>
      </w:r>
      <w:r w:rsidR="00DC4C10" w:rsidRPr="00DC4C10">
        <w:rPr>
          <w:sz w:val="28"/>
          <w:szCs w:val="28"/>
        </w:rPr>
        <w:t xml:space="preserve"> </w:t>
      </w:r>
      <w:r w:rsidR="00DC4C10">
        <w:rPr>
          <w:sz w:val="28"/>
          <w:szCs w:val="28"/>
        </w:rPr>
        <w:t>В</w:t>
      </w:r>
      <w:r w:rsidR="00DC4C10" w:rsidRPr="00F609F4">
        <w:rPr>
          <w:sz w:val="28"/>
          <w:szCs w:val="28"/>
        </w:rPr>
        <w:t xml:space="preserve"> конференции </w:t>
      </w:r>
      <w:r w:rsidR="00DC4C10">
        <w:rPr>
          <w:sz w:val="28"/>
          <w:szCs w:val="28"/>
        </w:rPr>
        <w:t>приняла участие и</w:t>
      </w:r>
      <w:r w:rsidR="00DC4C10" w:rsidRPr="00DC4C10">
        <w:rPr>
          <w:sz w:val="28"/>
          <w:szCs w:val="28"/>
        </w:rPr>
        <w:t xml:space="preserve"> </w:t>
      </w:r>
      <w:r w:rsidR="00DC4C10">
        <w:rPr>
          <w:sz w:val="28"/>
          <w:szCs w:val="28"/>
        </w:rPr>
        <w:t xml:space="preserve">член Общественной палаты Амурской области </w:t>
      </w:r>
      <w:proofErr w:type="spellStart"/>
      <w:r w:rsidR="00DC4C10" w:rsidRPr="00F609F4">
        <w:rPr>
          <w:sz w:val="28"/>
          <w:szCs w:val="28"/>
        </w:rPr>
        <w:t>Кокоулина</w:t>
      </w:r>
      <w:proofErr w:type="spellEnd"/>
      <w:r w:rsidR="00DC4C10" w:rsidRPr="00F609F4">
        <w:rPr>
          <w:sz w:val="28"/>
          <w:szCs w:val="28"/>
        </w:rPr>
        <w:t xml:space="preserve"> Л</w:t>
      </w:r>
      <w:r w:rsidR="00DC4C10">
        <w:rPr>
          <w:sz w:val="28"/>
          <w:szCs w:val="28"/>
        </w:rPr>
        <w:t xml:space="preserve">идия </w:t>
      </w:r>
      <w:r w:rsidR="00DC4C10" w:rsidRPr="00F609F4">
        <w:rPr>
          <w:sz w:val="28"/>
          <w:szCs w:val="28"/>
        </w:rPr>
        <w:t>В</w:t>
      </w:r>
      <w:r w:rsidR="00DC4C10">
        <w:rPr>
          <w:sz w:val="28"/>
          <w:szCs w:val="28"/>
        </w:rPr>
        <w:t>асильевна</w:t>
      </w:r>
      <w:r w:rsidR="00DC4C10" w:rsidRPr="00F609F4">
        <w:rPr>
          <w:sz w:val="28"/>
          <w:szCs w:val="28"/>
        </w:rPr>
        <w:t>.</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Перед началом конференции были вручены медали «Дети войны» от Совета Ассоциации </w:t>
      </w:r>
      <w:proofErr w:type="spellStart"/>
      <w:r w:rsidRPr="00F609F4">
        <w:rPr>
          <w:sz w:val="28"/>
          <w:szCs w:val="28"/>
        </w:rPr>
        <w:t>Требурт</w:t>
      </w:r>
      <w:proofErr w:type="spellEnd"/>
      <w:r w:rsidRPr="00F609F4">
        <w:rPr>
          <w:sz w:val="28"/>
          <w:szCs w:val="28"/>
        </w:rPr>
        <w:t xml:space="preserve"> Кларе Антоновне и </w:t>
      </w:r>
      <w:proofErr w:type="spellStart"/>
      <w:r w:rsidRPr="00F609F4">
        <w:rPr>
          <w:sz w:val="28"/>
          <w:szCs w:val="28"/>
        </w:rPr>
        <w:t>Кобысовой</w:t>
      </w:r>
      <w:proofErr w:type="spellEnd"/>
      <w:r w:rsidRPr="00F609F4">
        <w:rPr>
          <w:sz w:val="28"/>
          <w:szCs w:val="28"/>
        </w:rPr>
        <w:t xml:space="preserve"> (</w:t>
      </w:r>
      <w:proofErr w:type="spellStart"/>
      <w:r w:rsidRPr="00F609F4">
        <w:rPr>
          <w:sz w:val="28"/>
          <w:szCs w:val="28"/>
        </w:rPr>
        <w:t>Милосердовой</w:t>
      </w:r>
      <w:proofErr w:type="spellEnd"/>
      <w:r w:rsidRPr="00F609F4">
        <w:rPr>
          <w:sz w:val="28"/>
          <w:szCs w:val="28"/>
        </w:rPr>
        <w:t>) Зое Михайловне за сотрудничество с общественной организацией.</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Конференция прошла в тёплой дружеской обстановке. Темы работ были различны, все они касались жизни в родном селе, прошлое и настоящее было собрано и связано одной нитью. Такой нитью стали книги Ивана Ивановича Щукина «Очерки истории Тамбовского района Амурской области» в разные периоды. В работах использованы воспоминания и свидетельства очевидцев различных событий. Ностальгические нотки прозвучали в работе Сороколетова Кирилла «Расскажу вам о школе…» в селе </w:t>
      </w:r>
      <w:proofErr w:type="spellStart"/>
      <w:r w:rsidRPr="00F609F4">
        <w:rPr>
          <w:sz w:val="28"/>
          <w:szCs w:val="28"/>
        </w:rPr>
        <w:t>Чуевка</w:t>
      </w:r>
      <w:proofErr w:type="spellEnd"/>
      <w:r w:rsidRPr="00F609F4">
        <w:rPr>
          <w:sz w:val="28"/>
          <w:szCs w:val="28"/>
        </w:rPr>
        <w:t>, о школе, которой сейчас нет (руководитель Михайлова Надежда Григорьевна).</w:t>
      </w:r>
    </w:p>
    <w:p w:rsidR="00E27B70"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Командой выступили шестиклассники Тамбовской СОШ, представив сразу три работы из истории села Тамбовка. Мартын Кирилл, Федотова Дарья, </w:t>
      </w:r>
      <w:proofErr w:type="spellStart"/>
      <w:r w:rsidRPr="00F609F4">
        <w:rPr>
          <w:sz w:val="28"/>
          <w:szCs w:val="28"/>
        </w:rPr>
        <w:t>Кердикоева</w:t>
      </w:r>
      <w:proofErr w:type="spellEnd"/>
      <w:r w:rsidRPr="00F609F4">
        <w:rPr>
          <w:sz w:val="28"/>
          <w:szCs w:val="28"/>
        </w:rPr>
        <w:t xml:space="preserve"> Алина, Черпак Юлия, Иванов Илья и Щёчка Сергей прочитали все 9 томов «Книг памяти жертв политических репрессий Амурской области» нашли среди 25 855 репрессированных 244 жител</w:t>
      </w:r>
      <w:r w:rsidR="00E27B70">
        <w:rPr>
          <w:sz w:val="28"/>
          <w:szCs w:val="28"/>
        </w:rPr>
        <w:t>я</w:t>
      </w:r>
      <w:r w:rsidRPr="00F609F4">
        <w:rPr>
          <w:sz w:val="28"/>
          <w:szCs w:val="28"/>
        </w:rPr>
        <w:t xml:space="preserve"> и уроженц</w:t>
      </w:r>
      <w:r w:rsidR="00E27B70">
        <w:rPr>
          <w:sz w:val="28"/>
          <w:szCs w:val="28"/>
        </w:rPr>
        <w:t>а</w:t>
      </w:r>
      <w:r w:rsidRPr="00F609F4">
        <w:rPr>
          <w:sz w:val="28"/>
          <w:szCs w:val="28"/>
        </w:rPr>
        <w:t xml:space="preserve"> села Тамбовки. Прошлись по Тамбовке, пообщались с очевидцами событий прошлых лет</w:t>
      </w:r>
      <w:r w:rsidR="00E27B70">
        <w:rPr>
          <w:sz w:val="28"/>
          <w:szCs w:val="28"/>
        </w:rPr>
        <w:t>,</w:t>
      </w:r>
      <w:r w:rsidRPr="00F609F4">
        <w:rPr>
          <w:sz w:val="28"/>
          <w:szCs w:val="28"/>
        </w:rPr>
        <w:t xml:space="preserve"> </w:t>
      </w:r>
      <w:r w:rsidR="00E27B70">
        <w:rPr>
          <w:sz w:val="28"/>
          <w:szCs w:val="28"/>
        </w:rPr>
        <w:t>с</w:t>
      </w:r>
      <w:r w:rsidRPr="00F609F4">
        <w:rPr>
          <w:sz w:val="28"/>
          <w:szCs w:val="28"/>
        </w:rPr>
        <w:t xml:space="preserve">оставили презентации и поведали в них о жителях, которые жили здесь и </w:t>
      </w:r>
      <w:r w:rsidRPr="00F609F4">
        <w:rPr>
          <w:sz w:val="28"/>
          <w:szCs w:val="28"/>
        </w:rPr>
        <w:lastRenderedPageBreak/>
        <w:t>продолжают жить, творя будущее села: «История Тамбовки в камне», «Связь времён через перекличку имён», «О памятнике, возведённом в честь воинов-земляков, погибших в Великой Отечественной войне 1941-1945 год</w:t>
      </w:r>
      <w:r w:rsidR="00E27B70">
        <w:rPr>
          <w:sz w:val="28"/>
          <w:szCs w:val="28"/>
        </w:rPr>
        <w:t>ов</w:t>
      </w:r>
      <w:r w:rsidRPr="00F609F4">
        <w:rPr>
          <w:sz w:val="28"/>
          <w:szCs w:val="28"/>
        </w:rPr>
        <w:t xml:space="preserve">». </w:t>
      </w:r>
    </w:p>
    <w:p w:rsidR="00E27B70" w:rsidRDefault="00CC6353"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67456" behindDoc="1" locked="0" layoutInCell="1" allowOverlap="1" wp14:anchorId="7BEFD137" wp14:editId="3A3A1621">
            <wp:simplePos x="0" y="0"/>
            <wp:positionH relativeFrom="margin">
              <wp:align>left</wp:align>
            </wp:positionH>
            <wp:positionV relativeFrom="paragraph">
              <wp:posOffset>44977</wp:posOffset>
            </wp:positionV>
            <wp:extent cx="2620260" cy="1881695"/>
            <wp:effectExtent l="0" t="0" r="8890" b="4445"/>
            <wp:wrapTight wrapText="bothSides">
              <wp:wrapPolygon edited="0">
                <wp:start x="0" y="0"/>
                <wp:lineTo x="0" y="21432"/>
                <wp:lineTo x="21516" y="21432"/>
                <wp:lineTo x="21516" y="0"/>
                <wp:lineTo x="0" y="0"/>
              </wp:wrapPolygon>
            </wp:wrapTight>
            <wp:docPr id="25" name="Рисунок 25" descr="http://www.opamur.ru/wp-content/uploads/2017/03/amnemoeselorodn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7/03/amnemoeselorodnee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34" r="13066" b="18496"/>
                    <a:stretch/>
                  </pic:blipFill>
                  <pic:spPr bwMode="auto">
                    <a:xfrm>
                      <a:off x="0" y="0"/>
                      <a:ext cx="2620260" cy="188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B70">
        <w:rPr>
          <w:sz w:val="28"/>
          <w:szCs w:val="28"/>
        </w:rPr>
        <w:t>Большой</w:t>
      </w:r>
      <w:r w:rsidR="00F609F4" w:rsidRPr="00F609F4">
        <w:rPr>
          <w:sz w:val="28"/>
          <w:szCs w:val="28"/>
        </w:rPr>
        <w:t xml:space="preserve"> том</w:t>
      </w:r>
      <w:r w:rsidR="00E27B70" w:rsidRPr="00F609F4">
        <w:rPr>
          <w:sz w:val="28"/>
          <w:szCs w:val="28"/>
        </w:rPr>
        <w:t xml:space="preserve">, рассказывающий «Историю села </w:t>
      </w:r>
      <w:proofErr w:type="spellStart"/>
      <w:r w:rsidR="00E27B70" w:rsidRPr="00F609F4">
        <w:rPr>
          <w:sz w:val="28"/>
          <w:szCs w:val="28"/>
        </w:rPr>
        <w:t>Жариково</w:t>
      </w:r>
      <w:proofErr w:type="spellEnd"/>
      <w:r w:rsidR="00E27B70" w:rsidRPr="00F609F4">
        <w:rPr>
          <w:sz w:val="28"/>
          <w:szCs w:val="28"/>
        </w:rPr>
        <w:t>»</w:t>
      </w:r>
      <w:r w:rsidR="00E27B70">
        <w:rPr>
          <w:sz w:val="28"/>
          <w:szCs w:val="28"/>
        </w:rPr>
        <w:t>,</w:t>
      </w:r>
      <w:r w:rsidR="00F609F4" w:rsidRPr="00F609F4">
        <w:rPr>
          <w:sz w:val="28"/>
          <w:szCs w:val="28"/>
        </w:rPr>
        <w:t xml:space="preserve"> представлен для жюри Завадск</w:t>
      </w:r>
      <w:r w:rsidR="00E27B70">
        <w:rPr>
          <w:sz w:val="28"/>
          <w:szCs w:val="28"/>
        </w:rPr>
        <w:t>им</w:t>
      </w:r>
      <w:r w:rsidR="00F609F4" w:rsidRPr="00F609F4">
        <w:rPr>
          <w:sz w:val="28"/>
          <w:szCs w:val="28"/>
        </w:rPr>
        <w:t xml:space="preserve"> Степа</w:t>
      </w:r>
      <w:r w:rsidR="00E27B70">
        <w:rPr>
          <w:sz w:val="28"/>
          <w:szCs w:val="28"/>
        </w:rPr>
        <w:t>ном</w:t>
      </w:r>
      <w:r w:rsidR="00F609F4" w:rsidRPr="00F609F4">
        <w:rPr>
          <w:sz w:val="28"/>
          <w:szCs w:val="28"/>
        </w:rPr>
        <w:t xml:space="preserve"> (руководитель Зоя Фёдоровна </w:t>
      </w:r>
      <w:proofErr w:type="spellStart"/>
      <w:r w:rsidR="00F609F4" w:rsidRPr="00F609F4">
        <w:rPr>
          <w:sz w:val="28"/>
          <w:szCs w:val="28"/>
        </w:rPr>
        <w:t>Саяпина</w:t>
      </w:r>
      <w:proofErr w:type="spellEnd"/>
      <w:r w:rsidR="00F609F4" w:rsidRPr="00F609F4">
        <w:rPr>
          <w:sz w:val="28"/>
          <w:szCs w:val="28"/>
        </w:rPr>
        <w:t xml:space="preserve">). </w:t>
      </w:r>
      <w:r w:rsidR="00E27B70" w:rsidRPr="00F609F4">
        <w:rPr>
          <w:sz w:val="28"/>
          <w:szCs w:val="28"/>
        </w:rPr>
        <w:t xml:space="preserve">Бондарева Лариса из </w:t>
      </w:r>
      <w:proofErr w:type="spellStart"/>
      <w:r w:rsidR="00E27B70" w:rsidRPr="00F609F4">
        <w:rPr>
          <w:sz w:val="28"/>
          <w:szCs w:val="28"/>
        </w:rPr>
        <w:t>Жариковской</w:t>
      </w:r>
      <w:proofErr w:type="spellEnd"/>
      <w:r w:rsidR="00E27B70" w:rsidRPr="00F609F4">
        <w:rPr>
          <w:sz w:val="28"/>
          <w:szCs w:val="28"/>
        </w:rPr>
        <w:t xml:space="preserve"> школы (руководитель </w:t>
      </w:r>
      <w:proofErr w:type="spellStart"/>
      <w:r w:rsidR="00E27B70" w:rsidRPr="00F609F4">
        <w:rPr>
          <w:sz w:val="28"/>
          <w:szCs w:val="28"/>
        </w:rPr>
        <w:t>Паршакова</w:t>
      </w:r>
      <w:proofErr w:type="spellEnd"/>
      <w:r w:rsidR="00E27B70" w:rsidRPr="00F609F4">
        <w:rPr>
          <w:sz w:val="28"/>
          <w:szCs w:val="28"/>
        </w:rPr>
        <w:t xml:space="preserve"> Вера Алексеевна)</w:t>
      </w:r>
      <w:r w:rsidR="00E27B70">
        <w:rPr>
          <w:sz w:val="28"/>
          <w:szCs w:val="28"/>
        </w:rPr>
        <w:t xml:space="preserve"> у</w:t>
      </w:r>
      <w:r w:rsidR="00F609F4" w:rsidRPr="00F609F4">
        <w:rPr>
          <w:sz w:val="28"/>
          <w:szCs w:val="28"/>
        </w:rPr>
        <w:t>веренно рассказала</w:t>
      </w:r>
      <w:r w:rsidR="00E27B70">
        <w:rPr>
          <w:sz w:val="28"/>
          <w:szCs w:val="28"/>
        </w:rPr>
        <w:t xml:space="preserve"> </w:t>
      </w:r>
      <w:r w:rsidR="00F609F4" w:rsidRPr="00F609F4">
        <w:rPr>
          <w:sz w:val="28"/>
          <w:szCs w:val="28"/>
        </w:rPr>
        <w:t>о</w:t>
      </w:r>
      <w:r w:rsidR="00E27B70" w:rsidRPr="00F609F4">
        <w:rPr>
          <w:sz w:val="28"/>
          <w:szCs w:val="28"/>
        </w:rPr>
        <w:t xml:space="preserve"> чувашах, приехавших по переселению в </w:t>
      </w:r>
      <w:proofErr w:type="spellStart"/>
      <w:r w:rsidR="00E27B70" w:rsidRPr="00F609F4">
        <w:rPr>
          <w:sz w:val="28"/>
          <w:szCs w:val="28"/>
        </w:rPr>
        <w:t>Жариково</w:t>
      </w:r>
      <w:proofErr w:type="spellEnd"/>
      <w:r w:rsidR="00E27B70">
        <w:rPr>
          <w:sz w:val="28"/>
          <w:szCs w:val="28"/>
        </w:rPr>
        <w:t>, п</w:t>
      </w:r>
      <w:r w:rsidR="00E27B70" w:rsidRPr="00F609F4">
        <w:rPr>
          <w:sz w:val="28"/>
          <w:szCs w:val="28"/>
        </w:rPr>
        <w:t>редстав</w:t>
      </w:r>
      <w:r w:rsidR="00E27B70">
        <w:rPr>
          <w:sz w:val="28"/>
          <w:szCs w:val="28"/>
        </w:rPr>
        <w:t>и</w:t>
      </w:r>
      <w:r w:rsidR="00E27B70" w:rsidRPr="00F609F4">
        <w:rPr>
          <w:sz w:val="28"/>
          <w:szCs w:val="28"/>
        </w:rPr>
        <w:t>л</w:t>
      </w:r>
      <w:r w:rsidR="00E27B70">
        <w:rPr>
          <w:sz w:val="28"/>
          <w:szCs w:val="28"/>
        </w:rPr>
        <w:t>а</w:t>
      </w:r>
      <w:r w:rsidR="00E27B70" w:rsidRPr="00F609F4">
        <w:rPr>
          <w:sz w:val="28"/>
          <w:szCs w:val="28"/>
        </w:rPr>
        <w:t xml:space="preserve"> костюмы этих народов, показа</w:t>
      </w:r>
      <w:r w:rsidR="00E27B70">
        <w:rPr>
          <w:sz w:val="28"/>
          <w:szCs w:val="28"/>
        </w:rPr>
        <w:t>ла</w:t>
      </w:r>
      <w:r w:rsidR="00E27B70" w:rsidRPr="00F609F4">
        <w:rPr>
          <w:sz w:val="28"/>
          <w:szCs w:val="28"/>
        </w:rPr>
        <w:t xml:space="preserve"> видео с исполнением песни двумя женщинами на родном чувашском языке</w:t>
      </w:r>
      <w:r w:rsidR="00F609F4" w:rsidRPr="00F609F4">
        <w:rPr>
          <w:sz w:val="28"/>
          <w:szCs w:val="28"/>
        </w:rPr>
        <w:t xml:space="preserve">. </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«Толстовка – как птица Феникс» то уменьшается, то восстаёт из руин. И всё равно живёт. Как это всё происходило в жизни села, какие истории были в её летописи, доложила </w:t>
      </w:r>
      <w:proofErr w:type="spellStart"/>
      <w:r w:rsidRPr="00F609F4">
        <w:rPr>
          <w:sz w:val="28"/>
          <w:szCs w:val="28"/>
        </w:rPr>
        <w:t>Рзаева</w:t>
      </w:r>
      <w:proofErr w:type="spellEnd"/>
      <w:r w:rsidRPr="00F609F4">
        <w:rPr>
          <w:sz w:val="28"/>
          <w:szCs w:val="28"/>
        </w:rPr>
        <w:t xml:space="preserve"> </w:t>
      </w:r>
      <w:proofErr w:type="spellStart"/>
      <w:r w:rsidRPr="00F609F4">
        <w:rPr>
          <w:sz w:val="28"/>
          <w:szCs w:val="28"/>
        </w:rPr>
        <w:t>Эльвина</w:t>
      </w:r>
      <w:proofErr w:type="spellEnd"/>
      <w:r w:rsidRPr="00F609F4">
        <w:rPr>
          <w:sz w:val="28"/>
          <w:szCs w:val="28"/>
        </w:rPr>
        <w:t xml:space="preserve"> (руководитель </w:t>
      </w:r>
      <w:proofErr w:type="spellStart"/>
      <w:r w:rsidRPr="00F609F4">
        <w:rPr>
          <w:sz w:val="28"/>
          <w:szCs w:val="28"/>
        </w:rPr>
        <w:t>Винокурова</w:t>
      </w:r>
      <w:proofErr w:type="spellEnd"/>
      <w:r w:rsidRPr="00F609F4">
        <w:rPr>
          <w:sz w:val="28"/>
          <w:szCs w:val="28"/>
        </w:rPr>
        <w:t xml:space="preserve"> Тамара Ивановна Толстовская СОШ).</w:t>
      </w:r>
    </w:p>
    <w:p w:rsidR="00F609F4" w:rsidRPr="00F609F4" w:rsidRDefault="00F609F4" w:rsidP="00F609F4">
      <w:pPr>
        <w:pStyle w:val="aa"/>
        <w:shd w:val="clear" w:color="auto" w:fill="FFFFFF"/>
        <w:spacing w:before="0" w:beforeAutospacing="0" w:after="0" w:afterAutospacing="0"/>
        <w:ind w:firstLine="709"/>
        <w:jc w:val="both"/>
        <w:rPr>
          <w:sz w:val="28"/>
          <w:szCs w:val="28"/>
        </w:rPr>
      </w:pPr>
      <w:proofErr w:type="spellStart"/>
      <w:r w:rsidRPr="00F609F4">
        <w:rPr>
          <w:sz w:val="28"/>
          <w:szCs w:val="28"/>
        </w:rPr>
        <w:t>Заикина</w:t>
      </w:r>
      <w:proofErr w:type="spellEnd"/>
      <w:r w:rsidRPr="00F609F4">
        <w:rPr>
          <w:sz w:val="28"/>
          <w:szCs w:val="28"/>
        </w:rPr>
        <w:t xml:space="preserve"> Юлия с руководителем </w:t>
      </w:r>
      <w:proofErr w:type="spellStart"/>
      <w:r w:rsidRPr="00F609F4">
        <w:rPr>
          <w:sz w:val="28"/>
          <w:szCs w:val="28"/>
        </w:rPr>
        <w:t>Заволокиной</w:t>
      </w:r>
      <w:proofErr w:type="spellEnd"/>
      <w:r w:rsidRPr="00F609F4">
        <w:rPr>
          <w:sz w:val="28"/>
          <w:szCs w:val="28"/>
        </w:rPr>
        <w:t xml:space="preserve"> Еленой Владимировной представили работу «Мужество на категории не делится» о земляках, участниках различных войн</w:t>
      </w:r>
      <w:r w:rsidR="00E27B70">
        <w:rPr>
          <w:sz w:val="28"/>
          <w:szCs w:val="28"/>
        </w:rPr>
        <w:t>.</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Перекликнулась с Завадским Степаном работа Брагиной Алины (руководитель Майорова Ирина Константиновна </w:t>
      </w:r>
      <w:proofErr w:type="spellStart"/>
      <w:r w:rsidRPr="00F609F4">
        <w:rPr>
          <w:sz w:val="28"/>
          <w:szCs w:val="28"/>
        </w:rPr>
        <w:t>Козьмодемьяновская</w:t>
      </w:r>
      <w:proofErr w:type="spellEnd"/>
      <w:r w:rsidRPr="00F609F4">
        <w:rPr>
          <w:sz w:val="28"/>
          <w:szCs w:val="28"/>
        </w:rPr>
        <w:t xml:space="preserve"> школа) «Мы на земле живём не хлебом одним…» о селе </w:t>
      </w:r>
      <w:proofErr w:type="spellStart"/>
      <w:r w:rsidRPr="00F609F4">
        <w:rPr>
          <w:sz w:val="28"/>
          <w:szCs w:val="28"/>
        </w:rPr>
        <w:t>Чуевка</w:t>
      </w:r>
      <w:proofErr w:type="spellEnd"/>
      <w:r w:rsidRPr="00F609F4">
        <w:rPr>
          <w:sz w:val="28"/>
          <w:szCs w:val="28"/>
        </w:rPr>
        <w:t xml:space="preserve">, которую заселяли христиане-молокане из западных районов России. </w:t>
      </w:r>
    </w:p>
    <w:p w:rsidR="00F609F4" w:rsidRPr="00F609F4" w:rsidRDefault="00CC6353"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68480" behindDoc="1" locked="0" layoutInCell="1" allowOverlap="1" wp14:anchorId="225CBD33" wp14:editId="5AD31947">
            <wp:simplePos x="0" y="0"/>
            <wp:positionH relativeFrom="margin">
              <wp:align>right</wp:align>
            </wp:positionH>
            <wp:positionV relativeFrom="paragraph">
              <wp:posOffset>55023</wp:posOffset>
            </wp:positionV>
            <wp:extent cx="2317432" cy="2155149"/>
            <wp:effectExtent l="0" t="0" r="6985" b="0"/>
            <wp:wrapTight wrapText="bothSides">
              <wp:wrapPolygon edited="0">
                <wp:start x="0" y="0"/>
                <wp:lineTo x="0" y="21390"/>
                <wp:lineTo x="21488" y="21390"/>
                <wp:lineTo x="21488" y="0"/>
                <wp:lineTo x="0" y="0"/>
              </wp:wrapPolygon>
            </wp:wrapTight>
            <wp:docPr id="24" name="Рисунок 24" descr="http://www.opamur.ru/wp-content/uploads/2017/03/amnemoeselorodn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7/03/amnemoeselorodnee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598" b="22538"/>
                    <a:stretch/>
                  </pic:blipFill>
                  <pic:spPr bwMode="auto">
                    <a:xfrm>
                      <a:off x="0" y="0"/>
                      <a:ext cx="2317432" cy="2155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Петрова Людмила Ивановна из Новоалександровской школы воспитала двух учениц Ткачёву Анастасию и Токареву Юлю. Две работы они представили в презентациях «Живи село моё родное…» и «Когда врагами становились даже дети». Новоалександровка большое село, интернациональное. Уже две книги вышли об истории этого села, но всё равно, история его многогранна, продолжается и находится много нераскрытых страниц.</w:t>
      </w:r>
    </w:p>
    <w:p w:rsidR="00F609F4" w:rsidRPr="00F609F4" w:rsidRDefault="00E27B70" w:rsidP="00F609F4">
      <w:pPr>
        <w:pStyle w:val="aa"/>
        <w:shd w:val="clear" w:color="auto" w:fill="FFFFFF"/>
        <w:spacing w:before="0" w:beforeAutospacing="0" w:after="0" w:afterAutospacing="0"/>
        <w:ind w:firstLine="709"/>
        <w:jc w:val="both"/>
        <w:rPr>
          <w:sz w:val="28"/>
          <w:szCs w:val="28"/>
        </w:rPr>
      </w:pPr>
      <w:r>
        <w:rPr>
          <w:sz w:val="28"/>
          <w:szCs w:val="28"/>
        </w:rPr>
        <w:t>О</w:t>
      </w:r>
      <w:r w:rsidR="00F609F4" w:rsidRPr="00F609F4">
        <w:rPr>
          <w:sz w:val="28"/>
          <w:szCs w:val="28"/>
        </w:rPr>
        <w:t xml:space="preserve">дна работа была представлена библиотекарем села </w:t>
      </w:r>
      <w:proofErr w:type="spellStart"/>
      <w:r w:rsidR="00F609F4" w:rsidRPr="00F609F4">
        <w:rPr>
          <w:sz w:val="28"/>
          <w:szCs w:val="28"/>
        </w:rPr>
        <w:t>Лазаревка</w:t>
      </w:r>
      <w:proofErr w:type="spellEnd"/>
      <w:r w:rsidR="00F609F4" w:rsidRPr="00F609F4">
        <w:rPr>
          <w:sz w:val="28"/>
          <w:szCs w:val="28"/>
        </w:rPr>
        <w:t xml:space="preserve"> Гусевой Галиной Владимировной. Её подопечные школьники Лазаревского филиала </w:t>
      </w:r>
      <w:proofErr w:type="spellStart"/>
      <w:r w:rsidR="00F609F4" w:rsidRPr="00F609F4">
        <w:rPr>
          <w:sz w:val="28"/>
          <w:szCs w:val="28"/>
        </w:rPr>
        <w:t>Козьмодемьяновской</w:t>
      </w:r>
      <w:proofErr w:type="spellEnd"/>
      <w:r w:rsidR="00F609F4" w:rsidRPr="00F609F4">
        <w:rPr>
          <w:sz w:val="28"/>
          <w:szCs w:val="28"/>
        </w:rPr>
        <w:t xml:space="preserve"> школы Щукина Юлия и </w:t>
      </w:r>
      <w:proofErr w:type="spellStart"/>
      <w:r w:rsidR="00F609F4" w:rsidRPr="00F609F4">
        <w:rPr>
          <w:sz w:val="28"/>
          <w:szCs w:val="28"/>
        </w:rPr>
        <w:t>Цяпуста</w:t>
      </w:r>
      <w:proofErr w:type="spellEnd"/>
      <w:r w:rsidR="00F609F4" w:rsidRPr="00F609F4">
        <w:rPr>
          <w:sz w:val="28"/>
          <w:szCs w:val="28"/>
        </w:rPr>
        <w:t xml:space="preserve"> Анастасия сделали экскурсию в прошлое </w:t>
      </w:r>
      <w:proofErr w:type="spellStart"/>
      <w:r w:rsidR="00F609F4" w:rsidRPr="00F609F4">
        <w:rPr>
          <w:sz w:val="28"/>
          <w:szCs w:val="28"/>
        </w:rPr>
        <w:t>Лазаревки</w:t>
      </w:r>
      <w:proofErr w:type="spellEnd"/>
      <w:r w:rsidR="00F609F4" w:rsidRPr="00F609F4">
        <w:rPr>
          <w:sz w:val="28"/>
          <w:szCs w:val="28"/>
        </w:rPr>
        <w:t xml:space="preserve">, когда она территориально находилась в Ивановском районе. Юлия прочитала стихи «Последнее прощание с дедом» землячки </w:t>
      </w:r>
      <w:proofErr w:type="spellStart"/>
      <w:r w:rsidR="00F609F4" w:rsidRPr="00F609F4">
        <w:rPr>
          <w:sz w:val="28"/>
          <w:szCs w:val="28"/>
        </w:rPr>
        <w:t>Яцук</w:t>
      </w:r>
      <w:proofErr w:type="spellEnd"/>
      <w:r w:rsidR="00F609F4" w:rsidRPr="00F609F4">
        <w:rPr>
          <w:sz w:val="28"/>
          <w:szCs w:val="28"/>
        </w:rPr>
        <w:t xml:space="preserve"> Лёли Александровны, которая своими рассказами и документами помогла восстановить страницы прошлого.</w:t>
      </w:r>
    </w:p>
    <w:p w:rsidR="00F609F4" w:rsidRPr="00F609F4" w:rsidRDefault="00CC6353" w:rsidP="00F609F4">
      <w:pPr>
        <w:pStyle w:val="aa"/>
        <w:shd w:val="clear" w:color="auto" w:fill="FFFFFF"/>
        <w:spacing w:before="0" w:beforeAutospacing="0" w:after="0" w:afterAutospacing="0"/>
        <w:ind w:firstLine="709"/>
        <w:jc w:val="both"/>
        <w:rPr>
          <w:sz w:val="28"/>
          <w:szCs w:val="28"/>
        </w:rPr>
      </w:pPr>
      <w:r w:rsidRPr="00F609F4">
        <w:rPr>
          <w:noProof/>
          <w:sz w:val="28"/>
          <w:szCs w:val="28"/>
        </w:rPr>
        <w:lastRenderedPageBreak/>
        <w:drawing>
          <wp:anchor distT="0" distB="0" distL="114300" distR="114300" simplePos="0" relativeHeight="251669504" behindDoc="1" locked="0" layoutInCell="1" allowOverlap="1" wp14:anchorId="120A680C" wp14:editId="344640CB">
            <wp:simplePos x="0" y="0"/>
            <wp:positionH relativeFrom="margin">
              <wp:align>left</wp:align>
            </wp:positionH>
            <wp:positionV relativeFrom="paragraph">
              <wp:posOffset>84174</wp:posOffset>
            </wp:positionV>
            <wp:extent cx="2158726" cy="2095780"/>
            <wp:effectExtent l="0" t="0" r="0" b="0"/>
            <wp:wrapTight wrapText="bothSides">
              <wp:wrapPolygon edited="0">
                <wp:start x="0" y="0"/>
                <wp:lineTo x="0" y="21404"/>
                <wp:lineTo x="21352" y="21404"/>
                <wp:lineTo x="21352" y="0"/>
                <wp:lineTo x="0" y="0"/>
              </wp:wrapPolygon>
            </wp:wrapTight>
            <wp:docPr id="22" name="Рисунок 22" descr="http://www.opamur.ru/wp-content/uploads/2017/03/amnemoeselorodn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7/03/amnemoeselorodnee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8726" cy="20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F48">
        <w:rPr>
          <w:sz w:val="28"/>
          <w:szCs w:val="28"/>
        </w:rPr>
        <w:t>У</w:t>
      </w:r>
      <w:r w:rsidR="00061F48" w:rsidRPr="00F609F4">
        <w:rPr>
          <w:sz w:val="28"/>
          <w:szCs w:val="28"/>
        </w:rPr>
        <w:t xml:space="preserve">читель Садовской школы </w:t>
      </w:r>
      <w:proofErr w:type="spellStart"/>
      <w:r w:rsidR="00E27B70">
        <w:rPr>
          <w:sz w:val="28"/>
          <w:szCs w:val="28"/>
        </w:rPr>
        <w:t>Пойда</w:t>
      </w:r>
      <w:proofErr w:type="spellEnd"/>
      <w:r w:rsidR="00E27B70">
        <w:rPr>
          <w:sz w:val="28"/>
          <w:szCs w:val="28"/>
        </w:rPr>
        <w:t xml:space="preserve"> Татьяна Евгеньевна </w:t>
      </w:r>
      <w:r w:rsidR="00F609F4" w:rsidRPr="00F609F4">
        <w:rPr>
          <w:sz w:val="28"/>
          <w:szCs w:val="28"/>
        </w:rPr>
        <w:t xml:space="preserve">работала с тремя учениками по трём направлениям. </w:t>
      </w:r>
      <w:proofErr w:type="spellStart"/>
      <w:r w:rsidR="00F609F4" w:rsidRPr="00F609F4">
        <w:rPr>
          <w:sz w:val="28"/>
          <w:szCs w:val="28"/>
        </w:rPr>
        <w:t>Рафальская</w:t>
      </w:r>
      <w:proofErr w:type="spellEnd"/>
      <w:r w:rsidR="00F609F4" w:rsidRPr="00F609F4">
        <w:rPr>
          <w:sz w:val="28"/>
          <w:szCs w:val="28"/>
        </w:rPr>
        <w:t xml:space="preserve"> </w:t>
      </w:r>
      <w:proofErr w:type="spellStart"/>
      <w:r w:rsidR="00F609F4" w:rsidRPr="00F609F4">
        <w:rPr>
          <w:sz w:val="28"/>
          <w:szCs w:val="28"/>
        </w:rPr>
        <w:t>Даниэла</w:t>
      </w:r>
      <w:proofErr w:type="spellEnd"/>
      <w:r w:rsidR="00F609F4" w:rsidRPr="00F609F4">
        <w:rPr>
          <w:sz w:val="28"/>
          <w:szCs w:val="28"/>
        </w:rPr>
        <w:t xml:space="preserve"> презентовала свою работу «Моё село в годы Великой Отечественной войны». По документам того времени нашли имена тружеников тыла, достойно трудившихся в годы войны. «Вкус довоенного хлеба» заинтересовал Мишенко Алину. Таким же образом по приказам дирекции </w:t>
      </w:r>
      <w:proofErr w:type="spellStart"/>
      <w:r w:rsidR="00F609F4" w:rsidRPr="00F609F4">
        <w:rPr>
          <w:sz w:val="28"/>
          <w:szCs w:val="28"/>
        </w:rPr>
        <w:t>Госселекцстанции</w:t>
      </w:r>
      <w:proofErr w:type="spellEnd"/>
      <w:r w:rsidR="00F609F4" w:rsidRPr="00F609F4">
        <w:rPr>
          <w:sz w:val="28"/>
          <w:szCs w:val="28"/>
        </w:rPr>
        <w:t xml:space="preserve"> определил</w:t>
      </w:r>
      <w:r w:rsidR="00061F48">
        <w:rPr>
          <w:sz w:val="28"/>
          <w:szCs w:val="28"/>
        </w:rPr>
        <w:t>и, как распределялся хлеб в те</w:t>
      </w:r>
      <w:r w:rsidR="00F609F4" w:rsidRPr="00F609F4">
        <w:rPr>
          <w:sz w:val="28"/>
          <w:szCs w:val="28"/>
        </w:rPr>
        <w:t xml:space="preserve"> годы и каким трудом он доставался. </w:t>
      </w:r>
      <w:r w:rsidR="00061F48">
        <w:rPr>
          <w:sz w:val="28"/>
          <w:szCs w:val="28"/>
        </w:rPr>
        <w:t>Ч</w:t>
      </w:r>
      <w:r w:rsidR="00061F48" w:rsidRPr="00F609F4">
        <w:rPr>
          <w:sz w:val="28"/>
          <w:szCs w:val="28"/>
        </w:rPr>
        <w:t>лены комиссии конференции</w:t>
      </w:r>
      <w:r w:rsidR="00061F48">
        <w:rPr>
          <w:sz w:val="28"/>
          <w:szCs w:val="28"/>
        </w:rPr>
        <w:t xml:space="preserve"> также познакомились с</w:t>
      </w:r>
      <w:r w:rsidR="00061F48" w:rsidRPr="00F609F4">
        <w:rPr>
          <w:sz w:val="28"/>
          <w:szCs w:val="28"/>
        </w:rPr>
        <w:t xml:space="preserve"> работой Сазонова Арсения</w:t>
      </w:r>
      <w:r w:rsidR="00061F48">
        <w:rPr>
          <w:sz w:val="28"/>
          <w:szCs w:val="28"/>
        </w:rPr>
        <w:t xml:space="preserve"> по тем</w:t>
      </w:r>
      <w:r w:rsidR="00F609F4" w:rsidRPr="00F609F4">
        <w:rPr>
          <w:sz w:val="28"/>
          <w:szCs w:val="28"/>
        </w:rPr>
        <w:t>е «Школа и дошкольное образование нашего села в довоенные и военные годы».</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В заключение </w:t>
      </w:r>
      <w:r w:rsidR="00CC6353">
        <w:rPr>
          <w:sz w:val="28"/>
          <w:szCs w:val="28"/>
        </w:rPr>
        <w:t>было п</w:t>
      </w:r>
      <w:r w:rsidRPr="00F609F4">
        <w:rPr>
          <w:sz w:val="28"/>
          <w:szCs w:val="28"/>
        </w:rPr>
        <w:t>редложено</w:t>
      </w:r>
      <w:r w:rsidR="00CC6353">
        <w:rPr>
          <w:sz w:val="28"/>
          <w:szCs w:val="28"/>
        </w:rPr>
        <w:t xml:space="preserve"> показать</w:t>
      </w:r>
      <w:r w:rsidRPr="00F609F4">
        <w:rPr>
          <w:sz w:val="28"/>
          <w:szCs w:val="28"/>
        </w:rPr>
        <w:t xml:space="preserve"> работы </w:t>
      </w:r>
      <w:r w:rsidR="00CC6353">
        <w:rPr>
          <w:sz w:val="28"/>
          <w:szCs w:val="28"/>
        </w:rPr>
        <w:t>в</w:t>
      </w:r>
      <w:r w:rsidRPr="00F609F4">
        <w:rPr>
          <w:sz w:val="28"/>
          <w:szCs w:val="28"/>
        </w:rPr>
        <w:t xml:space="preserve"> других школ</w:t>
      </w:r>
      <w:r w:rsidR="00CC6353">
        <w:rPr>
          <w:sz w:val="28"/>
          <w:szCs w:val="28"/>
        </w:rPr>
        <w:t>ах</w:t>
      </w:r>
      <w:r w:rsidRPr="00F609F4">
        <w:rPr>
          <w:sz w:val="28"/>
          <w:szCs w:val="28"/>
        </w:rPr>
        <w:t xml:space="preserve">, чтобы заинтересовать и привлечь </w:t>
      </w:r>
      <w:r w:rsidR="00CC6353">
        <w:rPr>
          <w:sz w:val="28"/>
          <w:szCs w:val="28"/>
        </w:rPr>
        <w:t>учащихся</w:t>
      </w:r>
      <w:r w:rsidRPr="00F609F4">
        <w:rPr>
          <w:sz w:val="28"/>
          <w:szCs w:val="28"/>
        </w:rPr>
        <w:t xml:space="preserve"> в исследовательские краеведческие работы. Участникам конференции вручены дипломы, руководителям – Благодарности Совета Ассоциаци</w:t>
      </w:r>
      <w:r w:rsidR="00CC6353">
        <w:rPr>
          <w:sz w:val="28"/>
          <w:szCs w:val="28"/>
        </w:rPr>
        <w:t>и</w:t>
      </w:r>
      <w:r w:rsidRPr="00F609F4">
        <w:rPr>
          <w:sz w:val="28"/>
          <w:szCs w:val="28"/>
        </w:rPr>
        <w:t xml:space="preserve"> жертв политических репрессий.</w:t>
      </w:r>
    </w:p>
    <w:p w:rsidR="00F609F4" w:rsidRPr="00F609F4" w:rsidRDefault="00F609F4" w:rsidP="00F609F4">
      <w:pPr>
        <w:ind w:firstLine="709"/>
        <w:jc w:val="both"/>
        <w:rPr>
          <w:b/>
          <w:szCs w:val="28"/>
          <w:lang w:val="ru-RU"/>
        </w:rPr>
      </w:pPr>
    </w:p>
    <w:p w:rsidR="002D6118" w:rsidRDefault="00F609F4" w:rsidP="002D6118">
      <w:pPr>
        <w:pStyle w:val="1"/>
        <w:shd w:val="clear" w:color="auto" w:fill="FFFFFF"/>
        <w:spacing w:before="0" w:beforeAutospacing="0" w:after="0" w:afterAutospacing="0"/>
        <w:jc w:val="center"/>
        <w:rPr>
          <w:bCs w:val="0"/>
          <w:sz w:val="28"/>
          <w:szCs w:val="28"/>
        </w:rPr>
      </w:pPr>
      <w:r w:rsidRPr="002D6118">
        <w:rPr>
          <w:bCs w:val="0"/>
          <w:sz w:val="28"/>
          <w:szCs w:val="28"/>
        </w:rPr>
        <w:t>В г. Райчихинск</w:t>
      </w:r>
      <w:r w:rsidR="002D6118">
        <w:rPr>
          <w:bCs w:val="0"/>
          <w:sz w:val="28"/>
          <w:szCs w:val="28"/>
        </w:rPr>
        <w:t>е завершился муниципальный этап</w:t>
      </w:r>
    </w:p>
    <w:p w:rsidR="00F609F4" w:rsidRPr="002D6118" w:rsidRDefault="00F609F4" w:rsidP="002D6118">
      <w:pPr>
        <w:pStyle w:val="1"/>
        <w:shd w:val="clear" w:color="auto" w:fill="FFFFFF"/>
        <w:spacing w:before="0" w:beforeAutospacing="0" w:after="0" w:afterAutospacing="0"/>
        <w:jc w:val="center"/>
        <w:rPr>
          <w:bCs w:val="0"/>
          <w:sz w:val="28"/>
          <w:szCs w:val="28"/>
        </w:rPr>
      </w:pPr>
      <w:r w:rsidRPr="002D6118">
        <w:rPr>
          <w:bCs w:val="0"/>
          <w:sz w:val="28"/>
          <w:szCs w:val="28"/>
        </w:rPr>
        <w:t>Олимпиады «Интернет-долголетие»</w:t>
      </w:r>
    </w:p>
    <w:p w:rsidR="00F609F4" w:rsidRPr="00F609F4" w:rsidRDefault="006B0823"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71552" behindDoc="1" locked="0" layoutInCell="1" allowOverlap="1" wp14:anchorId="2F49F38A" wp14:editId="4310C96D">
            <wp:simplePos x="0" y="0"/>
            <wp:positionH relativeFrom="margin">
              <wp:align>right</wp:align>
            </wp:positionH>
            <wp:positionV relativeFrom="paragraph">
              <wp:posOffset>1720924</wp:posOffset>
            </wp:positionV>
            <wp:extent cx="2077720" cy="1466850"/>
            <wp:effectExtent l="0" t="0" r="0" b="0"/>
            <wp:wrapTight wrapText="bothSides">
              <wp:wrapPolygon edited="0">
                <wp:start x="0" y="0"/>
                <wp:lineTo x="0" y="21319"/>
                <wp:lineTo x="21389" y="21319"/>
                <wp:lineTo x="21389" y="0"/>
                <wp:lineTo x="0" y="0"/>
              </wp:wrapPolygon>
            </wp:wrapTight>
            <wp:docPr id="52" name="Рисунок 52" descr="http://www.opamur.ru/wp-content/uploads/2017/03/compalimpra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pamur.ru/wp-content/uploads/2017/03/compalimpraich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68" t="2313" r="13349" b="21350"/>
                    <a:stretch/>
                  </pic:blipFill>
                  <pic:spPr bwMode="auto">
                    <a:xfrm>
                      <a:off x="0" y="0"/>
                      <a:ext cx="207772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70528" behindDoc="1" locked="0" layoutInCell="1" allowOverlap="1" wp14:anchorId="1F359C31" wp14:editId="66B5CC41">
            <wp:simplePos x="0" y="0"/>
            <wp:positionH relativeFrom="margin">
              <wp:align>left</wp:align>
            </wp:positionH>
            <wp:positionV relativeFrom="paragraph">
              <wp:posOffset>10795</wp:posOffset>
            </wp:positionV>
            <wp:extent cx="2736850" cy="1586865"/>
            <wp:effectExtent l="0" t="0" r="6350" b="0"/>
            <wp:wrapTight wrapText="bothSides">
              <wp:wrapPolygon edited="0">
                <wp:start x="0" y="0"/>
                <wp:lineTo x="0" y="21263"/>
                <wp:lineTo x="21500" y="21263"/>
                <wp:lineTo x="21500" y="0"/>
                <wp:lineTo x="0" y="0"/>
              </wp:wrapPolygon>
            </wp:wrapTight>
            <wp:docPr id="53" name="Рисунок 53" descr="http://www.opamur.ru/wp-content/uploads/2017/03/compalimpra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pamur.ru/wp-content/uploads/2017/03/compalimpraich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247" r="7224" b="15316"/>
                    <a:stretch/>
                  </pic:blipFill>
                  <pic:spPr bwMode="auto">
                    <a:xfrm>
                      <a:off x="0" y="0"/>
                      <a:ext cx="2736850"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9F4" w:rsidRPr="00F609F4">
        <w:rPr>
          <w:sz w:val="28"/>
          <w:szCs w:val="28"/>
        </w:rPr>
        <w:t>Финал районного этапа Олимпиады «Интернет</w:t>
      </w:r>
      <w:r w:rsidR="002D6118">
        <w:rPr>
          <w:sz w:val="28"/>
          <w:szCs w:val="28"/>
        </w:rPr>
        <w:t>-</w:t>
      </w:r>
      <w:r w:rsidR="00F609F4" w:rsidRPr="00F609F4">
        <w:rPr>
          <w:sz w:val="28"/>
          <w:szCs w:val="28"/>
        </w:rPr>
        <w:t>долголетие» по компьютерному многоборью среди пенсионеров города Райчихинска состоялся 10 марта 2017 г</w:t>
      </w:r>
      <w:r w:rsidR="002D6118">
        <w:rPr>
          <w:sz w:val="28"/>
          <w:szCs w:val="28"/>
        </w:rPr>
        <w:t>ода</w:t>
      </w:r>
      <w:r w:rsidR="00F609F4" w:rsidRPr="00F609F4">
        <w:rPr>
          <w:sz w:val="28"/>
          <w:szCs w:val="28"/>
        </w:rPr>
        <w:t xml:space="preserve"> на базе </w:t>
      </w:r>
      <w:proofErr w:type="spellStart"/>
      <w:r w:rsidR="00F609F4" w:rsidRPr="00F609F4">
        <w:rPr>
          <w:sz w:val="28"/>
          <w:szCs w:val="28"/>
        </w:rPr>
        <w:t>Райчихинского</w:t>
      </w:r>
      <w:proofErr w:type="spellEnd"/>
      <w:r w:rsidR="00F609F4" w:rsidRPr="00F609F4">
        <w:rPr>
          <w:sz w:val="28"/>
          <w:szCs w:val="28"/>
        </w:rPr>
        <w:t xml:space="preserve"> индустриального техникума имени </w:t>
      </w:r>
      <w:proofErr w:type="spellStart"/>
      <w:r w:rsidR="00F609F4" w:rsidRPr="00F609F4">
        <w:rPr>
          <w:sz w:val="28"/>
          <w:szCs w:val="28"/>
        </w:rPr>
        <w:t>Зарубова</w:t>
      </w:r>
      <w:proofErr w:type="spellEnd"/>
      <w:r w:rsidR="00F609F4" w:rsidRPr="00F609F4">
        <w:rPr>
          <w:sz w:val="28"/>
          <w:szCs w:val="28"/>
        </w:rPr>
        <w:t xml:space="preserve"> В.Ф. Открытие соревнований прошло торжественно и празднично.</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Участников тепло приветствовали руководители </w:t>
      </w:r>
      <w:r w:rsidR="002D6118">
        <w:rPr>
          <w:sz w:val="28"/>
          <w:szCs w:val="28"/>
        </w:rPr>
        <w:t>а</w:t>
      </w:r>
      <w:r w:rsidRPr="00F609F4">
        <w:rPr>
          <w:sz w:val="28"/>
          <w:szCs w:val="28"/>
        </w:rPr>
        <w:t xml:space="preserve">дминистрации города Райчихинска, </w:t>
      </w:r>
      <w:r w:rsidR="002D6118">
        <w:rPr>
          <w:sz w:val="28"/>
          <w:szCs w:val="28"/>
        </w:rPr>
        <w:t xml:space="preserve">а также член Общественной палаты Амурской области, </w:t>
      </w:r>
      <w:r w:rsidR="002D6118" w:rsidRPr="00F609F4">
        <w:rPr>
          <w:sz w:val="28"/>
          <w:szCs w:val="28"/>
        </w:rPr>
        <w:t xml:space="preserve">председатель Амурского регионального отделения Союза пенсионеров России </w:t>
      </w:r>
      <w:proofErr w:type="spellStart"/>
      <w:r w:rsidRPr="00F609F4">
        <w:rPr>
          <w:sz w:val="28"/>
          <w:szCs w:val="28"/>
        </w:rPr>
        <w:t>Самбур</w:t>
      </w:r>
      <w:proofErr w:type="spellEnd"/>
      <w:r w:rsidRPr="00F609F4">
        <w:rPr>
          <w:sz w:val="28"/>
          <w:szCs w:val="28"/>
        </w:rPr>
        <w:t xml:space="preserve"> </w:t>
      </w:r>
      <w:r w:rsidR="002D6118" w:rsidRPr="00F609F4">
        <w:rPr>
          <w:sz w:val="28"/>
          <w:szCs w:val="28"/>
        </w:rPr>
        <w:t>Елена Петровна</w:t>
      </w:r>
      <w:r w:rsidRPr="00F609F4">
        <w:rPr>
          <w:sz w:val="28"/>
          <w:szCs w:val="28"/>
        </w:rPr>
        <w:t>.</w:t>
      </w:r>
    </w:p>
    <w:p w:rsidR="006B0823"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В соответствии с положением о порядке проведения компьютерного многоборья в состав команды вошли </w:t>
      </w:r>
      <w:r w:rsidR="006B0823">
        <w:rPr>
          <w:sz w:val="28"/>
          <w:szCs w:val="28"/>
        </w:rPr>
        <w:t>8</w:t>
      </w:r>
      <w:r w:rsidRPr="00F609F4">
        <w:rPr>
          <w:sz w:val="28"/>
          <w:szCs w:val="28"/>
        </w:rPr>
        <w:t xml:space="preserve"> </w:t>
      </w:r>
      <w:r w:rsidR="006B0823">
        <w:rPr>
          <w:sz w:val="28"/>
          <w:szCs w:val="28"/>
        </w:rPr>
        <w:t>человек.</w:t>
      </w:r>
    </w:p>
    <w:p w:rsidR="00F609F4" w:rsidRPr="00F609F4" w:rsidRDefault="006B0823" w:rsidP="00F609F4">
      <w:pPr>
        <w:pStyle w:val="aa"/>
        <w:shd w:val="clear" w:color="auto" w:fill="FFFFFF"/>
        <w:spacing w:before="0" w:beforeAutospacing="0" w:after="0" w:afterAutospacing="0"/>
        <w:ind w:firstLine="709"/>
        <w:jc w:val="both"/>
        <w:rPr>
          <w:sz w:val="28"/>
          <w:szCs w:val="28"/>
        </w:rPr>
      </w:pPr>
      <w:r w:rsidRPr="00F609F4">
        <w:rPr>
          <w:noProof/>
          <w:sz w:val="28"/>
          <w:szCs w:val="28"/>
        </w:rPr>
        <w:lastRenderedPageBreak/>
        <w:drawing>
          <wp:anchor distT="0" distB="0" distL="114300" distR="114300" simplePos="0" relativeHeight="251677696" behindDoc="1" locked="0" layoutInCell="1" allowOverlap="1" wp14:anchorId="66332F95" wp14:editId="54B55725">
            <wp:simplePos x="0" y="0"/>
            <wp:positionH relativeFrom="margin">
              <wp:posOffset>4414966</wp:posOffset>
            </wp:positionH>
            <wp:positionV relativeFrom="paragraph">
              <wp:posOffset>2264113</wp:posOffset>
            </wp:positionV>
            <wp:extent cx="1536065" cy="1798320"/>
            <wp:effectExtent l="0" t="0" r="6985" b="0"/>
            <wp:wrapTight wrapText="bothSides">
              <wp:wrapPolygon edited="0">
                <wp:start x="0" y="0"/>
                <wp:lineTo x="0" y="21280"/>
                <wp:lineTo x="21430" y="21280"/>
                <wp:lineTo x="21430" y="0"/>
                <wp:lineTo x="0" y="0"/>
              </wp:wrapPolygon>
            </wp:wrapTight>
            <wp:docPr id="47" name="Рисунок 47" descr="http://www.opamur.ru/wp-content/uploads/2017/03/compalimprai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pamur.ru/wp-content/uploads/2017/03/compalimpraich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1876"/>
                    <a:stretch/>
                  </pic:blipFill>
                  <pic:spPr bwMode="auto">
                    <a:xfrm>
                      <a:off x="0" y="0"/>
                      <a:ext cx="153606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76672" behindDoc="1" locked="0" layoutInCell="1" allowOverlap="1" wp14:anchorId="4BDD157C" wp14:editId="7B8E173A">
            <wp:simplePos x="0" y="0"/>
            <wp:positionH relativeFrom="margin">
              <wp:posOffset>2258984</wp:posOffset>
            </wp:positionH>
            <wp:positionV relativeFrom="paragraph">
              <wp:posOffset>291465</wp:posOffset>
            </wp:positionV>
            <wp:extent cx="1505585" cy="1437640"/>
            <wp:effectExtent l="0" t="0" r="0" b="0"/>
            <wp:wrapTight wrapText="bothSides">
              <wp:wrapPolygon edited="0">
                <wp:start x="0" y="0"/>
                <wp:lineTo x="0" y="21180"/>
                <wp:lineTo x="21318" y="21180"/>
                <wp:lineTo x="21318" y="0"/>
                <wp:lineTo x="0" y="0"/>
              </wp:wrapPolygon>
            </wp:wrapTight>
            <wp:docPr id="48" name="Рисунок 48" descr="http://www.opamur.ru/wp-content/uploads/2017/03/compalimprai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opamur.ru/wp-content/uploads/2017/03/compalimpraich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2979"/>
                    <a:stretch/>
                  </pic:blipFill>
                  <pic:spPr bwMode="auto">
                    <a:xfrm>
                      <a:off x="0" y="0"/>
                      <a:ext cx="1505585"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73600" behindDoc="1" locked="0" layoutInCell="1" allowOverlap="1" wp14:anchorId="151DFC77" wp14:editId="3A6B2664">
            <wp:simplePos x="0" y="0"/>
            <wp:positionH relativeFrom="margin">
              <wp:align>right</wp:align>
            </wp:positionH>
            <wp:positionV relativeFrom="paragraph">
              <wp:posOffset>301435</wp:posOffset>
            </wp:positionV>
            <wp:extent cx="2095500" cy="1456055"/>
            <wp:effectExtent l="0" t="0" r="0" b="0"/>
            <wp:wrapTight wrapText="bothSides">
              <wp:wrapPolygon edited="0">
                <wp:start x="0" y="0"/>
                <wp:lineTo x="0" y="21195"/>
                <wp:lineTo x="21404" y="21195"/>
                <wp:lineTo x="21404" y="0"/>
                <wp:lineTo x="0" y="0"/>
              </wp:wrapPolygon>
            </wp:wrapTight>
            <wp:docPr id="51" name="Рисунок 51" descr="http://www.opamur.ru/wp-content/uploads/2017/03/compalimprai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pamur.ru/wp-content/uploads/2017/03/compalimpraich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75648" behindDoc="1" locked="0" layoutInCell="1" allowOverlap="1" wp14:anchorId="3BAC96E8" wp14:editId="67260E2E">
            <wp:simplePos x="0" y="0"/>
            <wp:positionH relativeFrom="margin">
              <wp:align>left</wp:align>
            </wp:positionH>
            <wp:positionV relativeFrom="paragraph">
              <wp:posOffset>274955</wp:posOffset>
            </wp:positionV>
            <wp:extent cx="2154555" cy="1437005"/>
            <wp:effectExtent l="0" t="0" r="0" b="0"/>
            <wp:wrapTight wrapText="bothSides">
              <wp:wrapPolygon edited="0">
                <wp:start x="0" y="0"/>
                <wp:lineTo x="0" y="21190"/>
                <wp:lineTo x="21390" y="21190"/>
                <wp:lineTo x="21390" y="0"/>
                <wp:lineTo x="0" y="0"/>
              </wp:wrapPolygon>
            </wp:wrapTight>
            <wp:docPr id="50" name="Рисунок 50" descr="http://www.opamur.ru/wp-content/uploads/2017/03/compalimprai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opamur.ru/wp-content/uploads/2017/03/compalimpraich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455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Контролировали ход Олимпиады </w:t>
      </w:r>
      <w:r w:rsidRPr="00F609F4">
        <w:rPr>
          <w:sz w:val="28"/>
          <w:szCs w:val="28"/>
        </w:rPr>
        <w:t xml:space="preserve">преподаватели информатики техникума </w:t>
      </w:r>
      <w:r w:rsidR="00F609F4" w:rsidRPr="00F609F4">
        <w:rPr>
          <w:sz w:val="28"/>
          <w:szCs w:val="28"/>
        </w:rPr>
        <w:t xml:space="preserve">Ольга Анатольевна Ковтун и Чернова Лариса Григорьевна. Ольга Анатольевна как волонтер </w:t>
      </w:r>
      <w:r>
        <w:rPr>
          <w:sz w:val="28"/>
          <w:szCs w:val="28"/>
        </w:rPr>
        <w:t xml:space="preserve">уже </w:t>
      </w:r>
      <w:r w:rsidR="00F609F4" w:rsidRPr="00F609F4">
        <w:rPr>
          <w:sz w:val="28"/>
          <w:szCs w:val="28"/>
        </w:rPr>
        <w:t xml:space="preserve">в течение 10 лет обучает </w:t>
      </w:r>
      <w:r w:rsidRPr="00F609F4">
        <w:rPr>
          <w:sz w:val="28"/>
          <w:szCs w:val="28"/>
        </w:rPr>
        <w:t xml:space="preserve">старшее поколение </w:t>
      </w:r>
      <w:r w:rsidR="00F609F4" w:rsidRPr="00F609F4">
        <w:rPr>
          <w:sz w:val="28"/>
          <w:szCs w:val="28"/>
        </w:rPr>
        <w:t>компьютерной грамотности.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Курс</w:t>
      </w:r>
      <w:r w:rsidR="006B0823" w:rsidRPr="00F609F4">
        <w:rPr>
          <w:sz w:val="28"/>
          <w:szCs w:val="28"/>
        </w:rPr>
        <w:t xml:space="preserve"> </w:t>
      </w:r>
      <w:r w:rsidRPr="00F609F4">
        <w:rPr>
          <w:sz w:val="28"/>
          <w:szCs w:val="28"/>
        </w:rPr>
        <w:t>обучения пенсионеров составляет 12 часов. Пожилых студентов также помогает обучать Лариса Григорьевна. В этом учебном году они начали подготовку студентов для волонтерской практики.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Когда прозвучал сигнал к окончанию выполнения заданий, жюри приступило к оценке.</w:t>
      </w:r>
    </w:p>
    <w:p w:rsidR="00F609F4" w:rsidRPr="00F609F4" w:rsidRDefault="006B0823"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79744" behindDoc="1" locked="0" layoutInCell="1" allowOverlap="1" wp14:anchorId="44AB1593" wp14:editId="72676F0F">
            <wp:simplePos x="0" y="0"/>
            <wp:positionH relativeFrom="margin">
              <wp:align>left</wp:align>
            </wp:positionH>
            <wp:positionV relativeFrom="paragraph">
              <wp:posOffset>448945</wp:posOffset>
            </wp:positionV>
            <wp:extent cx="2635885" cy="1550035"/>
            <wp:effectExtent l="0" t="0" r="0" b="0"/>
            <wp:wrapTight wrapText="bothSides">
              <wp:wrapPolygon edited="0">
                <wp:start x="0" y="0"/>
                <wp:lineTo x="0" y="21237"/>
                <wp:lineTo x="21387" y="21237"/>
                <wp:lineTo x="21387" y="0"/>
                <wp:lineTo x="0" y="0"/>
              </wp:wrapPolygon>
            </wp:wrapTight>
            <wp:docPr id="43" name="Рисунок 43" descr="http://www.opamur.ru/wp-content/uploads/2017/03/compalimprai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pamur.ru/wp-content/uploads/2017/03/compalimpraich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588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В результате первое место в номинации «уверенный п</w:t>
      </w:r>
      <w:r>
        <w:rPr>
          <w:sz w:val="28"/>
          <w:szCs w:val="28"/>
        </w:rPr>
        <w:t xml:space="preserve">ользователь» заняла </w:t>
      </w:r>
      <w:proofErr w:type="spellStart"/>
      <w:r>
        <w:rPr>
          <w:sz w:val="28"/>
          <w:szCs w:val="28"/>
        </w:rPr>
        <w:t>Гусарова</w:t>
      </w:r>
      <w:proofErr w:type="spellEnd"/>
      <w:r>
        <w:rPr>
          <w:sz w:val="28"/>
          <w:szCs w:val="28"/>
        </w:rPr>
        <w:t xml:space="preserve"> О.</w:t>
      </w:r>
      <w:r w:rsidR="00F609F4" w:rsidRPr="00F609F4">
        <w:rPr>
          <w:sz w:val="28"/>
          <w:szCs w:val="28"/>
        </w:rPr>
        <w:t xml:space="preserve">А., а в номинации «начинающий» </w:t>
      </w:r>
      <w:r>
        <w:rPr>
          <w:sz w:val="28"/>
          <w:szCs w:val="28"/>
        </w:rPr>
        <w:t>-</w:t>
      </w:r>
      <w:r w:rsidR="00F609F4" w:rsidRPr="00F609F4">
        <w:rPr>
          <w:sz w:val="28"/>
          <w:szCs w:val="28"/>
        </w:rPr>
        <w:t xml:space="preserve"> </w:t>
      </w:r>
      <w:proofErr w:type="spellStart"/>
      <w:r w:rsidR="00F609F4" w:rsidRPr="00F609F4">
        <w:rPr>
          <w:sz w:val="28"/>
          <w:szCs w:val="28"/>
        </w:rPr>
        <w:t>Фещенко</w:t>
      </w:r>
      <w:proofErr w:type="spellEnd"/>
      <w:r w:rsidR="00F609F4" w:rsidRPr="00F609F4">
        <w:rPr>
          <w:sz w:val="28"/>
          <w:szCs w:val="28"/>
        </w:rPr>
        <w:t xml:space="preserve"> В.П., они будут представлять г. Райчихинск на региональном этапе соревнований в Благовещенске. Однако, призы и подарки получили не только победители, но и каждый участник соревнований.</w:t>
      </w:r>
    </w:p>
    <w:p w:rsidR="00F609F4" w:rsidRPr="00F609F4" w:rsidRDefault="00F609F4" w:rsidP="00F609F4">
      <w:pPr>
        <w:pStyle w:val="aa"/>
        <w:shd w:val="clear" w:color="auto" w:fill="FFFFFF"/>
        <w:spacing w:before="0" w:beforeAutospacing="0" w:after="0" w:afterAutospacing="0"/>
        <w:ind w:firstLine="709"/>
        <w:jc w:val="both"/>
        <w:rPr>
          <w:sz w:val="28"/>
          <w:szCs w:val="28"/>
        </w:rPr>
      </w:pPr>
    </w:p>
    <w:p w:rsidR="00F609F4" w:rsidRPr="00F609F4" w:rsidRDefault="00F609F4" w:rsidP="00F609F4">
      <w:pPr>
        <w:ind w:firstLine="709"/>
        <w:jc w:val="both"/>
        <w:rPr>
          <w:b/>
          <w:szCs w:val="28"/>
          <w:lang w:val="ru-RU"/>
        </w:rPr>
      </w:pPr>
    </w:p>
    <w:p w:rsidR="00F609F4" w:rsidRPr="006B0823" w:rsidRDefault="00F609F4" w:rsidP="006B0823">
      <w:pPr>
        <w:pStyle w:val="1"/>
        <w:shd w:val="clear" w:color="auto" w:fill="FFFFFF"/>
        <w:spacing w:before="0" w:beforeAutospacing="0" w:after="0" w:afterAutospacing="0"/>
        <w:ind w:hanging="142"/>
        <w:jc w:val="center"/>
        <w:rPr>
          <w:bCs w:val="0"/>
          <w:sz w:val="28"/>
          <w:szCs w:val="28"/>
        </w:rPr>
      </w:pPr>
      <w:r w:rsidRPr="006B0823">
        <w:rPr>
          <w:bCs w:val="0"/>
          <w:sz w:val="28"/>
          <w:szCs w:val="28"/>
        </w:rPr>
        <w:t>Поздравление ветеранов-труда в Центре библиотечного обслуживания незрячих и слабовидящих</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2816" behindDoc="1" locked="0" layoutInCell="1" allowOverlap="1" wp14:anchorId="7668506F" wp14:editId="1AE2AE1C">
            <wp:simplePos x="0" y="0"/>
            <wp:positionH relativeFrom="margin">
              <wp:posOffset>3959225</wp:posOffset>
            </wp:positionH>
            <wp:positionV relativeFrom="paragraph">
              <wp:posOffset>1442217</wp:posOffset>
            </wp:positionV>
            <wp:extent cx="1976755" cy="1203325"/>
            <wp:effectExtent l="0" t="0" r="4445" b="0"/>
            <wp:wrapTight wrapText="bothSides">
              <wp:wrapPolygon edited="0">
                <wp:start x="0" y="0"/>
                <wp:lineTo x="0" y="21201"/>
                <wp:lineTo x="21440" y="21201"/>
                <wp:lineTo x="21440" y="0"/>
                <wp:lineTo x="0" y="0"/>
              </wp:wrapPolygon>
            </wp:wrapTight>
            <wp:docPr id="54" name="Рисунок 54" descr="http://www.opamur.ru/wp-content/uploads/2017/03/meetpn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opamur.ru/wp-content/uploads/2017/03/meetpnsion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331" r="8021" b="38650"/>
                    <a:stretch/>
                  </pic:blipFill>
                  <pic:spPr bwMode="auto">
                    <a:xfrm>
                      <a:off x="0" y="0"/>
                      <a:ext cx="1976755" cy="120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80768" behindDoc="1" locked="0" layoutInCell="1" allowOverlap="1" wp14:anchorId="1E6D1C63" wp14:editId="5AE6C0FB">
            <wp:simplePos x="0" y="0"/>
            <wp:positionH relativeFrom="margin">
              <wp:align>left</wp:align>
            </wp:positionH>
            <wp:positionV relativeFrom="paragraph">
              <wp:posOffset>5772</wp:posOffset>
            </wp:positionV>
            <wp:extent cx="1901190" cy="1426210"/>
            <wp:effectExtent l="0" t="0" r="3810" b="2540"/>
            <wp:wrapTight wrapText="bothSides">
              <wp:wrapPolygon edited="0">
                <wp:start x="0" y="0"/>
                <wp:lineTo x="0" y="21350"/>
                <wp:lineTo x="21427" y="21350"/>
                <wp:lineTo x="21427" y="0"/>
                <wp:lineTo x="0" y="0"/>
              </wp:wrapPolygon>
            </wp:wrapTight>
            <wp:docPr id="55" name="Рисунок 55" descr="http://www.opamur.ru/wp-content/uploads/2017/03/meetpn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opamur.ru/wp-content/uploads/2017/03/meetpnsion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119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16 марта 2017 года в Центре библиотечного обслуживания незрячих и слабовидящих в п. Астрахановка председатель комиссии Общественной палаты Амурской области по социальной поддержке граждан, председатель общественной организации «Союз женщин г. Благовещенска» Назарова Александра Семёновна поздравила трех ветеранов труда с Днями рождения, вручила им Благодарственные письма и подарки за активную гражданскую позицию и большой вклад в развитие ветеранского и женского движений в городе Благовещенске.</w:t>
      </w:r>
      <w:r w:rsidRPr="00BA3AA7">
        <w:rPr>
          <w:noProof/>
          <w:sz w:val="28"/>
          <w:szCs w:val="28"/>
        </w:rPr>
        <w:t xml:space="preserve"> </w:t>
      </w:r>
      <w:r w:rsidR="00F609F4" w:rsidRPr="00F609F4">
        <w:rPr>
          <w:sz w:val="28"/>
          <w:szCs w:val="28"/>
        </w:rPr>
        <w:t>Завершилась встреча чаепитием.</w:t>
      </w:r>
    </w:p>
    <w:p w:rsidR="00F609F4" w:rsidRPr="00F609F4" w:rsidRDefault="00F609F4" w:rsidP="00F609F4">
      <w:pPr>
        <w:ind w:firstLine="709"/>
        <w:jc w:val="both"/>
        <w:rPr>
          <w:b/>
          <w:szCs w:val="28"/>
          <w:lang w:val="ru-RU"/>
        </w:rPr>
      </w:pPr>
    </w:p>
    <w:p w:rsidR="00BA3AA7" w:rsidRDefault="00F609F4" w:rsidP="00BA3AA7">
      <w:pPr>
        <w:pStyle w:val="1"/>
        <w:shd w:val="clear" w:color="auto" w:fill="FFFFFF"/>
        <w:spacing w:before="0" w:beforeAutospacing="0" w:after="0" w:afterAutospacing="0"/>
        <w:jc w:val="center"/>
        <w:rPr>
          <w:bCs w:val="0"/>
          <w:sz w:val="28"/>
          <w:szCs w:val="28"/>
        </w:rPr>
      </w:pPr>
      <w:proofErr w:type="spellStart"/>
      <w:r w:rsidRPr="00BA3AA7">
        <w:rPr>
          <w:bCs w:val="0"/>
          <w:sz w:val="28"/>
          <w:szCs w:val="28"/>
        </w:rPr>
        <w:t>Благовещенцы</w:t>
      </w:r>
      <w:proofErr w:type="spellEnd"/>
      <w:r w:rsidRPr="00BA3AA7">
        <w:rPr>
          <w:bCs w:val="0"/>
          <w:sz w:val="28"/>
          <w:szCs w:val="28"/>
        </w:rPr>
        <w:t xml:space="preserve"> в третий раз отметили</w:t>
      </w:r>
    </w:p>
    <w:p w:rsidR="00F609F4" w:rsidRPr="00BA3AA7" w:rsidRDefault="00F609F4" w:rsidP="00BA3AA7">
      <w:pPr>
        <w:pStyle w:val="1"/>
        <w:shd w:val="clear" w:color="auto" w:fill="FFFFFF"/>
        <w:spacing w:before="0" w:beforeAutospacing="0" w:after="0" w:afterAutospacing="0"/>
        <w:jc w:val="center"/>
        <w:rPr>
          <w:bCs w:val="0"/>
          <w:sz w:val="28"/>
          <w:szCs w:val="28"/>
        </w:rPr>
      </w:pPr>
      <w:r w:rsidRPr="00BA3AA7">
        <w:rPr>
          <w:bCs w:val="0"/>
          <w:sz w:val="28"/>
          <w:szCs w:val="28"/>
        </w:rPr>
        <w:t>годовщину присоединения Крыма</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3840" behindDoc="1" locked="0" layoutInCell="1" allowOverlap="1">
            <wp:simplePos x="0" y="0"/>
            <wp:positionH relativeFrom="margin">
              <wp:align>left</wp:align>
            </wp:positionH>
            <wp:positionV relativeFrom="paragraph">
              <wp:posOffset>47502</wp:posOffset>
            </wp:positionV>
            <wp:extent cx="2343645" cy="1561679"/>
            <wp:effectExtent l="0" t="0" r="0" b="635"/>
            <wp:wrapTight wrapText="bothSides">
              <wp:wrapPolygon edited="0">
                <wp:start x="0" y="0"/>
                <wp:lineTo x="0" y="21345"/>
                <wp:lineTo x="21424" y="21345"/>
                <wp:lineTo x="21424" y="0"/>
                <wp:lineTo x="0" y="0"/>
              </wp:wrapPolygon>
            </wp:wrapTight>
            <wp:docPr id="62" name="Рисунок 62" descr="http://www.opamur.ru/wp-content/uploads/2017/03/kramf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opamur.ru/wp-content/uploads/2017/03/kramfest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645" cy="1561679"/>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Благовещенск присоединился к череде праздничных мероприятий, посвященных годовщине присоединения Крыма к России. 18 марта на площади Ленина прошел фестиваль под названием «</w:t>
      </w:r>
      <w:hyperlink r:id="rId29" w:history="1">
        <w:r w:rsidR="00F609F4" w:rsidRPr="00F609F4">
          <w:rPr>
            <w:rStyle w:val="a4"/>
            <w:color w:val="auto"/>
            <w:sz w:val="28"/>
            <w:szCs w:val="28"/>
          </w:rPr>
          <w:t>Крымская весна</w:t>
        </w:r>
      </w:hyperlink>
      <w:r w:rsidR="00F609F4" w:rsidRPr="00F609F4">
        <w:rPr>
          <w:sz w:val="28"/>
          <w:szCs w:val="28"/>
        </w:rPr>
        <w:t>». Флаги, транспаранты, музыка, конкурсы и эстафеты – на площади имени Ленина собралось около 3 000 человек. Горожане смогли проявить себя в гиревом спорте, посоревноваться в армрестлинге, попробовать силы в боях на мечах, принять участие в литературной и исторической викторинах и многое другое.</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4864" behindDoc="1" locked="0" layoutInCell="1" allowOverlap="1" wp14:anchorId="3A5CA93B" wp14:editId="0FD50D96">
            <wp:simplePos x="0" y="0"/>
            <wp:positionH relativeFrom="margin">
              <wp:align>right</wp:align>
            </wp:positionH>
            <wp:positionV relativeFrom="paragraph">
              <wp:posOffset>7620</wp:posOffset>
            </wp:positionV>
            <wp:extent cx="2539683" cy="1692308"/>
            <wp:effectExtent l="0" t="0" r="0" b="3175"/>
            <wp:wrapTight wrapText="bothSides">
              <wp:wrapPolygon edited="0">
                <wp:start x="0" y="0"/>
                <wp:lineTo x="0" y="21397"/>
                <wp:lineTo x="21389" y="21397"/>
                <wp:lineTo x="21389" y="0"/>
                <wp:lineTo x="0" y="0"/>
              </wp:wrapPolygon>
            </wp:wrapTight>
            <wp:docPr id="61" name="Рисунок 61" descr="http://www.opamur.ru/wp-content/uploads/2017/03/kramf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opamur.ru/wp-content/uploads/2017/03/kramfest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9683" cy="1692308"/>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Заместитель секретаря Общественной палаты Амурской области </w:t>
      </w:r>
      <w:proofErr w:type="spellStart"/>
      <w:r w:rsidR="00F609F4" w:rsidRPr="00F609F4">
        <w:rPr>
          <w:sz w:val="28"/>
          <w:szCs w:val="28"/>
        </w:rPr>
        <w:t>Паршинков</w:t>
      </w:r>
      <w:proofErr w:type="spellEnd"/>
      <w:r w:rsidR="00F609F4" w:rsidRPr="00F609F4">
        <w:rPr>
          <w:sz w:val="28"/>
          <w:szCs w:val="28"/>
        </w:rPr>
        <w:t xml:space="preserve"> Валерий Борисович в выступлении перед горожанами отметил, что фестиваль организован по инициативе Общественной палаты Амурской области, но сама идея празднования годовщины возвращения Крыма в состав России исходила от граждан.</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5888" behindDoc="1" locked="0" layoutInCell="1" allowOverlap="1" wp14:anchorId="1A105230" wp14:editId="7F2DCDDB">
            <wp:simplePos x="0" y="0"/>
            <wp:positionH relativeFrom="margin">
              <wp:align>left</wp:align>
            </wp:positionH>
            <wp:positionV relativeFrom="paragraph">
              <wp:posOffset>510730</wp:posOffset>
            </wp:positionV>
            <wp:extent cx="2144357" cy="1431018"/>
            <wp:effectExtent l="0" t="0" r="8890" b="0"/>
            <wp:wrapTight wrapText="bothSides">
              <wp:wrapPolygon edited="0">
                <wp:start x="0" y="0"/>
                <wp:lineTo x="0" y="21284"/>
                <wp:lineTo x="21498" y="21284"/>
                <wp:lineTo x="21498" y="0"/>
                <wp:lineTo x="0" y="0"/>
              </wp:wrapPolygon>
            </wp:wrapTight>
            <wp:docPr id="60" name="Рисунок 60" descr="http://www.opamur.ru/wp-content/uploads/2017/03/kramf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opamur.ru/wp-content/uploads/2017/03/kramfest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357" cy="1431018"/>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Работали несколько площадок. «Умная Россия» – с выставкой технического творчества. «Спортивная Россия» – с конкурсами и состязаниями. В рамках площадки «Сильная Россия» была выставка оружия разных времен, мастер-класс по бою на мечах и рукопашному бою, соревнования по армрестлингу и гиревому спорту, показательные выступления курсантов ДВОКУ и членов клуба «Дружина». На «Культурной России» были патриотические игры и конкурсы, литературные викторины.</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Отметили праздник вместе с жителями и гостями столицы Приамурья и главные лица города и области. Фестиваль посетили губернатор Приамурья Александр Козлов, мэр Благовещенска Валентина Калита, председатель Законодательного Собрания области Константин Дьяконов.</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7936" behindDoc="1" locked="0" layoutInCell="1" allowOverlap="1" wp14:anchorId="2CF1C676" wp14:editId="52576A1E">
            <wp:simplePos x="0" y="0"/>
            <wp:positionH relativeFrom="margin">
              <wp:align>right</wp:align>
            </wp:positionH>
            <wp:positionV relativeFrom="paragraph">
              <wp:posOffset>-130628</wp:posOffset>
            </wp:positionV>
            <wp:extent cx="2509154" cy="1674462"/>
            <wp:effectExtent l="0" t="0" r="5715" b="2540"/>
            <wp:wrapTight wrapText="bothSides">
              <wp:wrapPolygon edited="0">
                <wp:start x="0" y="0"/>
                <wp:lineTo x="0" y="21387"/>
                <wp:lineTo x="21485" y="21387"/>
                <wp:lineTo x="21485" y="0"/>
                <wp:lineTo x="0" y="0"/>
              </wp:wrapPolygon>
            </wp:wrapTight>
            <wp:docPr id="59" name="Рисунок 59" descr="http://www.opamur.ru/wp-content/uploads/2017/03/kramf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opamur.ru/wp-content/uploads/2017/03/kramfest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9154" cy="1674462"/>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«Три года назад жители Крыма сделали свой выбор, это стало важным событием в истории Родины. Руководство Белогорска подписывает соглашение о сотрудничестве со своим городом – побратимом Крыма. Мы будем </w:t>
      </w:r>
      <w:r w:rsidRPr="00F609F4">
        <w:rPr>
          <w:noProof/>
          <w:sz w:val="28"/>
          <w:szCs w:val="28"/>
        </w:rPr>
        <w:lastRenderedPageBreak/>
        <w:drawing>
          <wp:anchor distT="0" distB="0" distL="114300" distR="114300" simplePos="0" relativeHeight="251688960" behindDoc="1" locked="0" layoutInCell="1" allowOverlap="1" wp14:anchorId="1BE33A01" wp14:editId="7734F9C6">
            <wp:simplePos x="0" y="0"/>
            <wp:positionH relativeFrom="margin">
              <wp:align>right</wp:align>
            </wp:positionH>
            <wp:positionV relativeFrom="paragraph">
              <wp:posOffset>21549</wp:posOffset>
            </wp:positionV>
            <wp:extent cx="1939715" cy="1294452"/>
            <wp:effectExtent l="0" t="0" r="3810" b="1270"/>
            <wp:wrapTight wrapText="bothSides">
              <wp:wrapPolygon edited="0">
                <wp:start x="0" y="0"/>
                <wp:lineTo x="0" y="21303"/>
                <wp:lineTo x="21430" y="21303"/>
                <wp:lineTo x="21430" y="0"/>
                <wp:lineTo x="0" y="0"/>
              </wp:wrapPolygon>
            </wp:wrapTight>
            <wp:docPr id="58" name="Рисунок 58" descr="http://www.opamur.ru/wp-content/uploads/2017/03/kramf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opamur.ru/wp-content/uploads/2017/03/kramfest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9715" cy="1294452"/>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способствовать, чтобы восточная часть нашей страны и южная были плотно связаны не только в рамках государственных границ, а настроением, дружбой и всегда поддерживали друг друга», – отметил губернатор Александр Козлов.</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89984" behindDoc="1" locked="0" layoutInCell="1" allowOverlap="1" wp14:anchorId="3A6A6AC0" wp14:editId="1F8E19CC">
            <wp:simplePos x="0" y="0"/>
            <wp:positionH relativeFrom="margin">
              <wp:align>left</wp:align>
            </wp:positionH>
            <wp:positionV relativeFrom="paragraph">
              <wp:posOffset>655048</wp:posOffset>
            </wp:positionV>
            <wp:extent cx="2264550" cy="1514401"/>
            <wp:effectExtent l="0" t="0" r="2540" b="0"/>
            <wp:wrapTight wrapText="bothSides">
              <wp:wrapPolygon edited="0">
                <wp:start x="0" y="0"/>
                <wp:lineTo x="0" y="21201"/>
                <wp:lineTo x="21443" y="21201"/>
                <wp:lineTo x="21443" y="0"/>
                <wp:lineTo x="0" y="0"/>
              </wp:wrapPolygon>
            </wp:wrapTight>
            <wp:docPr id="57" name="Рисунок 57" descr="http://www.opamur.ru/wp-content/uploads/2017/03/kramf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opamur.ru/wp-content/uploads/2017/03/kramfest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4550" cy="1514401"/>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 xml:space="preserve">«Мы с </w:t>
      </w:r>
      <w:proofErr w:type="spellStart"/>
      <w:r w:rsidR="00F609F4" w:rsidRPr="00F609F4">
        <w:rPr>
          <w:sz w:val="28"/>
          <w:szCs w:val="28"/>
        </w:rPr>
        <w:t>крымчанами</w:t>
      </w:r>
      <w:proofErr w:type="spellEnd"/>
      <w:r w:rsidR="00F609F4" w:rsidRPr="00F609F4">
        <w:rPr>
          <w:sz w:val="28"/>
          <w:szCs w:val="28"/>
        </w:rPr>
        <w:t xml:space="preserve"> и </w:t>
      </w:r>
      <w:proofErr w:type="spellStart"/>
      <w:r w:rsidR="00F609F4" w:rsidRPr="00F609F4">
        <w:rPr>
          <w:sz w:val="28"/>
          <w:szCs w:val="28"/>
        </w:rPr>
        <w:t>севастопольцами</w:t>
      </w:r>
      <w:proofErr w:type="spellEnd"/>
      <w:r w:rsidR="00F609F4" w:rsidRPr="00F609F4">
        <w:rPr>
          <w:sz w:val="28"/>
          <w:szCs w:val="28"/>
        </w:rPr>
        <w:t xml:space="preserve"> говорим на одном языке и хотим одного – благополучия, процветания страны, мирного неба над головой, чтобы дети и родители были </w:t>
      </w:r>
      <w:proofErr w:type="gramStart"/>
      <w:r w:rsidR="00F609F4" w:rsidRPr="00F609F4">
        <w:rPr>
          <w:sz w:val="28"/>
          <w:szCs w:val="28"/>
        </w:rPr>
        <w:t>здоровы</w:t>
      </w:r>
      <w:proofErr w:type="gramEnd"/>
      <w:r w:rsidR="00F609F4" w:rsidRPr="00F609F4">
        <w:rPr>
          <w:sz w:val="28"/>
          <w:szCs w:val="28"/>
        </w:rPr>
        <w:t xml:space="preserve"> и чтобы нас ничто не разъединяло. Сегодня на площади много молодёжи, пришли люди почтенного возраста, семьи, трудовые коллективы. Получился народный, общий на </w:t>
      </w:r>
      <w:proofErr w:type="spellStart"/>
      <w:proofErr w:type="gramStart"/>
      <w:r w:rsidR="00F609F4" w:rsidRPr="00F609F4">
        <w:rPr>
          <w:sz w:val="28"/>
          <w:szCs w:val="28"/>
        </w:rPr>
        <w:t>вс</w:t>
      </w:r>
      <w:proofErr w:type="spellEnd"/>
      <w:r w:rsidRPr="00BA3AA7">
        <w:rPr>
          <w:noProof/>
          <w:sz w:val="28"/>
          <w:szCs w:val="28"/>
        </w:rPr>
        <w:t xml:space="preserve"> </w:t>
      </w:r>
      <w:r w:rsidRPr="00F609F4">
        <w:rPr>
          <w:sz w:val="28"/>
          <w:szCs w:val="28"/>
        </w:rPr>
        <w:t xml:space="preserve"> </w:t>
      </w:r>
      <w:proofErr w:type="spellStart"/>
      <w:r w:rsidR="00F609F4" w:rsidRPr="00F609F4">
        <w:rPr>
          <w:sz w:val="28"/>
          <w:szCs w:val="28"/>
        </w:rPr>
        <w:t>ех</w:t>
      </w:r>
      <w:proofErr w:type="spellEnd"/>
      <w:proofErr w:type="gramEnd"/>
      <w:r w:rsidR="00F609F4" w:rsidRPr="00F609F4">
        <w:rPr>
          <w:sz w:val="28"/>
          <w:szCs w:val="28"/>
        </w:rPr>
        <w:t xml:space="preserve"> праздник. Да ещё и день выдался теплым. Настоящая весна. Крымская, амурская – тоже общая для всех нас!» – высказался председатель амурского </w:t>
      </w:r>
      <w:proofErr w:type="spellStart"/>
      <w:r w:rsidR="00F609F4" w:rsidRPr="00F609F4">
        <w:rPr>
          <w:sz w:val="28"/>
          <w:szCs w:val="28"/>
        </w:rPr>
        <w:t>Заксобрания</w:t>
      </w:r>
      <w:proofErr w:type="spellEnd"/>
      <w:r w:rsidR="00F609F4" w:rsidRPr="00F609F4">
        <w:rPr>
          <w:sz w:val="28"/>
          <w:szCs w:val="28"/>
        </w:rPr>
        <w:t xml:space="preserve"> Константин Дьяконов.</w:t>
      </w:r>
    </w:p>
    <w:p w:rsidR="00F609F4" w:rsidRPr="00F609F4" w:rsidRDefault="00BA3AA7"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91008" behindDoc="1" locked="0" layoutInCell="1" allowOverlap="1" wp14:anchorId="4151E423" wp14:editId="7DA9DB77">
            <wp:simplePos x="0" y="0"/>
            <wp:positionH relativeFrom="margin">
              <wp:align>right</wp:align>
            </wp:positionH>
            <wp:positionV relativeFrom="paragraph">
              <wp:posOffset>503134</wp:posOffset>
            </wp:positionV>
            <wp:extent cx="2232176" cy="1490427"/>
            <wp:effectExtent l="0" t="0" r="0" b="0"/>
            <wp:wrapTight wrapText="bothSides">
              <wp:wrapPolygon edited="0">
                <wp:start x="0" y="0"/>
                <wp:lineTo x="0" y="21259"/>
                <wp:lineTo x="21385" y="21259"/>
                <wp:lineTo x="21385" y="0"/>
                <wp:lineTo x="0" y="0"/>
              </wp:wrapPolygon>
            </wp:wrapTight>
            <wp:docPr id="56" name="Рисунок 56" descr="http://www.opamur.ru/wp-content/uploads/2017/03/kramf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opamur.ru/wp-content/uploads/2017/03/kramfest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176" cy="1490427"/>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18 марта 2014 года в России стало новой памятной датой. В этот день был подписан межгосударственный договор о вхождении в состав Российской Федерации Республики Крым и города федерального значения Севастополя.</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В Приамурье фестиваль «Крымская весна» стартовал ещё 17 марта. Концерты и другие мероприятия прошли в </w:t>
      </w:r>
      <w:proofErr w:type="spellStart"/>
      <w:r w:rsidRPr="00F609F4">
        <w:rPr>
          <w:sz w:val="28"/>
          <w:szCs w:val="28"/>
        </w:rPr>
        <w:t>Архаринском</w:t>
      </w:r>
      <w:proofErr w:type="spellEnd"/>
      <w:r w:rsidRPr="00F609F4">
        <w:rPr>
          <w:sz w:val="28"/>
          <w:szCs w:val="28"/>
        </w:rPr>
        <w:t xml:space="preserve">, Белогорском, Завитинском, </w:t>
      </w:r>
      <w:proofErr w:type="spellStart"/>
      <w:r w:rsidRPr="00F609F4">
        <w:rPr>
          <w:sz w:val="28"/>
          <w:szCs w:val="28"/>
        </w:rPr>
        <w:t>Серышевском</w:t>
      </w:r>
      <w:proofErr w:type="spellEnd"/>
      <w:r w:rsidRPr="00F609F4">
        <w:rPr>
          <w:sz w:val="28"/>
          <w:szCs w:val="28"/>
        </w:rPr>
        <w:t xml:space="preserve">, </w:t>
      </w:r>
      <w:proofErr w:type="spellStart"/>
      <w:r w:rsidRPr="00F609F4">
        <w:rPr>
          <w:sz w:val="28"/>
          <w:szCs w:val="28"/>
        </w:rPr>
        <w:t>Сковородинском</w:t>
      </w:r>
      <w:proofErr w:type="spellEnd"/>
      <w:r w:rsidRPr="00F609F4">
        <w:rPr>
          <w:sz w:val="28"/>
          <w:szCs w:val="28"/>
        </w:rPr>
        <w:t xml:space="preserve"> и Шимановском районах. 18 марта к празднику подключились остальные территории области. Самый масштабный фестиваль «Крымская весна» прошёл в столице области.</w:t>
      </w:r>
    </w:p>
    <w:p w:rsidR="00F609F4" w:rsidRPr="00F609F4" w:rsidRDefault="00F609F4" w:rsidP="00F609F4">
      <w:pPr>
        <w:ind w:firstLine="709"/>
        <w:jc w:val="both"/>
        <w:rPr>
          <w:b/>
          <w:szCs w:val="28"/>
          <w:lang w:val="ru-RU"/>
        </w:rPr>
      </w:pPr>
    </w:p>
    <w:p w:rsidR="00F609F4" w:rsidRPr="00BA3AA7" w:rsidRDefault="00F609F4" w:rsidP="00BA3AA7">
      <w:pPr>
        <w:pStyle w:val="1"/>
        <w:shd w:val="clear" w:color="auto" w:fill="FFFFFF"/>
        <w:spacing w:before="0" w:beforeAutospacing="0" w:after="0" w:afterAutospacing="0"/>
        <w:jc w:val="center"/>
        <w:rPr>
          <w:bCs w:val="0"/>
          <w:sz w:val="28"/>
          <w:szCs w:val="28"/>
        </w:rPr>
      </w:pPr>
      <w:r w:rsidRPr="00BA3AA7">
        <w:rPr>
          <w:bCs w:val="0"/>
          <w:sz w:val="28"/>
          <w:szCs w:val="28"/>
        </w:rPr>
        <w:t>На заседании совета Общественной палаты рассмотрели вопрос создания ресурсных центров социальных услуг</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15 марта 2017 года на заседании совета Общественной палаты Амурской области рассмотрели вопрос создания ресурсных центров социальных услуг. В работе совета Общественной палаты Амурской области принял участие заместитель министра внутренней и информационной политики Приамурья Андрей Витальевич </w:t>
      </w:r>
      <w:proofErr w:type="spellStart"/>
      <w:r w:rsidRPr="00F609F4">
        <w:rPr>
          <w:sz w:val="28"/>
          <w:szCs w:val="28"/>
        </w:rPr>
        <w:t>Дюмин</w:t>
      </w:r>
      <w:proofErr w:type="spellEnd"/>
      <w:r w:rsidRPr="00F609F4">
        <w:rPr>
          <w:sz w:val="28"/>
          <w:szCs w:val="28"/>
        </w:rPr>
        <w:t>. Он и предложил членам Общественной палаты области принять участие в создании ресурсного центра для организационной и методической помощи некоммерческим организациям Приамурья.</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«Правительством Российской Федерации и Правительством Амурской области принято решение о необходимости запустить процесс передачи части бюджетных средств некоммерческим организациям, оказывающим социальные услуги населению. В настоящее время у нас в реестре находится достаточное количество таких организаций, и перед Правительством </w:t>
      </w:r>
      <w:r w:rsidRPr="00F609F4">
        <w:rPr>
          <w:sz w:val="28"/>
          <w:szCs w:val="28"/>
        </w:rPr>
        <w:lastRenderedPageBreak/>
        <w:t>Амурской области стоит задача поддержать некоммерческие организации и помочь им стать полноправными участниками рынка социальных услуг. Один из таких путей – создание ресурсных центров», — сказал Андрей Витальевич.</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Он также заметил, что создание ресурсных центров поможет повысить конкуренцию на рынке предоставления социальных услуг, а значит, и качество социального обслуживания населения в регионе.</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«Необходимо использовать ваши возможности и опыт для поддержки некоммерческих организаций, популяризации их успешных практик в сфере оказания социальных услуг», — обратился к членам Общественной палаты заместитель министра.</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Эту инициативу единогласно поддержали члены совета Общественной палаты.</w:t>
      </w:r>
    </w:p>
    <w:p w:rsidR="002F436C" w:rsidRDefault="002F436C" w:rsidP="00F609F4">
      <w:pPr>
        <w:pStyle w:val="1"/>
        <w:shd w:val="clear" w:color="auto" w:fill="FFFFFF"/>
        <w:spacing w:before="0" w:beforeAutospacing="0" w:after="0" w:afterAutospacing="0"/>
        <w:ind w:firstLine="709"/>
        <w:jc w:val="both"/>
        <w:rPr>
          <w:b w:val="0"/>
          <w:bCs w:val="0"/>
          <w:sz w:val="28"/>
          <w:szCs w:val="28"/>
        </w:rPr>
      </w:pPr>
    </w:p>
    <w:p w:rsidR="002F436C" w:rsidRDefault="00F609F4" w:rsidP="002F436C">
      <w:pPr>
        <w:pStyle w:val="1"/>
        <w:shd w:val="clear" w:color="auto" w:fill="FFFFFF"/>
        <w:spacing w:before="0" w:beforeAutospacing="0" w:after="0" w:afterAutospacing="0"/>
        <w:jc w:val="center"/>
        <w:rPr>
          <w:bCs w:val="0"/>
          <w:sz w:val="28"/>
          <w:szCs w:val="28"/>
        </w:rPr>
      </w:pPr>
      <w:r w:rsidRPr="002F436C">
        <w:rPr>
          <w:bCs w:val="0"/>
          <w:sz w:val="28"/>
          <w:szCs w:val="28"/>
        </w:rPr>
        <w:t>Члены Общественной палаты Амурской области избрали</w:t>
      </w:r>
    </w:p>
    <w:p w:rsidR="00F609F4" w:rsidRPr="002F436C" w:rsidRDefault="00F609F4" w:rsidP="002F436C">
      <w:pPr>
        <w:pStyle w:val="1"/>
        <w:shd w:val="clear" w:color="auto" w:fill="FFFFFF"/>
        <w:spacing w:before="0" w:beforeAutospacing="0" w:after="0" w:afterAutospacing="0"/>
        <w:jc w:val="center"/>
        <w:rPr>
          <w:bCs w:val="0"/>
          <w:sz w:val="28"/>
          <w:szCs w:val="28"/>
        </w:rPr>
      </w:pPr>
      <w:r w:rsidRPr="002F436C">
        <w:rPr>
          <w:bCs w:val="0"/>
          <w:sz w:val="28"/>
          <w:szCs w:val="28"/>
        </w:rPr>
        <w:t>представителя в Общественную палату Российской Федерации</w:t>
      </w:r>
    </w:p>
    <w:p w:rsidR="00F609F4" w:rsidRPr="00F609F4" w:rsidRDefault="00F609F4" w:rsidP="002F436C">
      <w:pPr>
        <w:pStyle w:val="aa"/>
        <w:shd w:val="clear" w:color="auto" w:fill="FFFFFF"/>
        <w:spacing w:before="0" w:beforeAutospacing="0" w:after="0" w:afterAutospacing="0"/>
        <w:jc w:val="both"/>
        <w:rPr>
          <w:sz w:val="28"/>
          <w:szCs w:val="28"/>
        </w:rPr>
      </w:pPr>
      <w:r w:rsidRPr="00F609F4">
        <w:rPr>
          <w:noProof/>
          <w:sz w:val="28"/>
          <w:szCs w:val="28"/>
        </w:rPr>
        <w:drawing>
          <wp:inline distT="0" distB="0" distL="0" distR="0" wp14:anchorId="359BE668" wp14:editId="38E2F4A1">
            <wp:extent cx="5931535" cy="2018665"/>
            <wp:effectExtent l="0" t="0" r="0" b="635"/>
            <wp:docPr id="69" name="Рисунок 69" descr="http://www.opamur.ru/wp-content/uploads/2017/03/zasedanieizbrpredvop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pamur.ru/wp-content/uploads/2017/03/zasedanieizbrpredvoprf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2018665"/>
                    </a:xfrm>
                    <a:prstGeom prst="rect">
                      <a:avLst/>
                    </a:prstGeom>
                    <a:noFill/>
                    <a:ln>
                      <a:noFill/>
                    </a:ln>
                  </pic:spPr>
                </pic:pic>
              </a:graphicData>
            </a:graphic>
          </wp:inline>
        </w:drawing>
      </w:r>
    </w:p>
    <w:p w:rsidR="00F609F4" w:rsidRPr="00F609F4" w:rsidRDefault="002F436C"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92032" behindDoc="1" locked="0" layoutInCell="1" allowOverlap="1" wp14:anchorId="2E3DC883" wp14:editId="134227DA">
            <wp:simplePos x="0" y="0"/>
            <wp:positionH relativeFrom="margin">
              <wp:posOffset>410210</wp:posOffset>
            </wp:positionH>
            <wp:positionV relativeFrom="paragraph">
              <wp:posOffset>1470660</wp:posOffset>
            </wp:positionV>
            <wp:extent cx="1508760" cy="2011045"/>
            <wp:effectExtent l="0" t="0" r="0" b="8255"/>
            <wp:wrapTight wrapText="bothSides">
              <wp:wrapPolygon edited="0">
                <wp:start x="0" y="0"/>
                <wp:lineTo x="0" y="21484"/>
                <wp:lineTo x="21273" y="21484"/>
                <wp:lineTo x="21273" y="0"/>
                <wp:lineTo x="0" y="0"/>
              </wp:wrapPolygon>
            </wp:wrapTight>
            <wp:docPr id="68" name="Рисунок 68" descr="http://www.opamur.ru/wp-content/uploads/2017/03/zasedanieizbrpredvop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opamur.ru/wp-content/uploads/2017/03/zasedanieizbrpredvoprf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8760" cy="201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noProof/>
          <w:sz w:val="28"/>
          <w:szCs w:val="28"/>
        </w:rPr>
        <w:drawing>
          <wp:anchor distT="0" distB="0" distL="114300" distR="114300" simplePos="0" relativeHeight="251693056" behindDoc="1" locked="0" layoutInCell="1" allowOverlap="1" wp14:anchorId="3686827A" wp14:editId="614863BA">
            <wp:simplePos x="0" y="0"/>
            <wp:positionH relativeFrom="column">
              <wp:posOffset>2155834</wp:posOffset>
            </wp:positionH>
            <wp:positionV relativeFrom="paragraph">
              <wp:posOffset>1457358</wp:posOffset>
            </wp:positionV>
            <wp:extent cx="3295402" cy="2023138"/>
            <wp:effectExtent l="0" t="0" r="635" b="0"/>
            <wp:wrapTight wrapText="bothSides">
              <wp:wrapPolygon edited="0">
                <wp:start x="0" y="0"/>
                <wp:lineTo x="0" y="21356"/>
                <wp:lineTo x="21479" y="21356"/>
                <wp:lineTo x="21479" y="0"/>
                <wp:lineTo x="0" y="0"/>
              </wp:wrapPolygon>
            </wp:wrapTight>
            <wp:docPr id="67" name="Рисунок 67" descr="http://www.opamur.ru/wp-content/uploads/2017/03/zasedanieizbrpredvop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opamur.ru/wp-content/uploads/2017/03/zasedanieizbrpredvoprf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402" cy="2023138"/>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21 марта</w:t>
      </w:r>
      <w:r>
        <w:rPr>
          <w:sz w:val="28"/>
          <w:szCs w:val="28"/>
        </w:rPr>
        <w:t xml:space="preserve"> 2017 года</w:t>
      </w:r>
      <w:r w:rsidR="00F609F4" w:rsidRPr="00F609F4">
        <w:rPr>
          <w:sz w:val="28"/>
          <w:szCs w:val="28"/>
        </w:rPr>
        <w:t xml:space="preserve"> состоялось пленарное заседание Общественной палаты Амурской области. Как и было решено на февральском пленарном заседании, на повестку дня был вынесен вопрос о внесение изменений в Регламент Общественной палаты Амурской области в части условий проведения внеочередных пленарных заседаний методом заочного опроса членов палаты. Участники заседания рассмотрели эти изменения и приняли решение внести их в Регламент Общественной палаты Амурской области.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В настоящее время идет формирование Общественной палаты Российской Федерации. Президент Российской Федерации Владимир </w:t>
      </w:r>
      <w:r w:rsidRPr="00F609F4">
        <w:rPr>
          <w:sz w:val="28"/>
          <w:szCs w:val="28"/>
        </w:rPr>
        <w:lastRenderedPageBreak/>
        <w:t xml:space="preserve">Владимирович Путин президентский список уже утвердил. В регионах идет выдвижение представителей региональных Общественных палат в состав федеральной. В соответствии с нормативными актами выборы представителя от Общественной палаты Амурской области в состав Общественной палаты Российской Федерации состоялись и на </w:t>
      </w:r>
      <w:r w:rsidR="002F436C" w:rsidRPr="00F609F4">
        <w:rPr>
          <w:noProof/>
          <w:sz w:val="28"/>
          <w:szCs w:val="28"/>
        </w:rPr>
        <w:drawing>
          <wp:anchor distT="0" distB="0" distL="114300" distR="114300" simplePos="0" relativeHeight="251696128" behindDoc="1" locked="0" layoutInCell="1" allowOverlap="1" wp14:anchorId="25B21485" wp14:editId="3BCA0A82">
            <wp:simplePos x="0" y="0"/>
            <wp:positionH relativeFrom="margin">
              <wp:align>left</wp:align>
            </wp:positionH>
            <wp:positionV relativeFrom="paragraph">
              <wp:posOffset>1045029</wp:posOffset>
            </wp:positionV>
            <wp:extent cx="2167927" cy="1626408"/>
            <wp:effectExtent l="0" t="0" r="3810" b="0"/>
            <wp:wrapTight wrapText="bothSides">
              <wp:wrapPolygon edited="0">
                <wp:start x="0" y="0"/>
                <wp:lineTo x="0" y="21254"/>
                <wp:lineTo x="21448" y="21254"/>
                <wp:lineTo x="21448" y="0"/>
                <wp:lineTo x="0" y="0"/>
              </wp:wrapPolygon>
            </wp:wrapTight>
            <wp:docPr id="64" name="Рисунок 64" descr="http://www.opamur.ru/wp-content/uploads/2017/03/zasedanieizbrpredvop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opamur.ru/wp-content/uploads/2017/03/zasedanieizbrpredvoprf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7927" cy="16264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sz w:val="28"/>
          <w:szCs w:val="28"/>
        </w:rPr>
        <w:t>прошедшем во вторник пленарном заседании. В результате тайного голосования из двух кандидатур представителем в Общественную палату России избран Геннадий Владимирович Илларионов, член Общественной палаты Амурской области, председатель Амурского областного отделения Всероссийской общественной организации «Русское географическое общество».</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Также на голосование были выдвинуты кандидатуры председателя комиссии Общественной палаты Амурской области по социально-экономическому развитию </w:t>
      </w:r>
      <w:proofErr w:type="spellStart"/>
      <w:r w:rsidRPr="00F609F4">
        <w:rPr>
          <w:sz w:val="28"/>
          <w:szCs w:val="28"/>
        </w:rPr>
        <w:t>Маркитан</w:t>
      </w:r>
      <w:proofErr w:type="spellEnd"/>
      <w:r w:rsidRPr="00F609F4">
        <w:rPr>
          <w:sz w:val="28"/>
          <w:szCs w:val="28"/>
        </w:rPr>
        <w:t xml:space="preserve"> Юрий Васильевич и член Общественной палаты Амурской области Кириллов Владимир Иннокентьевич. </w:t>
      </w:r>
      <w:proofErr w:type="gramStart"/>
      <w:r w:rsidRPr="00F609F4">
        <w:rPr>
          <w:sz w:val="28"/>
          <w:szCs w:val="28"/>
        </w:rPr>
        <w:t>В связи с тем что</w:t>
      </w:r>
      <w:proofErr w:type="gramEnd"/>
      <w:r w:rsidRPr="00F609F4">
        <w:rPr>
          <w:sz w:val="28"/>
          <w:szCs w:val="28"/>
        </w:rPr>
        <w:t xml:space="preserve"> Кириллов Владимир Иннокентьевич взял самоотвод, в бюллетень для голосования были включены 2 кандидата. Также была графа «против всех».</w:t>
      </w:r>
    </w:p>
    <w:p w:rsidR="00F609F4" w:rsidRPr="00F609F4" w:rsidRDefault="002F436C"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94080" behindDoc="1" locked="0" layoutInCell="1" allowOverlap="1" wp14:anchorId="44C44FB5" wp14:editId="3A32BA75">
            <wp:simplePos x="0" y="0"/>
            <wp:positionH relativeFrom="margin">
              <wp:align>right</wp:align>
            </wp:positionH>
            <wp:positionV relativeFrom="paragraph">
              <wp:posOffset>6985</wp:posOffset>
            </wp:positionV>
            <wp:extent cx="2000885" cy="1793240"/>
            <wp:effectExtent l="0" t="0" r="0" b="0"/>
            <wp:wrapTight wrapText="bothSides">
              <wp:wrapPolygon edited="0">
                <wp:start x="0" y="0"/>
                <wp:lineTo x="0" y="21340"/>
                <wp:lineTo x="21387" y="21340"/>
                <wp:lineTo x="21387" y="0"/>
                <wp:lineTo x="0" y="0"/>
              </wp:wrapPolygon>
            </wp:wrapTight>
            <wp:docPr id="66" name="Рисунок 66" descr="http://www.opamur.ru/wp-content/uploads/2017/03/zasedanieizbrpredvop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opamur.ru/wp-content/uploads/2017/03/zasedanieizbrpredvoprf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88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F4" w:rsidRPr="00F609F4">
        <w:rPr>
          <w:sz w:val="28"/>
          <w:szCs w:val="28"/>
        </w:rPr>
        <w:t>Илларионов Геннадий Владимирович начал свою общественную деятельность в 1979 году:</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с 1979 года является членом Русского географическое общество;</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с 1994 по 2001 год был членом Социально-экологического Союза;</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с 2000 по 2014 годы был членом Ассоциация коренных малочисленных народов Севера Амурской области;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с 2011 по 2013 год был членом Всемирного фонда охраны дикой природы.</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noProof/>
          <w:sz w:val="28"/>
          <w:szCs w:val="28"/>
        </w:rPr>
        <w:drawing>
          <wp:anchor distT="0" distB="0" distL="114300" distR="114300" simplePos="0" relativeHeight="251695104" behindDoc="1" locked="0" layoutInCell="1" allowOverlap="1" wp14:anchorId="4727DCF7" wp14:editId="5F54CDFD">
            <wp:simplePos x="0" y="0"/>
            <wp:positionH relativeFrom="margin">
              <wp:align>left</wp:align>
            </wp:positionH>
            <wp:positionV relativeFrom="paragraph">
              <wp:posOffset>34991</wp:posOffset>
            </wp:positionV>
            <wp:extent cx="2065611" cy="1781604"/>
            <wp:effectExtent l="0" t="0" r="0" b="0"/>
            <wp:wrapTight wrapText="bothSides">
              <wp:wrapPolygon edited="0">
                <wp:start x="0" y="0"/>
                <wp:lineTo x="0" y="21253"/>
                <wp:lineTo x="21321" y="21253"/>
                <wp:lineTo x="21321" y="0"/>
                <wp:lineTo x="0" y="0"/>
              </wp:wrapPolygon>
            </wp:wrapTight>
            <wp:docPr id="65" name="Рисунок 65" descr="http://www.opamur.ru/wp-content/uploads/2017/03/zasedanieizbrpredvop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opamur.ru/wp-content/uploads/2017/03/zasedanieizbrpredvoprf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5611" cy="1781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sz w:val="28"/>
          <w:szCs w:val="28"/>
        </w:rPr>
        <w:t>Геннадий Владимирович является разработчиком нескольких десятков законов Амурской области в сфере природопользования, охраны окружающей среды, защиты прав коренных малочисленных народов, опубликовал несколько десятков публикаций (тематических, СМИ и фондовых) в сфере природопользования, охраны окружающей среды, защиты прав коренных малочисленных народов.</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На пленарном заседании были рассмотрены и другие организационные вопросы.</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noProof/>
          <w:sz w:val="28"/>
          <w:szCs w:val="28"/>
        </w:rPr>
        <w:lastRenderedPageBreak/>
        <w:drawing>
          <wp:anchor distT="0" distB="0" distL="114300" distR="114300" simplePos="0" relativeHeight="251697152" behindDoc="1" locked="0" layoutInCell="1" allowOverlap="1">
            <wp:simplePos x="0" y="0"/>
            <wp:positionH relativeFrom="margin">
              <wp:align>left</wp:align>
            </wp:positionH>
            <wp:positionV relativeFrom="paragraph">
              <wp:posOffset>1472540</wp:posOffset>
            </wp:positionV>
            <wp:extent cx="1982575" cy="1531702"/>
            <wp:effectExtent l="0" t="0" r="0" b="0"/>
            <wp:wrapTight wrapText="bothSides">
              <wp:wrapPolygon edited="0">
                <wp:start x="0" y="0"/>
                <wp:lineTo x="0" y="21224"/>
                <wp:lineTo x="21379" y="21224"/>
                <wp:lineTo x="21379" y="0"/>
                <wp:lineTo x="0" y="0"/>
              </wp:wrapPolygon>
            </wp:wrapTight>
            <wp:docPr id="63" name="Рисунок 63" descr="http://www.opamur.ru/wp-content/uploads/2017/03/zasedanieizbrpredvop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opamur.ru/wp-content/uploads/2017/03/zasedanieizbrpredvoprf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575" cy="1531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F4">
        <w:rPr>
          <w:sz w:val="28"/>
          <w:szCs w:val="28"/>
        </w:rPr>
        <w:t>В связи с избранием председателем Общественной палаты муниципального образования города Благовещенска Сергей Михайлович Орлов подал заявление с просьбой освободить его от обязанностей заместителя секретаря Общественной палаты Амурской области — руководителя Совета по этике, регламенту и организации работы Общественной палаты Амурской области. Участники пленарного заседания удовлетворили просьбу Сергея Михайловича, исключив его также из состава совета Общественной палаты.</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На этом же пленарном заседании принято решение включить в состав совета Общественной палаты Амурской области Владимира Иннокентьевича Кириллова и назначить его заместителем секретаря Общественной палаты Амурской области – руководителем Совета по этике, регламенту и организации работы Общественной палаты Амурской области.</w:t>
      </w:r>
    </w:p>
    <w:p w:rsidR="00F609F4" w:rsidRPr="00F609F4" w:rsidRDefault="00F609F4" w:rsidP="00F609F4">
      <w:pPr>
        <w:ind w:firstLine="709"/>
        <w:jc w:val="both"/>
        <w:rPr>
          <w:b/>
          <w:szCs w:val="28"/>
          <w:lang w:val="ru-RU"/>
        </w:rPr>
      </w:pPr>
    </w:p>
    <w:p w:rsidR="00F609F4" w:rsidRPr="002F436C" w:rsidRDefault="00F609F4" w:rsidP="002F436C">
      <w:pPr>
        <w:pStyle w:val="1"/>
        <w:shd w:val="clear" w:color="auto" w:fill="FFFFFF"/>
        <w:spacing w:before="0" w:beforeAutospacing="0" w:after="0" w:afterAutospacing="0"/>
        <w:ind w:firstLine="709"/>
        <w:jc w:val="center"/>
        <w:rPr>
          <w:bCs w:val="0"/>
          <w:sz w:val="28"/>
          <w:szCs w:val="28"/>
        </w:rPr>
      </w:pPr>
      <w:r w:rsidRPr="002F436C">
        <w:rPr>
          <w:bCs w:val="0"/>
          <w:sz w:val="28"/>
          <w:szCs w:val="28"/>
        </w:rPr>
        <w:t>25-летие негосударственной сферы безопасности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24 марта 2017 года заместитель секретаря Общественной палаты Амурской области Кириллов Владимир Иннокентьевич принял участие в торжественном собрании, посвященном 25-летию негосударственной сферы безопасности России Дню образования частной охранной деятельности.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Владимир Иннокентьевич от имени Общественной палаты Амурской области поздравил сотрудников охранных агентств и частные детективов с профессиональным праздником.</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11 марта 1992 года в России был принят закон Российской Федерации № 2487-1 «О частной детективной и охранной деятельности в Российской Федерации». За время существования этой сферы возрос уровень доверия к их деятельности как со стороны государства, так и со стороны общества. Много сделано для повышения эффективности работы частных охранных предприятий, детективов и сотрудников по внедрению технических средств безопасности. Принимаются меры по совершенствованию взаимодействия с органами исполнительной и муниципальной власти по вопросам обеспечения правопорядка и общественной безопасности в регионе, профессиональной подготовки.</w:t>
      </w:r>
    </w:p>
    <w:p w:rsidR="00F609F4" w:rsidRPr="00F609F4" w:rsidRDefault="00F609F4" w:rsidP="00F609F4">
      <w:pPr>
        <w:ind w:firstLine="709"/>
        <w:jc w:val="both"/>
        <w:rPr>
          <w:b/>
          <w:szCs w:val="28"/>
          <w:lang w:val="ru-RU"/>
        </w:rPr>
      </w:pPr>
    </w:p>
    <w:p w:rsidR="00F609F4" w:rsidRPr="002F436C" w:rsidRDefault="00F609F4" w:rsidP="002F436C">
      <w:pPr>
        <w:pStyle w:val="1"/>
        <w:shd w:val="clear" w:color="auto" w:fill="FFFFFF"/>
        <w:spacing w:before="0" w:beforeAutospacing="0" w:after="0" w:afterAutospacing="0"/>
        <w:ind w:firstLine="709"/>
        <w:jc w:val="center"/>
        <w:rPr>
          <w:bCs w:val="0"/>
          <w:sz w:val="28"/>
          <w:szCs w:val="28"/>
        </w:rPr>
      </w:pPr>
      <w:r w:rsidRPr="002F436C">
        <w:rPr>
          <w:bCs w:val="0"/>
          <w:sz w:val="28"/>
          <w:szCs w:val="28"/>
        </w:rPr>
        <w:t>Первый Областной образовательный форум «Линия жизни»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 xml:space="preserve">28-29 марта 2017 года на базе </w:t>
      </w:r>
      <w:proofErr w:type="spellStart"/>
      <w:r w:rsidRPr="00F609F4">
        <w:rPr>
          <w:sz w:val="28"/>
          <w:szCs w:val="28"/>
        </w:rPr>
        <w:t>Симуляционно</w:t>
      </w:r>
      <w:proofErr w:type="spellEnd"/>
      <w:r w:rsidRPr="00F609F4">
        <w:rPr>
          <w:sz w:val="28"/>
          <w:szCs w:val="28"/>
        </w:rPr>
        <w:t xml:space="preserve">-аттестационного центра </w:t>
      </w:r>
      <w:r w:rsidR="00F21DF1">
        <w:rPr>
          <w:sz w:val="28"/>
          <w:szCs w:val="28"/>
        </w:rPr>
        <w:t>Медакадемии</w:t>
      </w:r>
      <w:r w:rsidRPr="00F609F4">
        <w:rPr>
          <w:sz w:val="28"/>
          <w:szCs w:val="28"/>
        </w:rPr>
        <w:t xml:space="preserve"> </w:t>
      </w:r>
      <w:r w:rsidR="00F21DF1">
        <w:rPr>
          <w:sz w:val="28"/>
          <w:szCs w:val="28"/>
        </w:rPr>
        <w:t>прошел</w:t>
      </w:r>
      <w:r w:rsidRPr="00F609F4">
        <w:rPr>
          <w:sz w:val="28"/>
          <w:szCs w:val="28"/>
        </w:rPr>
        <w:t xml:space="preserve"> первый Областной образовательный форум «Линия жизни».</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Организаторами форума выступ</w:t>
      </w:r>
      <w:r w:rsidR="00F21DF1">
        <w:rPr>
          <w:sz w:val="28"/>
          <w:szCs w:val="28"/>
        </w:rPr>
        <w:t>или</w:t>
      </w:r>
      <w:r w:rsidRPr="00F609F4">
        <w:rPr>
          <w:sz w:val="28"/>
          <w:szCs w:val="28"/>
        </w:rPr>
        <w:t xml:space="preserve"> Амурская областная общественная организация «Совет молодых ученых и врачей «МЕДАМУР»</w:t>
      </w:r>
      <w:r w:rsidR="00F21DF1">
        <w:rPr>
          <w:sz w:val="28"/>
          <w:szCs w:val="28"/>
        </w:rPr>
        <w:t>, которую возглавляет член Общественной палаты Амурской области Зверев Александр Сергеевич,</w:t>
      </w:r>
      <w:r w:rsidRPr="00F609F4">
        <w:rPr>
          <w:sz w:val="28"/>
          <w:szCs w:val="28"/>
        </w:rPr>
        <w:t xml:space="preserve"> и </w:t>
      </w:r>
      <w:proofErr w:type="spellStart"/>
      <w:r w:rsidRPr="00F609F4">
        <w:rPr>
          <w:sz w:val="28"/>
          <w:szCs w:val="28"/>
        </w:rPr>
        <w:t>Симуляционно</w:t>
      </w:r>
      <w:proofErr w:type="spellEnd"/>
      <w:r w:rsidRPr="00F609F4">
        <w:rPr>
          <w:sz w:val="28"/>
          <w:szCs w:val="28"/>
        </w:rPr>
        <w:t>-аттестационный центр АГМА.</w:t>
      </w:r>
    </w:p>
    <w:p w:rsidR="00DD5969" w:rsidRDefault="00F609F4" w:rsidP="00DD5969">
      <w:pPr>
        <w:pStyle w:val="aa"/>
        <w:shd w:val="clear" w:color="auto" w:fill="FFFFFF"/>
        <w:spacing w:before="0" w:beforeAutospacing="0" w:after="0" w:afterAutospacing="0"/>
        <w:ind w:firstLine="709"/>
        <w:jc w:val="both"/>
        <w:rPr>
          <w:sz w:val="28"/>
          <w:szCs w:val="28"/>
        </w:rPr>
      </w:pPr>
      <w:r w:rsidRPr="00F609F4">
        <w:rPr>
          <w:sz w:val="28"/>
          <w:szCs w:val="28"/>
        </w:rPr>
        <w:lastRenderedPageBreak/>
        <w:t>В мероприятии при</w:t>
      </w:r>
      <w:r w:rsidR="00DD5969">
        <w:rPr>
          <w:sz w:val="28"/>
          <w:szCs w:val="28"/>
        </w:rPr>
        <w:t>няли</w:t>
      </w:r>
      <w:r w:rsidRPr="00F609F4">
        <w:rPr>
          <w:sz w:val="28"/>
          <w:szCs w:val="28"/>
        </w:rPr>
        <w:t xml:space="preserve"> участие школьники Амурской области, являющиеся активистами волонтерского движения. На форуме реализова</w:t>
      </w:r>
      <w:r w:rsidR="00DD5969">
        <w:rPr>
          <w:sz w:val="28"/>
          <w:szCs w:val="28"/>
        </w:rPr>
        <w:t>ли</w:t>
      </w:r>
      <w:r w:rsidRPr="00F609F4">
        <w:rPr>
          <w:sz w:val="28"/>
          <w:szCs w:val="28"/>
        </w:rPr>
        <w:t xml:space="preserve"> насыщенную программу</w:t>
      </w:r>
      <w:r w:rsidR="00DD5969">
        <w:rPr>
          <w:sz w:val="28"/>
          <w:szCs w:val="28"/>
        </w:rPr>
        <w:t>.</w:t>
      </w:r>
      <w:r w:rsidRPr="00F609F4">
        <w:rPr>
          <w:sz w:val="28"/>
          <w:szCs w:val="28"/>
        </w:rPr>
        <w:t xml:space="preserve"> 28 марта, после торжественного открытия, участники посет</w:t>
      </w:r>
      <w:r w:rsidR="00DD5969">
        <w:rPr>
          <w:sz w:val="28"/>
          <w:szCs w:val="28"/>
        </w:rPr>
        <w:t>или</w:t>
      </w:r>
      <w:r w:rsidRPr="00F609F4">
        <w:rPr>
          <w:sz w:val="28"/>
          <w:szCs w:val="28"/>
        </w:rPr>
        <w:t xml:space="preserve"> ряд образовательных площадок</w:t>
      </w:r>
      <w:r w:rsidR="00DD5969">
        <w:rPr>
          <w:sz w:val="28"/>
          <w:szCs w:val="28"/>
        </w:rPr>
        <w:t>,</w:t>
      </w:r>
      <w:r w:rsidRPr="00F609F4">
        <w:rPr>
          <w:sz w:val="28"/>
          <w:szCs w:val="28"/>
        </w:rPr>
        <w:t xml:space="preserve"> </w:t>
      </w:r>
      <w:r w:rsidR="00DD5969">
        <w:rPr>
          <w:sz w:val="28"/>
          <w:szCs w:val="28"/>
        </w:rPr>
        <w:t xml:space="preserve">где </w:t>
      </w:r>
      <w:r w:rsidRPr="00F609F4">
        <w:rPr>
          <w:sz w:val="28"/>
          <w:szCs w:val="28"/>
        </w:rPr>
        <w:t>школьник</w:t>
      </w:r>
      <w:r w:rsidR="00DD5969">
        <w:rPr>
          <w:sz w:val="28"/>
          <w:szCs w:val="28"/>
        </w:rPr>
        <w:t>ов</w:t>
      </w:r>
      <w:r w:rsidRPr="00F609F4">
        <w:rPr>
          <w:sz w:val="28"/>
          <w:szCs w:val="28"/>
        </w:rPr>
        <w:t xml:space="preserve"> науч</w:t>
      </w:r>
      <w:r w:rsidR="00DD5969">
        <w:rPr>
          <w:sz w:val="28"/>
          <w:szCs w:val="28"/>
        </w:rPr>
        <w:t>или</w:t>
      </w:r>
      <w:r w:rsidRPr="00F609F4">
        <w:rPr>
          <w:sz w:val="28"/>
          <w:szCs w:val="28"/>
        </w:rPr>
        <w:t xml:space="preserve"> оказывать первую помощь пострадавшим</w:t>
      </w:r>
      <w:r w:rsidR="00DD5969">
        <w:rPr>
          <w:sz w:val="28"/>
          <w:szCs w:val="28"/>
        </w:rPr>
        <w:t>,</w:t>
      </w:r>
      <w:r w:rsidRPr="00F609F4">
        <w:rPr>
          <w:sz w:val="28"/>
          <w:szCs w:val="28"/>
        </w:rPr>
        <w:t xml:space="preserve"> </w:t>
      </w:r>
      <w:r w:rsidR="00DD5969">
        <w:rPr>
          <w:sz w:val="28"/>
          <w:szCs w:val="28"/>
        </w:rPr>
        <w:t xml:space="preserve">они </w:t>
      </w:r>
      <w:r w:rsidRPr="00F609F4">
        <w:rPr>
          <w:sz w:val="28"/>
          <w:szCs w:val="28"/>
        </w:rPr>
        <w:t>отработа</w:t>
      </w:r>
      <w:r w:rsidR="00DD5969">
        <w:rPr>
          <w:sz w:val="28"/>
          <w:szCs w:val="28"/>
        </w:rPr>
        <w:t>ли</w:t>
      </w:r>
      <w:r w:rsidRPr="00F609F4">
        <w:rPr>
          <w:sz w:val="28"/>
          <w:szCs w:val="28"/>
        </w:rPr>
        <w:t xml:space="preserve"> полученные навыки на </w:t>
      </w:r>
      <w:proofErr w:type="spellStart"/>
      <w:r w:rsidRPr="00F609F4">
        <w:rPr>
          <w:sz w:val="28"/>
          <w:szCs w:val="28"/>
        </w:rPr>
        <w:t>симуляционном</w:t>
      </w:r>
      <w:proofErr w:type="spellEnd"/>
      <w:r w:rsidRPr="00F609F4">
        <w:rPr>
          <w:sz w:val="28"/>
          <w:szCs w:val="28"/>
        </w:rPr>
        <w:t xml:space="preserve"> оборудовании и манекенах, получ</w:t>
      </w:r>
      <w:r w:rsidR="00DD5969">
        <w:rPr>
          <w:sz w:val="28"/>
          <w:szCs w:val="28"/>
        </w:rPr>
        <w:t>или</w:t>
      </w:r>
      <w:r w:rsidRPr="00F609F4">
        <w:rPr>
          <w:sz w:val="28"/>
          <w:szCs w:val="28"/>
        </w:rPr>
        <w:t xml:space="preserve"> актуальную информацию по особенностям коммуникации в сфере работы с людьми с ограниченными возможностями здоровья и вопросам ведения здорового образа жизни</w:t>
      </w:r>
      <w:r w:rsidR="00DD5969">
        <w:rPr>
          <w:sz w:val="28"/>
          <w:szCs w:val="28"/>
        </w:rPr>
        <w:t>. В</w:t>
      </w:r>
      <w:r w:rsidRPr="00F609F4">
        <w:rPr>
          <w:sz w:val="28"/>
          <w:szCs w:val="28"/>
        </w:rPr>
        <w:t>о второй день Форума волонтер</w:t>
      </w:r>
      <w:r w:rsidR="00DD5969">
        <w:rPr>
          <w:sz w:val="28"/>
          <w:szCs w:val="28"/>
        </w:rPr>
        <w:t>ы</w:t>
      </w:r>
      <w:r w:rsidRPr="00F609F4">
        <w:rPr>
          <w:sz w:val="28"/>
          <w:szCs w:val="28"/>
        </w:rPr>
        <w:t xml:space="preserve"> закрепи</w:t>
      </w:r>
      <w:r w:rsidR="00DD5969">
        <w:rPr>
          <w:sz w:val="28"/>
          <w:szCs w:val="28"/>
        </w:rPr>
        <w:t>ли</w:t>
      </w:r>
      <w:r w:rsidRPr="00F609F4">
        <w:rPr>
          <w:sz w:val="28"/>
          <w:szCs w:val="28"/>
        </w:rPr>
        <w:t xml:space="preserve"> полученные знания и навыки на практике. С 11.00 до 13.00 в городе одномоментно про</w:t>
      </w:r>
      <w:r w:rsidR="00DD5969">
        <w:rPr>
          <w:sz w:val="28"/>
          <w:szCs w:val="28"/>
        </w:rPr>
        <w:t xml:space="preserve">шли </w:t>
      </w:r>
      <w:r w:rsidRPr="00F609F4">
        <w:rPr>
          <w:sz w:val="28"/>
          <w:szCs w:val="28"/>
        </w:rPr>
        <w:t>четыре социальные акции. Участник</w:t>
      </w:r>
      <w:r w:rsidR="00DD5969">
        <w:rPr>
          <w:sz w:val="28"/>
          <w:szCs w:val="28"/>
        </w:rPr>
        <w:t>и</w:t>
      </w:r>
      <w:r w:rsidRPr="00F609F4">
        <w:rPr>
          <w:sz w:val="28"/>
          <w:szCs w:val="28"/>
        </w:rPr>
        <w:t xml:space="preserve"> под руководством кураторов обучающих площадок самостоятельно организова</w:t>
      </w:r>
      <w:r w:rsidR="00DD5969">
        <w:rPr>
          <w:sz w:val="28"/>
          <w:szCs w:val="28"/>
        </w:rPr>
        <w:t>ли</w:t>
      </w:r>
      <w:r w:rsidRPr="00F609F4">
        <w:rPr>
          <w:sz w:val="28"/>
          <w:szCs w:val="28"/>
        </w:rPr>
        <w:t xml:space="preserve"> и прове</w:t>
      </w:r>
      <w:r w:rsidR="00DD5969">
        <w:rPr>
          <w:sz w:val="28"/>
          <w:szCs w:val="28"/>
        </w:rPr>
        <w:t>л</w:t>
      </w:r>
      <w:r w:rsidRPr="00F609F4">
        <w:rPr>
          <w:sz w:val="28"/>
          <w:szCs w:val="28"/>
        </w:rPr>
        <w:t>и мастер-классы, тренинги и социальные акции для населения Благовещенска</w:t>
      </w:r>
      <w:r w:rsidR="00DD5969">
        <w:rPr>
          <w:sz w:val="28"/>
          <w:szCs w:val="28"/>
        </w:rPr>
        <w:t xml:space="preserve">. </w:t>
      </w:r>
    </w:p>
    <w:p w:rsidR="00F609F4" w:rsidRPr="00F609F4" w:rsidRDefault="00DD5969" w:rsidP="00DD5969">
      <w:pPr>
        <w:pStyle w:val="aa"/>
        <w:shd w:val="clear" w:color="auto" w:fill="FFFFFF"/>
        <w:spacing w:before="0" w:beforeAutospacing="0" w:after="0" w:afterAutospacing="0"/>
        <w:ind w:firstLine="709"/>
        <w:jc w:val="both"/>
        <w:rPr>
          <w:sz w:val="28"/>
          <w:szCs w:val="28"/>
        </w:rPr>
      </w:pPr>
      <w:r>
        <w:rPr>
          <w:sz w:val="28"/>
          <w:szCs w:val="28"/>
        </w:rPr>
        <w:t>В</w:t>
      </w:r>
      <w:r w:rsidR="00F609F4" w:rsidRPr="00F609F4">
        <w:rPr>
          <w:sz w:val="28"/>
          <w:szCs w:val="28"/>
        </w:rPr>
        <w:t xml:space="preserve"> ТЦ «Перекресток» желающи</w:t>
      </w:r>
      <w:r>
        <w:rPr>
          <w:sz w:val="28"/>
          <w:szCs w:val="28"/>
        </w:rPr>
        <w:t>е</w:t>
      </w:r>
      <w:r w:rsidR="00F609F4" w:rsidRPr="00F609F4">
        <w:rPr>
          <w:sz w:val="28"/>
          <w:szCs w:val="28"/>
        </w:rPr>
        <w:t xml:space="preserve"> измери</w:t>
      </w:r>
      <w:r>
        <w:rPr>
          <w:sz w:val="28"/>
          <w:szCs w:val="28"/>
        </w:rPr>
        <w:t>ли</w:t>
      </w:r>
      <w:r w:rsidR="00F609F4" w:rsidRPr="00F609F4">
        <w:rPr>
          <w:sz w:val="28"/>
          <w:szCs w:val="28"/>
        </w:rPr>
        <w:t xml:space="preserve"> уровень глюкозы, получи</w:t>
      </w:r>
      <w:r>
        <w:rPr>
          <w:sz w:val="28"/>
          <w:szCs w:val="28"/>
        </w:rPr>
        <w:t>ли</w:t>
      </w:r>
      <w:r w:rsidR="00F609F4" w:rsidRPr="00F609F4">
        <w:rPr>
          <w:sz w:val="28"/>
          <w:szCs w:val="28"/>
        </w:rPr>
        <w:t xml:space="preserve"> информацию о факторах риска, индивидуальную консультацию по профилактике развития сахарного диабета, по коррекции диеты и правильного расчета хлебных единиц</w:t>
      </w:r>
      <w:r>
        <w:rPr>
          <w:sz w:val="28"/>
          <w:szCs w:val="28"/>
        </w:rPr>
        <w:t>. В</w:t>
      </w:r>
      <w:r w:rsidR="00F609F4" w:rsidRPr="00F609F4">
        <w:rPr>
          <w:sz w:val="28"/>
          <w:szCs w:val="28"/>
        </w:rPr>
        <w:t xml:space="preserve"> КЦСОН «Доброта» про</w:t>
      </w:r>
      <w:r>
        <w:rPr>
          <w:sz w:val="28"/>
          <w:szCs w:val="28"/>
        </w:rPr>
        <w:t>шел</w:t>
      </w:r>
      <w:r w:rsidR="00F609F4" w:rsidRPr="00F609F4">
        <w:rPr>
          <w:sz w:val="28"/>
          <w:szCs w:val="28"/>
        </w:rPr>
        <w:t xml:space="preserve"> утренник для детей с ограниченными возможностями здоровья и социальных детей</w:t>
      </w:r>
      <w:r>
        <w:rPr>
          <w:sz w:val="28"/>
          <w:szCs w:val="28"/>
        </w:rPr>
        <w:t>. Н</w:t>
      </w:r>
      <w:r w:rsidR="00F609F4" w:rsidRPr="00F609F4">
        <w:rPr>
          <w:sz w:val="28"/>
          <w:szCs w:val="28"/>
        </w:rPr>
        <w:t>а базе 11 школы волонтеры прове</w:t>
      </w:r>
      <w:r>
        <w:rPr>
          <w:sz w:val="28"/>
          <w:szCs w:val="28"/>
        </w:rPr>
        <w:t>ли</w:t>
      </w:r>
      <w:r w:rsidR="00F609F4" w:rsidRPr="00F609F4">
        <w:rPr>
          <w:sz w:val="28"/>
          <w:szCs w:val="28"/>
        </w:rPr>
        <w:t xml:space="preserve"> тренинг по оказа</w:t>
      </w:r>
      <w:r>
        <w:rPr>
          <w:sz w:val="28"/>
          <w:szCs w:val="28"/>
        </w:rPr>
        <w:t xml:space="preserve">нию первой помощи пострадавшим. </w:t>
      </w:r>
      <w:r w:rsidR="00F609F4" w:rsidRPr="00F609F4">
        <w:rPr>
          <w:sz w:val="28"/>
          <w:szCs w:val="28"/>
        </w:rPr>
        <w:t>Участники совместно с наставниками прове</w:t>
      </w:r>
      <w:r>
        <w:rPr>
          <w:sz w:val="28"/>
          <w:szCs w:val="28"/>
        </w:rPr>
        <w:t>ли</w:t>
      </w:r>
      <w:r w:rsidR="00F609F4" w:rsidRPr="00F609F4">
        <w:rPr>
          <w:sz w:val="28"/>
          <w:szCs w:val="28"/>
        </w:rPr>
        <w:t xml:space="preserve"> тематические беседы о вредных привычках в библиотеке им. Б. Машука.</w:t>
      </w:r>
    </w:p>
    <w:p w:rsidR="00F609F4" w:rsidRPr="00F609F4" w:rsidRDefault="00F609F4" w:rsidP="00F609F4">
      <w:pPr>
        <w:pStyle w:val="aa"/>
        <w:shd w:val="clear" w:color="auto" w:fill="FFFFFF"/>
        <w:spacing w:before="0" w:beforeAutospacing="0" w:after="0" w:afterAutospacing="0"/>
        <w:ind w:firstLine="709"/>
        <w:jc w:val="both"/>
        <w:rPr>
          <w:sz w:val="28"/>
          <w:szCs w:val="28"/>
        </w:rPr>
      </w:pPr>
      <w:r w:rsidRPr="00F609F4">
        <w:rPr>
          <w:sz w:val="28"/>
          <w:szCs w:val="28"/>
        </w:rPr>
        <w:t>Мероприятия Форума позвол</w:t>
      </w:r>
      <w:r w:rsidR="00DD5969">
        <w:rPr>
          <w:sz w:val="28"/>
          <w:szCs w:val="28"/>
        </w:rPr>
        <w:t>или</w:t>
      </w:r>
      <w:r w:rsidRPr="00F609F4">
        <w:rPr>
          <w:sz w:val="28"/>
          <w:szCs w:val="28"/>
        </w:rPr>
        <w:t xml:space="preserve"> сформировать единую коммуникативную среду для волонтеров. Внимание ребят б</w:t>
      </w:r>
      <w:r w:rsidR="00DD5969">
        <w:rPr>
          <w:sz w:val="28"/>
          <w:szCs w:val="28"/>
        </w:rPr>
        <w:t>ыло</w:t>
      </w:r>
      <w:r w:rsidRPr="00F609F4">
        <w:rPr>
          <w:sz w:val="28"/>
          <w:szCs w:val="28"/>
        </w:rPr>
        <w:t xml:space="preserve"> направлено на важность оказания грамотной первой помощи пострадавшим, ведения здорового образа жизни и особенностям взаимодействия и оказания помощи людям с ограниченными возможностями здоровья. Полученные знания молодежь, являющаяся представителями волонтерского движения, активно развивающегося на территории Российской Федерации, сможет использовать как элемент своей деятельности для комплексного решения медико-социальных проблем современного общества.</w:t>
      </w:r>
    </w:p>
    <w:p w:rsidR="00EF0676" w:rsidRDefault="00EF0676" w:rsidP="00467621">
      <w:pPr>
        <w:jc w:val="center"/>
        <w:rPr>
          <w:b/>
          <w:szCs w:val="28"/>
          <w:lang w:val="ru-RU"/>
        </w:rPr>
      </w:pPr>
    </w:p>
    <w:p w:rsidR="00467621" w:rsidRDefault="00467621" w:rsidP="00467621">
      <w:pPr>
        <w:jc w:val="center"/>
        <w:rPr>
          <w:b/>
          <w:szCs w:val="28"/>
          <w:lang w:val="ru-RU"/>
        </w:rPr>
      </w:pPr>
      <w:r w:rsidRPr="00024B4B">
        <w:rPr>
          <w:b/>
          <w:szCs w:val="28"/>
          <w:lang w:val="ru-RU"/>
        </w:rPr>
        <w:t>Регламентные мероприятия</w:t>
      </w:r>
    </w:p>
    <w:p w:rsidR="00467621" w:rsidRDefault="00467621" w:rsidP="00467621">
      <w:pPr>
        <w:jc w:val="center"/>
        <w:rPr>
          <w:b/>
          <w:szCs w:val="28"/>
          <w:lang w:val="ru-RU"/>
        </w:rPr>
      </w:pPr>
      <w:r>
        <w:rPr>
          <w:b/>
          <w:szCs w:val="28"/>
          <w:lang w:val="ru-RU"/>
        </w:rPr>
        <w:t>в марте 2017 года</w:t>
      </w:r>
    </w:p>
    <w:p w:rsidR="00467621" w:rsidRDefault="00467621" w:rsidP="00467621">
      <w:pPr>
        <w:autoSpaceDE w:val="0"/>
        <w:autoSpaceDN w:val="0"/>
        <w:adjustRightInd w:val="0"/>
        <w:ind w:firstLine="709"/>
        <w:jc w:val="both"/>
        <w:rPr>
          <w:szCs w:val="28"/>
          <w:lang w:val="ru-RU"/>
        </w:rPr>
      </w:pPr>
      <w:r w:rsidRPr="00AD3D9C">
        <w:rPr>
          <w:szCs w:val="28"/>
          <w:lang w:val="ru-RU"/>
        </w:rPr>
        <w:t>0</w:t>
      </w:r>
      <w:r w:rsidR="008549E1">
        <w:rPr>
          <w:szCs w:val="28"/>
          <w:lang w:val="ru-RU"/>
        </w:rPr>
        <w:t>2</w:t>
      </w:r>
      <w:r w:rsidRPr="00AD3D9C">
        <w:rPr>
          <w:szCs w:val="28"/>
          <w:lang w:val="ru-RU"/>
        </w:rPr>
        <w:t xml:space="preserve"> </w:t>
      </w:r>
      <w:r w:rsidR="008549E1">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008549E1" w:rsidRPr="008549E1">
        <w:rPr>
          <w:lang w:val="ru-RU"/>
        </w:rPr>
        <w:t>комиссии по социально-экономическому развитию</w:t>
      </w:r>
      <w:r w:rsidR="008549E1">
        <w:rPr>
          <w:lang w:val="ru-RU"/>
        </w:rPr>
        <w:t xml:space="preserve"> на тему «</w:t>
      </w:r>
      <w:r w:rsidR="008549E1" w:rsidRPr="008549E1">
        <w:rPr>
          <w:rStyle w:val="13"/>
          <w:b w:val="0"/>
          <w:color w:val="000000"/>
          <w:sz w:val="24"/>
          <w:lang w:val="ru-RU"/>
        </w:rPr>
        <w:t>О проведении Года экологии</w:t>
      </w:r>
      <w:r w:rsidR="008549E1">
        <w:rPr>
          <w:lang w:val="ru-RU"/>
        </w:rPr>
        <w:t>»</w:t>
      </w:r>
      <w:r>
        <w:rPr>
          <w:szCs w:val="28"/>
          <w:lang w:val="ru-RU"/>
        </w:rPr>
        <w:t>.</w:t>
      </w:r>
    </w:p>
    <w:p w:rsidR="008549E1" w:rsidRDefault="008549E1" w:rsidP="008549E1">
      <w:pPr>
        <w:autoSpaceDE w:val="0"/>
        <w:autoSpaceDN w:val="0"/>
        <w:adjustRightInd w:val="0"/>
        <w:ind w:firstLine="709"/>
        <w:jc w:val="both"/>
        <w:rPr>
          <w:lang w:val="ru-RU"/>
        </w:rPr>
      </w:pPr>
      <w:r w:rsidRPr="00AD3D9C">
        <w:rPr>
          <w:szCs w:val="28"/>
          <w:lang w:val="ru-RU"/>
        </w:rPr>
        <w:t>0</w:t>
      </w:r>
      <w:r>
        <w:rPr>
          <w:szCs w:val="28"/>
          <w:lang w:val="ru-RU"/>
        </w:rPr>
        <w:t>3</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совета методом опроса</w:t>
      </w:r>
      <w:r>
        <w:rPr>
          <w:lang w:val="ru-RU"/>
        </w:rPr>
        <w:t>.</w:t>
      </w:r>
    </w:p>
    <w:p w:rsidR="008549E1" w:rsidRDefault="008549E1" w:rsidP="008549E1">
      <w:pPr>
        <w:autoSpaceDE w:val="0"/>
        <w:autoSpaceDN w:val="0"/>
        <w:adjustRightInd w:val="0"/>
        <w:ind w:firstLine="709"/>
        <w:jc w:val="both"/>
        <w:rPr>
          <w:lang w:val="ru-RU"/>
        </w:rPr>
      </w:pPr>
      <w:r w:rsidRPr="00AD3D9C">
        <w:rPr>
          <w:szCs w:val="28"/>
          <w:lang w:val="ru-RU"/>
        </w:rPr>
        <w:t>0</w:t>
      </w:r>
      <w:r>
        <w:rPr>
          <w:szCs w:val="28"/>
          <w:lang w:val="ru-RU"/>
        </w:rPr>
        <w:t>6</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рабочей группы по подготовке доклада о состоянии и развитии институтов гражданского общества в Амурской области в 2016 году</w:t>
      </w:r>
      <w:r>
        <w:rPr>
          <w:lang w:val="ru-RU"/>
        </w:rPr>
        <w:t>.</w:t>
      </w:r>
    </w:p>
    <w:p w:rsidR="008549E1" w:rsidRDefault="008549E1" w:rsidP="008549E1">
      <w:pPr>
        <w:autoSpaceDE w:val="0"/>
        <w:autoSpaceDN w:val="0"/>
        <w:adjustRightInd w:val="0"/>
        <w:ind w:firstLine="709"/>
        <w:jc w:val="both"/>
        <w:rPr>
          <w:lang w:val="ru-RU"/>
        </w:rPr>
      </w:pPr>
      <w:r>
        <w:rPr>
          <w:szCs w:val="28"/>
          <w:lang w:val="ru-RU"/>
        </w:rPr>
        <w:t>15</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рабочей группы по подготовке доклада о состоянии и развитии институтов гражданского общества в Амурской области в 2016 году</w:t>
      </w:r>
      <w:r>
        <w:rPr>
          <w:lang w:val="ru-RU"/>
        </w:rPr>
        <w:t>.</w:t>
      </w:r>
    </w:p>
    <w:p w:rsidR="008549E1" w:rsidRPr="008549E1" w:rsidRDefault="008549E1" w:rsidP="008549E1">
      <w:pPr>
        <w:autoSpaceDE w:val="0"/>
        <w:autoSpaceDN w:val="0"/>
        <w:adjustRightInd w:val="0"/>
        <w:ind w:firstLine="709"/>
        <w:jc w:val="both"/>
        <w:rPr>
          <w:lang w:val="ru-RU"/>
        </w:rPr>
      </w:pPr>
      <w:r>
        <w:rPr>
          <w:szCs w:val="28"/>
          <w:lang w:val="ru-RU"/>
        </w:rPr>
        <w:t>15</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совета</w:t>
      </w:r>
      <w:r>
        <w:rPr>
          <w:lang w:val="ru-RU"/>
        </w:rPr>
        <w:t>.</w:t>
      </w:r>
    </w:p>
    <w:p w:rsidR="008549E1" w:rsidRDefault="008549E1" w:rsidP="008549E1">
      <w:pPr>
        <w:autoSpaceDE w:val="0"/>
        <w:autoSpaceDN w:val="0"/>
        <w:adjustRightInd w:val="0"/>
        <w:ind w:firstLine="709"/>
        <w:jc w:val="both"/>
        <w:rPr>
          <w:lang w:val="ru-RU"/>
        </w:rPr>
      </w:pPr>
      <w:r>
        <w:rPr>
          <w:szCs w:val="28"/>
          <w:lang w:val="ru-RU"/>
        </w:rPr>
        <w:lastRenderedPageBreak/>
        <w:t>18</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состоялся</w:t>
      </w:r>
      <w:r w:rsidRPr="008549E1">
        <w:rPr>
          <w:b/>
          <w:szCs w:val="28"/>
          <w:lang w:val="ru-RU"/>
        </w:rPr>
        <w:t xml:space="preserve"> </w:t>
      </w:r>
      <w:r w:rsidRPr="008549E1">
        <w:rPr>
          <w:szCs w:val="28"/>
          <w:lang w:val="ru-RU"/>
        </w:rPr>
        <w:t>Фестиваль в честь третей годовщины воссоединения Крыма с Россией</w:t>
      </w:r>
      <w:r>
        <w:rPr>
          <w:szCs w:val="28"/>
          <w:lang w:val="ru-RU"/>
        </w:rPr>
        <w:t>.</w:t>
      </w:r>
    </w:p>
    <w:p w:rsidR="008549E1" w:rsidRDefault="008549E1" w:rsidP="008549E1">
      <w:pPr>
        <w:autoSpaceDE w:val="0"/>
        <w:autoSpaceDN w:val="0"/>
        <w:adjustRightInd w:val="0"/>
        <w:ind w:firstLine="709"/>
        <w:jc w:val="both"/>
        <w:rPr>
          <w:lang w:val="ru-RU"/>
        </w:rPr>
      </w:pPr>
      <w:r>
        <w:rPr>
          <w:szCs w:val="28"/>
          <w:lang w:val="ru-RU"/>
        </w:rPr>
        <w:t>21</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п</w:t>
      </w:r>
      <w:r w:rsidRPr="008549E1">
        <w:rPr>
          <w:lang w:val="ru-RU"/>
        </w:rPr>
        <w:t>ленарное заседание на тему «Об избрании представителя Общественной палаты Амурской области с состав Общественной палаты Российской Федерации»</w:t>
      </w:r>
      <w:r>
        <w:rPr>
          <w:lang w:val="ru-RU"/>
        </w:rPr>
        <w:t>.</w:t>
      </w:r>
    </w:p>
    <w:p w:rsidR="008549E1" w:rsidRDefault="008549E1" w:rsidP="008549E1">
      <w:pPr>
        <w:autoSpaceDE w:val="0"/>
        <w:autoSpaceDN w:val="0"/>
        <w:adjustRightInd w:val="0"/>
        <w:ind w:firstLine="709"/>
        <w:jc w:val="both"/>
        <w:rPr>
          <w:lang w:val="ru-RU"/>
        </w:rPr>
      </w:pPr>
      <w:r>
        <w:rPr>
          <w:szCs w:val="28"/>
          <w:lang w:val="ru-RU"/>
        </w:rPr>
        <w:t>24</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совета методом опроса</w:t>
      </w:r>
      <w:r>
        <w:rPr>
          <w:lang w:val="ru-RU"/>
        </w:rPr>
        <w:t>.</w:t>
      </w:r>
    </w:p>
    <w:p w:rsidR="008549E1" w:rsidRDefault="008549E1" w:rsidP="008549E1">
      <w:pPr>
        <w:autoSpaceDE w:val="0"/>
        <w:autoSpaceDN w:val="0"/>
        <w:adjustRightInd w:val="0"/>
        <w:ind w:firstLine="709"/>
        <w:jc w:val="both"/>
        <w:rPr>
          <w:lang w:val="ru-RU"/>
        </w:rPr>
      </w:pPr>
      <w:r>
        <w:rPr>
          <w:szCs w:val="28"/>
          <w:lang w:val="ru-RU"/>
        </w:rPr>
        <w:t>27</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szCs w:val="28"/>
          <w:lang w:val="ru-RU"/>
        </w:rPr>
        <w:t xml:space="preserve"> конкурсной комиссии по проведению конкурса для отбора кандидатов в состав Общественного совета</w:t>
      </w:r>
      <w:r w:rsidRPr="008549E1">
        <w:rPr>
          <w:b/>
          <w:szCs w:val="28"/>
          <w:lang w:val="ru-RU"/>
        </w:rPr>
        <w:t xml:space="preserve"> </w:t>
      </w:r>
      <w:r w:rsidRPr="008549E1">
        <w:rPr>
          <w:szCs w:val="28"/>
          <w:lang w:val="ru-RU"/>
        </w:rPr>
        <w:t>при министерстве имущественных отношений Амурской области</w:t>
      </w:r>
      <w:r>
        <w:rPr>
          <w:szCs w:val="28"/>
          <w:lang w:val="ru-RU"/>
        </w:rPr>
        <w:t>.</w:t>
      </w:r>
    </w:p>
    <w:p w:rsidR="008549E1" w:rsidRDefault="008549E1" w:rsidP="008549E1">
      <w:pPr>
        <w:autoSpaceDE w:val="0"/>
        <w:autoSpaceDN w:val="0"/>
        <w:adjustRightInd w:val="0"/>
        <w:ind w:firstLine="709"/>
        <w:jc w:val="both"/>
        <w:rPr>
          <w:lang w:val="ru-RU"/>
        </w:rPr>
      </w:pPr>
      <w:r>
        <w:rPr>
          <w:szCs w:val="28"/>
          <w:lang w:val="ru-RU"/>
        </w:rPr>
        <w:t>29</w:t>
      </w:r>
      <w:r w:rsidRPr="00AD3D9C">
        <w:rPr>
          <w:szCs w:val="28"/>
          <w:lang w:val="ru-RU"/>
        </w:rPr>
        <w:t xml:space="preserve"> </w:t>
      </w:r>
      <w:r>
        <w:rPr>
          <w:szCs w:val="28"/>
          <w:lang w:val="ru-RU"/>
        </w:rPr>
        <w:t>марта</w:t>
      </w:r>
      <w:r w:rsidRPr="00AD3D9C">
        <w:rPr>
          <w:szCs w:val="28"/>
          <w:lang w:val="ru-RU"/>
        </w:rPr>
        <w:t xml:space="preserve"> 2017 года</w:t>
      </w:r>
      <w:r>
        <w:rPr>
          <w:szCs w:val="28"/>
          <w:lang w:val="ru-RU"/>
        </w:rPr>
        <w:t xml:space="preserve"> </w:t>
      </w:r>
      <w:r>
        <w:rPr>
          <w:lang w:val="ru-RU"/>
        </w:rPr>
        <w:t>состоялось заседание</w:t>
      </w:r>
      <w:r w:rsidRPr="008549E1">
        <w:rPr>
          <w:lang w:val="ru-RU"/>
        </w:rPr>
        <w:t xml:space="preserve"> совета методом опроса</w:t>
      </w:r>
      <w:r>
        <w:rPr>
          <w:lang w:val="ru-RU"/>
        </w:rPr>
        <w:t>.</w:t>
      </w:r>
    </w:p>
    <w:p w:rsidR="00467621" w:rsidRDefault="00467621" w:rsidP="00467621">
      <w:pPr>
        <w:jc w:val="center"/>
        <w:rPr>
          <w:b/>
          <w:bCs/>
          <w:szCs w:val="28"/>
          <w:lang w:val="ru-RU"/>
        </w:rPr>
      </w:pPr>
    </w:p>
    <w:p w:rsidR="00467621" w:rsidRDefault="00467621" w:rsidP="00467621">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467621" w:rsidRDefault="00467621" w:rsidP="00467621">
      <w:pPr>
        <w:jc w:val="center"/>
        <w:rPr>
          <w:b/>
          <w:bCs/>
          <w:szCs w:val="28"/>
          <w:lang w:val="ru-RU"/>
        </w:rPr>
      </w:pPr>
      <w:r>
        <w:rPr>
          <w:b/>
          <w:bCs/>
          <w:szCs w:val="28"/>
          <w:lang w:val="ru-RU"/>
        </w:rPr>
        <w:t>в марте 2017 года</w:t>
      </w:r>
    </w:p>
    <w:p w:rsidR="00467621" w:rsidRPr="00C72DFA" w:rsidRDefault="00467621" w:rsidP="00467621">
      <w:pPr>
        <w:jc w:val="center"/>
        <w:rPr>
          <w:b/>
          <w:bCs/>
          <w:szCs w:val="28"/>
          <w:lang w:val="ru-RU"/>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134"/>
        <w:gridCol w:w="4111"/>
        <w:gridCol w:w="2410"/>
      </w:tblGrid>
      <w:tr w:rsidR="00467621" w:rsidRPr="00BD6C23" w:rsidTr="00467621">
        <w:tc>
          <w:tcPr>
            <w:tcW w:w="1701" w:type="dxa"/>
            <w:tcMar>
              <w:top w:w="0" w:type="dxa"/>
              <w:left w:w="108" w:type="dxa"/>
              <w:bottom w:w="0" w:type="dxa"/>
              <w:right w:w="108" w:type="dxa"/>
            </w:tcMar>
            <w:hideMark/>
          </w:tcPr>
          <w:p w:rsidR="00467621" w:rsidRPr="00BD6C23" w:rsidRDefault="00467621" w:rsidP="00A0315A">
            <w:pPr>
              <w:ind w:left="34"/>
              <w:jc w:val="center"/>
              <w:rPr>
                <w:b/>
                <w:szCs w:val="28"/>
                <w:lang w:val="ru-RU"/>
              </w:rPr>
            </w:pPr>
            <w:r w:rsidRPr="00BD6C23">
              <w:rPr>
                <w:b/>
                <w:szCs w:val="28"/>
                <w:lang w:val="ru-RU"/>
              </w:rPr>
              <w:t>Дата</w:t>
            </w:r>
          </w:p>
        </w:tc>
        <w:tc>
          <w:tcPr>
            <w:tcW w:w="1134" w:type="dxa"/>
            <w:tcMar>
              <w:top w:w="0" w:type="dxa"/>
              <w:left w:w="108" w:type="dxa"/>
              <w:bottom w:w="0" w:type="dxa"/>
              <w:right w:w="108" w:type="dxa"/>
            </w:tcMar>
          </w:tcPr>
          <w:p w:rsidR="00467621" w:rsidRPr="00BD6C23" w:rsidRDefault="00467621" w:rsidP="00A0315A">
            <w:pPr>
              <w:jc w:val="center"/>
              <w:rPr>
                <w:b/>
                <w:szCs w:val="28"/>
                <w:lang w:val="ru-RU"/>
              </w:rPr>
            </w:pPr>
            <w:r>
              <w:rPr>
                <w:b/>
                <w:szCs w:val="28"/>
                <w:lang w:val="ru-RU"/>
              </w:rPr>
              <w:t>Время</w:t>
            </w:r>
          </w:p>
        </w:tc>
        <w:tc>
          <w:tcPr>
            <w:tcW w:w="4111" w:type="dxa"/>
            <w:tcMar>
              <w:top w:w="0" w:type="dxa"/>
              <w:left w:w="108" w:type="dxa"/>
              <w:bottom w:w="0" w:type="dxa"/>
              <w:right w:w="108" w:type="dxa"/>
            </w:tcMar>
            <w:hideMark/>
          </w:tcPr>
          <w:p w:rsidR="00467621" w:rsidRPr="00BD6C23" w:rsidRDefault="00467621" w:rsidP="00A0315A">
            <w:pPr>
              <w:jc w:val="center"/>
              <w:rPr>
                <w:b/>
                <w:szCs w:val="28"/>
                <w:lang w:val="ru-RU"/>
              </w:rPr>
            </w:pPr>
            <w:r w:rsidRPr="00BD6C23">
              <w:rPr>
                <w:b/>
                <w:szCs w:val="28"/>
                <w:lang w:val="ru-RU"/>
              </w:rPr>
              <w:t>Мероприятие</w:t>
            </w:r>
          </w:p>
        </w:tc>
        <w:tc>
          <w:tcPr>
            <w:tcW w:w="2410" w:type="dxa"/>
            <w:tcMar>
              <w:top w:w="0" w:type="dxa"/>
              <w:left w:w="108" w:type="dxa"/>
              <w:bottom w:w="0" w:type="dxa"/>
              <w:right w:w="108" w:type="dxa"/>
            </w:tcMar>
            <w:hideMark/>
          </w:tcPr>
          <w:p w:rsidR="00467621" w:rsidRPr="00BD6C23" w:rsidRDefault="00467621" w:rsidP="00A0315A">
            <w:pPr>
              <w:jc w:val="center"/>
              <w:rPr>
                <w:b/>
                <w:szCs w:val="28"/>
                <w:lang w:val="ru-RU"/>
              </w:rPr>
            </w:pPr>
            <w:r w:rsidRPr="00BD6C23">
              <w:rPr>
                <w:b/>
                <w:szCs w:val="28"/>
                <w:lang w:val="ru-RU"/>
              </w:rPr>
              <w:t>Координатор</w:t>
            </w:r>
          </w:p>
        </w:tc>
      </w:tr>
      <w:tr w:rsidR="00467621" w:rsidRPr="00BD6C23" w:rsidTr="00467621">
        <w:tc>
          <w:tcPr>
            <w:tcW w:w="9356" w:type="dxa"/>
            <w:gridSpan w:val="4"/>
            <w:tcMar>
              <w:top w:w="0" w:type="dxa"/>
              <w:left w:w="108" w:type="dxa"/>
              <w:bottom w:w="0" w:type="dxa"/>
              <w:right w:w="108" w:type="dxa"/>
            </w:tcMar>
            <w:hideMark/>
          </w:tcPr>
          <w:p w:rsidR="00467621" w:rsidRPr="00BD6C23" w:rsidRDefault="00467621" w:rsidP="00A0315A">
            <w:pPr>
              <w:jc w:val="center"/>
              <w:rPr>
                <w:b/>
                <w:szCs w:val="28"/>
                <w:lang w:val="ru-RU"/>
              </w:rPr>
            </w:pPr>
            <w:r>
              <w:rPr>
                <w:b/>
                <w:szCs w:val="28"/>
                <w:lang w:val="ru-RU"/>
              </w:rPr>
              <w:t>Зал заседаний № 112</w:t>
            </w:r>
          </w:p>
        </w:tc>
      </w:tr>
      <w:tr w:rsidR="00EF0676" w:rsidRPr="00D80B47" w:rsidTr="00467621">
        <w:tc>
          <w:tcPr>
            <w:tcW w:w="1701" w:type="dxa"/>
            <w:shd w:val="clear" w:color="auto" w:fill="auto"/>
            <w:tcMar>
              <w:top w:w="0" w:type="dxa"/>
              <w:left w:w="108" w:type="dxa"/>
              <w:bottom w:w="0" w:type="dxa"/>
              <w:right w:w="108" w:type="dxa"/>
            </w:tcMar>
          </w:tcPr>
          <w:p w:rsidR="00EF0676" w:rsidRDefault="00EF0676" w:rsidP="00EF0676">
            <w:pPr>
              <w:pStyle w:val="a3"/>
              <w:ind w:left="0"/>
              <w:jc w:val="center"/>
              <w:rPr>
                <w:szCs w:val="28"/>
                <w:lang w:val="ru-RU"/>
              </w:rPr>
            </w:pPr>
            <w:r>
              <w:rPr>
                <w:szCs w:val="28"/>
                <w:lang w:val="ru-RU"/>
              </w:rPr>
              <w:t>02 марта</w:t>
            </w:r>
          </w:p>
        </w:tc>
        <w:tc>
          <w:tcPr>
            <w:tcW w:w="1134" w:type="dxa"/>
            <w:shd w:val="clear" w:color="auto" w:fill="auto"/>
            <w:tcMar>
              <w:top w:w="0" w:type="dxa"/>
              <w:left w:w="108" w:type="dxa"/>
              <w:bottom w:w="0" w:type="dxa"/>
              <w:right w:w="108" w:type="dxa"/>
            </w:tcMar>
          </w:tcPr>
          <w:p w:rsidR="00EF0676" w:rsidRDefault="00EF0676" w:rsidP="00EF0676">
            <w:pPr>
              <w:pStyle w:val="a3"/>
              <w:ind w:left="0"/>
              <w:jc w:val="both"/>
              <w:rPr>
                <w:szCs w:val="28"/>
                <w:lang w:val="ru-RU"/>
              </w:rPr>
            </w:pPr>
            <w:r>
              <w:rPr>
                <w:szCs w:val="28"/>
                <w:lang w:val="ru-RU"/>
              </w:rPr>
              <w:t>15.00</w:t>
            </w:r>
          </w:p>
        </w:tc>
        <w:tc>
          <w:tcPr>
            <w:tcW w:w="4111" w:type="dxa"/>
            <w:shd w:val="clear" w:color="auto" w:fill="auto"/>
            <w:tcMar>
              <w:top w:w="0" w:type="dxa"/>
              <w:left w:w="108" w:type="dxa"/>
              <w:bottom w:w="0" w:type="dxa"/>
              <w:right w:w="108" w:type="dxa"/>
            </w:tcMar>
          </w:tcPr>
          <w:p w:rsidR="00EF0676" w:rsidRDefault="00EF0676" w:rsidP="00EF0676">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shd w:val="clear" w:color="auto" w:fill="auto"/>
            <w:tcMar>
              <w:top w:w="0" w:type="dxa"/>
              <w:left w:w="108" w:type="dxa"/>
              <w:bottom w:w="0" w:type="dxa"/>
              <w:right w:w="108" w:type="dxa"/>
            </w:tcMar>
          </w:tcPr>
          <w:p w:rsidR="00EF0676" w:rsidRDefault="00EF0676" w:rsidP="00EF0676">
            <w:pPr>
              <w:rPr>
                <w:szCs w:val="28"/>
                <w:lang w:val="ru-RU"/>
              </w:rPr>
            </w:pPr>
            <w:proofErr w:type="spellStart"/>
            <w:r>
              <w:rPr>
                <w:szCs w:val="28"/>
                <w:lang w:val="ru-RU"/>
              </w:rPr>
              <w:t>Паршинков</w:t>
            </w:r>
            <w:proofErr w:type="spellEnd"/>
            <w:r>
              <w:rPr>
                <w:szCs w:val="28"/>
                <w:lang w:val="ru-RU"/>
              </w:rPr>
              <w:t xml:space="preserve"> В.Б.</w:t>
            </w:r>
          </w:p>
        </w:tc>
      </w:tr>
      <w:tr w:rsidR="00EF0676" w:rsidRPr="00D80B47" w:rsidTr="00467621">
        <w:tc>
          <w:tcPr>
            <w:tcW w:w="1701" w:type="dxa"/>
            <w:shd w:val="clear" w:color="auto" w:fill="auto"/>
            <w:tcMar>
              <w:top w:w="0" w:type="dxa"/>
              <w:left w:w="108" w:type="dxa"/>
              <w:bottom w:w="0" w:type="dxa"/>
              <w:right w:w="108" w:type="dxa"/>
            </w:tcMar>
          </w:tcPr>
          <w:p w:rsidR="00EF0676" w:rsidRDefault="00EF0676" w:rsidP="00EF0676">
            <w:pPr>
              <w:pStyle w:val="a3"/>
              <w:ind w:left="0"/>
              <w:jc w:val="center"/>
              <w:rPr>
                <w:szCs w:val="28"/>
                <w:lang w:val="ru-RU"/>
              </w:rPr>
            </w:pPr>
            <w:r>
              <w:rPr>
                <w:szCs w:val="28"/>
                <w:lang w:val="ru-RU"/>
              </w:rPr>
              <w:t>23 марта</w:t>
            </w:r>
          </w:p>
        </w:tc>
        <w:tc>
          <w:tcPr>
            <w:tcW w:w="1134" w:type="dxa"/>
            <w:shd w:val="clear" w:color="auto" w:fill="auto"/>
            <w:tcMar>
              <w:top w:w="0" w:type="dxa"/>
              <w:left w:w="108" w:type="dxa"/>
              <w:bottom w:w="0" w:type="dxa"/>
              <w:right w:w="108" w:type="dxa"/>
            </w:tcMar>
          </w:tcPr>
          <w:p w:rsidR="00EF0676" w:rsidRDefault="00EF0676" w:rsidP="00EF0676">
            <w:pPr>
              <w:pStyle w:val="a3"/>
              <w:ind w:left="0"/>
              <w:jc w:val="both"/>
              <w:rPr>
                <w:szCs w:val="28"/>
                <w:lang w:val="ru-RU"/>
              </w:rPr>
            </w:pPr>
            <w:r>
              <w:rPr>
                <w:szCs w:val="28"/>
                <w:lang w:val="ru-RU"/>
              </w:rPr>
              <w:t>11.00</w:t>
            </w:r>
          </w:p>
        </w:tc>
        <w:tc>
          <w:tcPr>
            <w:tcW w:w="4111" w:type="dxa"/>
            <w:shd w:val="clear" w:color="auto" w:fill="auto"/>
            <w:tcMar>
              <w:top w:w="0" w:type="dxa"/>
              <w:left w:w="108" w:type="dxa"/>
              <w:bottom w:w="0" w:type="dxa"/>
              <w:right w:w="108" w:type="dxa"/>
            </w:tcMar>
          </w:tcPr>
          <w:p w:rsidR="00EF0676" w:rsidRDefault="00EF0676" w:rsidP="00EF0676">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shd w:val="clear" w:color="auto" w:fill="auto"/>
            <w:tcMar>
              <w:top w:w="0" w:type="dxa"/>
              <w:left w:w="108" w:type="dxa"/>
              <w:bottom w:w="0" w:type="dxa"/>
              <w:right w:w="108" w:type="dxa"/>
            </w:tcMar>
          </w:tcPr>
          <w:p w:rsidR="00EF0676" w:rsidRDefault="00EF0676" w:rsidP="00EF0676">
            <w:pPr>
              <w:rPr>
                <w:szCs w:val="28"/>
                <w:lang w:val="ru-RU"/>
              </w:rPr>
            </w:pPr>
            <w:proofErr w:type="spellStart"/>
            <w:r>
              <w:rPr>
                <w:szCs w:val="28"/>
                <w:lang w:val="ru-RU"/>
              </w:rPr>
              <w:t>Паршинков</w:t>
            </w:r>
            <w:proofErr w:type="spellEnd"/>
            <w:r>
              <w:rPr>
                <w:szCs w:val="28"/>
                <w:lang w:val="ru-RU"/>
              </w:rPr>
              <w:t xml:space="preserve"> В.Б.</w:t>
            </w:r>
          </w:p>
        </w:tc>
      </w:tr>
      <w:tr w:rsidR="00EF0676" w:rsidRPr="00D80B47" w:rsidTr="00467621">
        <w:tc>
          <w:tcPr>
            <w:tcW w:w="1701" w:type="dxa"/>
            <w:shd w:val="clear" w:color="auto" w:fill="auto"/>
            <w:tcMar>
              <w:top w:w="0" w:type="dxa"/>
              <w:left w:w="108" w:type="dxa"/>
              <w:bottom w:w="0" w:type="dxa"/>
              <w:right w:w="108" w:type="dxa"/>
            </w:tcMar>
          </w:tcPr>
          <w:p w:rsidR="00EF0676" w:rsidRDefault="00EF0676" w:rsidP="008549E1">
            <w:pPr>
              <w:pStyle w:val="a3"/>
              <w:ind w:left="0"/>
              <w:jc w:val="center"/>
              <w:rPr>
                <w:szCs w:val="28"/>
                <w:lang w:val="ru-RU"/>
              </w:rPr>
            </w:pPr>
            <w:r>
              <w:rPr>
                <w:szCs w:val="28"/>
                <w:lang w:val="ru-RU"/>
              </w:rPr>
              <w:t xml:space="preserve">23 </w:t>
            </w:r>
            <w:r w:rsidR="008549E1">
              <w:rPr>
                <w:szCs w:val="28"/>
                <w:lang w:val="ru-RU"/>
              </w:rPr>
              <w:t>марта</w:t>
            </w:r>
          </w:p>
        </w:tc>
        <w:tc>
          <w:tcPr>
            <w:tcW w:w="1134" w:type="dxa"/>
            <w:shd w:val="clear" w:color="auto" w:fill="auto"/>
            <w:tcMar>
              <w:top w:w="0" w:type="dxa"/>
              <w:left w:w="108" w:type="dxa"/>
              <w:bottom w:w="0" w:type="dxa"/>
              <w:right w:w="108" w:type="dxa"/>
            </w:tcMar>
          </w:tcPr>
          <w:p w:rsidR="00EF0676" w:rsidRDefault="00EF0676" w:rsidP="00EF0676">
            <w:pPr>
              <w:pStyle w:val="a3"/>
              <w:ind w:left="0"/>
              <w:jc w:val="both"/>
              <w:rPr>
                <w:szCs w:val="28"/>
                <w:lang w:val="ru-RU"/>
              </w:rPr>
            </w:pPr>
            <w:r>
              <w:rPr>
                <w:szCs w:val="28"/>
                <w:lang w:val="ru-RU"/>
              </w:rPr>
              <w:t>16.00</w:t>
            </w:r>
          </w:p>
        </w:tc>
        <w:tc>
          <w:tcPr>
            <w:tcW w:w="4111" w:type="dxa"/>
            <w:shd w:val="clear" w:color="auto" w:fill="auto"/>
            <w:tcMar>
              <w:top w:w="0" w:type="dxa"/>
              <w:left w:w="108" w:type="dxa"/>
              <w:bottom w:w="0" w:type="dxa"/>
              <w:right w:w="108" w:type="dxa"/>
            </w:tcMar>
          </w:tcPr>
          <w:p w:rsidR="00EF0676" w:rsidRDefault="00EF0676" w:rsidP="00EF0676">
            <w:pPr>
              <w:rPr>
                <w:szCs w:val="28"/>
                <w:lang w:val="ru-RU"/>
              </w:rPr>
            </w:pPr>
            <w:r>
              <w:rPr>
                <w:szCs w:val="28"/>
                <w:shd w:val="clear" w:color="auto" w:fill="FFFFFF"/>
                <w:lang w:val="ru-RU"/>
              </w:rPr>
              <w:t xml:space="preserve">Заседание Экспертного совета при уполномоченном по правам ребенка в </w:t>
            </w:r>
            <w:r w:rsidRPr="00127E2F">
              <w:rPr>
                <w:szCs w:val="28"/>
                <w:shd w:val="clear" w:color="auto" w:fill="FFFFFF"/>
                <w:lang w:val="ru-RU"/>
              </w:rPr>
              <w:t>Амурской области</w:t>
            </w:r>
          </w:p>
        </w:tc>
        <w:tc>
          <w:tcPr>
            <w:tcW w:w="2410" w:type="dxa"/>
            <w:shd w:val="clear" w:color="auto" w:fill="auto"/>
            <w:tcMar>
              <w:top w:w="0" w:type="dxa"/>
              <w:left w:w="108" w:type="dxa"/>
              <w:bottom w:w="0" w:type="dxa"/>
              <w:right w:w="108" w:type="dxa"/>
            </w:tcMar>
          </w:tcPr>
          <w:p w:rsidR="00EF0676" w:rsidRDefault="00EF0676" w:rsidP="00EF0676">
            <w:pPr>
              <w:rPr>
                <w:szCs w:val="28"/>
                <w:lang w:val="ru-RU"/>
              </w:rPr>
            </w:pPr>
            <w:r>
              <w:rPr>
                <w:szCs w:val="28"/>
                <w:lang w:val="ru-RU"/>
              </w:rPr>
              <w:t>Рудакова Е.М.</w:t>
            </w:r>
          </w:p>
        </w:tc>
      </w:tr>
    </w:tbl>
    <w:p w:rsidR="00467621" w:rsidRDefault="00467621" w:rsidP="00467621">
      <w:pPr>
        <w:ind w:firstLine="709"/>
        <w:jc w:val="both"/>
        <w:rPr>
          <w:lang w:val="ru-RU"/>
        </w:rPr>
      </w:pPr>
    </w:p>
    <w:p w:rsidR="00467621" w:rsidRDefault="00467621" w:rsidP="00467621">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467621" w:rsidRPr="00F17B5A" w:rsidRDefault="00467621" w:rsidP="00467621">
      <w:pPr>
        <w:jc w:val="center"/>
        <w:rPr>
          <w:rFonts w:eastAsia="Calibri"/>
          <w:b/>
          <w:szCs w:val="28"/>
          <w:lang w:val="ru-RU"/>
        </w:rPr>
      </w:pPr>
      <w:r>
        <w:rPr>
          <w:rFonts w:eastAsia="Calibri"/>
          <w:b/>
          <w:szCs w:val="28"/>
          <w:lang w:val="ru-RU"/>
        </w:rPr>
        <w:t>за март</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467621" w:rsidRPr="00FE06CA" w:rsidRDefault="00467621" w:rsidP="00467621">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467621" w:rsidRPr="00FF4FA8" w:rsidTr="00A0315A">
        <w:tc>
          <w:tcPr>
            <w:tcW w:w="1805" w:type="dxa"/>
            <w:vAlign w:val="center"/>
          </w:tcPr>
          <w:p w:rsidR="00467621" w:rsidRPr="00FF4FA8" w:rsidRDefault="00467621" w:rsidP="00A0315A">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467621" w:rsidRPr="00FF4FA8" w:rsidRDefault="00467621" w:rsidP="00A0315A">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467621" w:rsidRPr="00FF4FA8" w:rsidRDefault="00467621" w:rsidP="00A0315A">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467621" w:rsidRPr="003056FE" w:rsidTr="00A0315A">
        <w:trPr>
          <w:trHeight w:val="249"/>
        </w:trPr>
        <w:tc>
          <w:tcPr>
            <w:tcW w:w="1805" w:type="dxa"/>
          </w:tcPr>
          <w:p w:rsidR="00467621" w:rsidRPr="006A065E" w:rsidRDefault="003056FE" w:rsidP="003056FE">
            <w:pPr>
              <w:pStyle w:val="a7"/>
              <w:ind w:firstLine="0"/>
              <w:jc w:val="both"/>
              <w:rPr>
                <w:rFonts w:ascii="Times New Roman" w:hAnsi="Times New Roman" w:cs="Times New Roman"/>
                <w:sz w:val="28"/>
                <w:szCs w:val="28"/>
              </w:rPr>
            </w:pPr>
            <w:r>
              <w:rPr>
                <w:rFonts w:ascii="Times New Roman" w:hAnsi="Times New Roman" w:cs="Times New Roman"/>
                <w:sz w:val="28"/>
                <w:szCs w:val="28"/>
              </w:rPr>
              <w:t>1</w:t>
            </w:r>
            <w:r w:rsidR="00467621" w:rsidRPr="006A065E">
              <w:rPr>
                <w:rFonts w:ascii="Times New Roman" w:hAnsi="Times New Roman" w:cs="Times New Roman"/>
                <w:sz w:val="28"/>
                <w:szCs w:val="28"/>
              </w:rPr>
              <w:t xml:space="preserve">6 </w:t>
            </w:r>
            <w:r>
              <w:rPr>
                <w:rFonts w:ascii="Times New Roman" w:hAnsi="Times New Roman" w:cs="Times New Roman"/>
                <w:sz w:val="28"/>
                <w:szCs w:val="28"/>
              </w:rPr>
              <w:t>марта</w:t>
            </w:r>
            <w:bookmarkStart w:id="0" w:name="_GoBack"/>
            <w:bookmarkEnd w:id="0"/>
          </w:p>
        </w:tc>
        <w:tc>
          <w:tcPr>
            <w:tcW w:w="3319" w:type="dxa"/>
          </w:tcPr>
          <w:p w:rsidR="00467621" w:rsidRPr="006A065E" w:rsidRDefault="003056FE" w:rsidP="00A0315A">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w:t>
            </w:r>
            <w:r w:rsidR="00467621" w:rsidRPr="006A065E">
              <w:rPr>
                <w:rFonts w:ascii="Times New Roman" w:hAnsi="Times New Roman" w:cs="Times New Roman"/>
                <w:sz w:val="28"/>
                <w:szCs w:val="28"/>
              </w:rPr>
              <w:t xml:space="preserve"> Амурской области</w:t>
            </w:r>
          </w:p>
        </w:tc>
        <w:tc>
          <w:tcPr>
            <w:tcW w:w="4221" w:type="dxa"/>
          </w:tcPr>
          <w:p w:rsidR="00467621" w:rsidRPr="003056FE" w:rsidRDefault="003056FE" w:rsidP="00A0315A">
            <w:pPr>
              <w:rPr>
                <w:color w:val="000000"/>
                <w:szCs w:val="28"/>
                <w:lang w:val="ru-RU"/>
              </w:rPr>
            </w:pPr>
            <w:r w:rsidRPr="003056FE">
              <w:rPr>
                <w:lang w:val="ru-RU"/>
              </w:rPr>
              <w:t xml:space="preserve">На заседании совета Общественной палаты Приамурья рассмотрели вопрос </w:t>
            </w:r>
            <w:r w:rsidRPr="003056FE">
              <w:rPr>
                <w:lang w:val="ru-RU"/>
              </w:rPr>
              <w:lastRenderedPageBreak/>
              <w:t>создания ресурсных центров социальных услуг</w:t>
            </w:r>
          </w:p>
        </w:tc>
      </w:tr>
    </w:tbl>
    <w:p w:rsidR="00467621" w:rsidRPr="00D80B47" w:rsidRDefault="00467621" w:rsidP="00467621">
      <w:pPr>
        <w:rPr>
          <w:lang w:val="ru-RU"/>
        </w:rPr>
      </w:pPr>
    </w:p>
    <w:p w:rsidR="00946F23" w:rsidRDefault="00946F23"/>
    <w:sectPr w:rsidR="00946F23" w:rsidSect="00CA1866">
      <w:headerReference w:type="default" r:id="rId43"/>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E0B" w:rsidRDefault="00335E0B">
      <w:r>
        <w:separator/>
      </w:r>
    </w:p>
  </w:endnote>
  <w:endnote w:type="continuationSeparator" w:id="0">
    <w:p w:rsidR="00335E0B" w:rsidRDefault="0033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E0B" w:rsidRDefault="00335E0B">
      <w:r>
        <w:separator/>
      </w:r>
    </w:p>
  </w:footnote>
  <w:footnote w:type="continuationSeparator" w:id="0">
    <w:p w:rsidR="00335E0B" w:rsidRDefault="00335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467621">
        <w:pPr>
          <w:pStyle w:val="a5"/>
          <w:jc w:val="center"/>
        </w:pPr>
        <w:r>
          <w:fldChar w:fldCharType="begin"/>
        </w:r>
        <w:r>
          <w:instrText xml:space="preserve"> PAGE   \* MERGEFORMAT </w:instrText>
        </w:r>
        <w:r>
          <w:fldChar w:fldCharType="separate"/>
        </w:r>
        <w:r w:rsidR="003056FE">
          <w:rPr>
            <w:noProof/>
          </w:rPr>
          <w:t>12</w:t>
        </w:r>
        <w:r>
          <w:rPr>
            <w:noProof/>
          </w:rPr>
          <w:fldChar w:fldCharType="end"/>
        </w:r>
      </w:p>
    </w:sdtContent>
  </w:sdt>
  <w:p w:rsidR="00CA1866" w:rsidRDefault="00335E0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00746"/>
    <w:multiLevelType w:val="multilevel"/>
    <w:tmpl w:val="7D80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621"/>
    <w:rsid w:val="00061F48"/>
    <w:rsid w:val="001E1017"/>
    <w:rsid w:val="00272E23"/>
    <w:rsid w:val="002D6118"/>
    <w:rsid w:val="002F436C"/>
    <w:rsid w:val="003056FE"/>
    <w:rsid w:val="00335E0B"/>
    <w:rsid w:val="00467621"/>
    <w:rsid w:val="004B419D"/>
    <w:rsid w:val="00662D14"/>
    <w:rsid w:val="006B0823"/>
    <w:rsid w:val="006C700A"/>
    <w:rsid w:val="008549E1"/>
    <w:rsid w:val="00933885"/>
    <w:rsid w:val="00946F23"/>
    <w:rsid w:val="009D751C"/>
    <w:rsid w:val="00AE3DAF"/>
    <w:rsid w:val="00BA3AA7"/>
    <w:rsid w:val="00CC6353"/>
    <w:rsid w:val="00D77C3C"/>
    <w:rsid w:val="00DC4C10"/>
    <w:rsid w:val="00DD5969"/>
    <w:rsid w:val="00E27B70"/>
    <w:rsid w:val="00E30827"/>
    <w:rsid w:val="00EF0676"/>
    <w:rsid w:val="00F21DF1"/>
    <w:rsid w:val="00F60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146BBE"/>
  <w15:chartTrackingRefBased/>
  <w15:docId w15:val="{EE8FA447-11D3-4464-9994-A0B7ECEF4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621"/>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467621"/>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7621"/>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467621"/>
    <w:pPr>
      <w:ind w:left="720"/>
      <w:contextualSpacing/>
    </w:pPr>
  </w:style>
  <w:style w:type="character" w:styleId="a4">
    <w:name w:val="Hyperlink"/>
    <w:basedOn w:val="a0"/>
    <w:unhideWhenUsed/>
    <w:rsid w:val="00467621"/>
    <w:rPr>
      <w:color w:val="0000FF"/>
      <w:u w:val="single"/>
    </w:rPr>
  </w:style>
  <w:style w:type="paragraph" w:styleId="a5">
    <w:name w:val="header"/>
    <w:basedOn w:val="a"/>
    <w:link w:val="a6"/>
    <w:uiPriority w:val="99"/>
    <w:unhideWhenUsed/>
    <w:rsid w:val="00467621"/>
    <w:pPr>
      <w:tabs>
        <w:tab w:val="center" w:pos="4677"/>
        <w:tab w:val="right" w:pos="9355"/>
      </w:tabs>
    </w:pPr>
  </w:style>
  <w:style w:type="character" w:customStyle="1" w:styleId="a6">
    <w:name w:val="Верхний колонтитул Знак"/>
    <w:basedOn w:val="a0"/>
    <w:link w:val="a5"/>
    <w:uiPriority w:val="99"/>
    <w:rsid w:val="00467621"/>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467621"/>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467621"/>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467621"/>
    <w:rPr>
      <w:rFonts w:ascii="Courier New" w:eastAsia="Times New Roman" w:hAnsi="Courier New" w:cs="Courier New"/>
      <w:noProof/>
      <w:sz w:val="20"/>
      <w:szCs w:val="20"/>
      <w:lang w:eastAsia="ru-RU"/>
    </w:rPr>
  </w:style>
  <w:style w:type="table" w:styleId="a9">
    <w:name w:val="Table Grid"/>
    <w:basedOn w:val="a1"/>
    <w:uiPriority w:val="59"/>
    <w:rsid w:val="00467621"/>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467621"/>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467621"/>
  </w:style>
  <w:style w:type="character" w:styleId="ab">
    <w:name w:val="Emphasis"/>
    <w:basedOn w:val="a0"/>
    <w:uiPriority w:val="20"/>
    <w:qFormat/>
    <w:rsid w:val="00467621"/>
    <w:rPr>
      <w:i/>
      <w:iCs/>
    </w:rPr>
  </w:style>
  <w:style w:type="character" w:styleId="ac">
    <w:name w:val="Strong"/>
    <w:basedOn w:val="a0"/>
    <w:uiPriority w:val="22"/>
    <w:qFormat/>
    <w:rsid w:val="00467621"/>
    <w:rPr>
      <w:b/>
      <w:bCs/>
    </w:rPr>
  </w:style>
  <w:style w:type="character" w:customStyle="1" w:styleId="13">
    <w:name w:val="Основной текст + 13"/>
    <w:aliases w:val="5 pt,Не полужирный,Основной текст (2) + 11"/>
    <w:basedOn w:val="a0"/>
    <w:uiPriority w:val="99"/>
    <w:rsid w:val="008549E1"/>
    <w:rPr>
      <w:rFonts w:ascii="Times New Roman" w:hAnsi="Times New Roman"/>
      <w:b/>
      <w:bCs/>
      <w:sz w:val="27"/>
      <w:szCs w:val="27"/>
      <w:shd w:val="clear" w:color="auto" w:fill="FFFFFF"/>
    </w:rPr>
  </w:style>
  <w:style w:type="paragraph" w:customStyle="1" w:styleId="ad">
    <w:name w:val=" Знак Знак Знак Знак Знак Знак Знак Знак Знак"/>
    <w:basedOn w:val="a"/>
    <w:rsid w:val="003056FE"/>
    <w:pPr>
      <w:widowControl w:val="0"/>
      <w:adjustRightInd w:val="0"/>
      <w:spacing w:after="160" w:line="240" w:lineRule="exact"/>
      <w:jc w:val="right"/>
    </w:pPr>
    <w:rPr>
      <w:rFonts w:eastAsia="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1861">
      <w:bodyDiv w:val="1"/>
      <w:marLeft w:val="0"/>
      <w:marRight w:val="0"/>
      <w:marTop w:val="0"/>
      <w:marBottom w:val="0"/>
      <w:divBdr>
        <w:top w:val="none" w:sz="0" w:space="0" w:color="auto"/>
        <w:left w:val="none" w:sz="0" w:space="0" w:color="auto"/>
        <w:bottom w:val="none" w:sz="0" w:space="0" w:color="auto"/>
        <w:right w:val="none" w:sz="0" w:space="0" w:color="auto"/>
      </w:divBdr>
      <w:divsChild>
        <w:div w:id="664211952">
          <w:marLeft w:val="0"/>
          <w:marRight w:val="0"/>
          <w:marTop w:val="0"/>
          <w:marBottom w:val="0"/>
          <w:divBdr>
            <w:top w:val="none" w:sz="0" w:space="0" w:color="auto"/>
            <w:left w:val="none" w:sz="0" w:space="0" w:color="auto"/>
            <w:bottom w:val="none" w:sz="0" w:space="0" w:color="auto"/>
            <w:right w:val="none" w:sz="0" w:space="0" w:color="auto"/>
          </w:divBdr>
          <w:divsChild>
            <w:div w:id="1960187299">
              <w:marLeft w:val="0"/>
              <w:marRight w:val="0"/>
              <w:marTop w:val="0"/>
              <w:marBottom w:val="75"/>
              <w:divBdr>
                <w:top w:val="none" w:sz="0" w:space="0" w:color="auto"/>
                <w:left w:val="none" w:sz="0" w:space="0" w:color="auto"/>
                <w:bottom w:val="none" w:sz="0" w:space="0" w:color="auto"/>
                <w:right w:val="none" w:sz="0" w:space="0" w:color="auto"/>
              </w:divBdr>
            </w:div>
          </w:divsChild>
        </w:div>
        <w:div w:id="838815616">
          <w:marLeft w:val="0"/>
          <w:marRight w:val="0"/>
          <w:marTop w:val="0"/>
          <w:marBottom w:val="0"/>
          <w:divBdr>
            <w:top w:val="none" w:sz="0" w:space="0" w:color="auto"/>
            <w:left w:val="none" w:sz="0" w:space="0" w:color="auto"/>
            <w:bottom w:val="none" w:sz="0" w:space="0" w:color="auto"/>
            <w:right w:val="none" w:sz="0" w:space="0" w:color="auto"/>
          </w:divBdr>
        </w:div>
      </w:divsChild>
    </w:div>
    <w:div w:id="352998663">
      <w:bodyDiv w:val="1"/>
      <w:marLeft w:val="0"/>
      <w:marRight w:val="0"/>
      <w:marTop w:val="0"/>
      <w:marBottom w:val="0"/>
      <w:divBdr>
        <w:top w:val="none" w:sz="0" w:space="0" w:color="auto"/>
        <w:left w:val="none" w:sz="0" w:space="0" w:color="auto"/>
        <w:bottom w:val="none" w:sz="0" w:space="0" w:color="auto"/>
        <w:right w:val="none" w:sz="0" w:space="0" w:color="auto"/>
      </w:divBdr>
      <w:divsChild>
        <w:div w:id="1569194802">
          <w:marLeft w:val="0"/>
          <w:marRight w:val="0"/>
          <w:marTop w:val="0"/>
          <w:marBottom w:val="0"/>
          <w:divBdr>
            <w:top w:val="none" w:sz="0" w:space="0" w:color="auto"/>
            <w:left w:val="none" w:sz="0" w:space="0" w:color="auto"/>
            <w:bottom w:val="none" w:sz="0" w:space="0" w:color="auto"/>
            <w:right w:val="none" w:sz="0" w:space="0" w:color="auto"/>
          </w:divBdr>
          <w:divsChild>
            <w:div w:id="1657536771">
              <w:marLeft w:val="0"/>
              <w:marRight w:val="0"/>
              <w:marTop w:val="0"/>
              <w:marBottom w:val="75"/>
              <w:divBdr>
                <w:top w:val="none" w:sz="0" w:space="0" w:color="auto"/>
                <w:left w:val="none" w:sz="0" w:space="0" w:color="auto"/>
                <w:bottom w:val="none" w:sz="0" w:space="0" w:color="auto"/>
                <w:right w:val="none" w:sz="0" w:space="0" w:color="auto"/>
              </w:divBdr>
            </w:div>
          </w:divsChild>
        </w:div>
        <w:div w:id="617686276">
          <w:marLeft w:val="0"/>
          <w:marRight w:val="0"/>
          <w:marTop w:val="0"/>
          <w:marBottom w:val="0"/>
          <w:divBdr>
            <w:top w:val="none" w:sz="0" w:space="0" w:color="auto"/>
            <w:left w:val="none" w:sz="0" w:space="0" w:color="auto"/>
            <w:bottom w:val="none" w:sz="0" w:space="0" w:color="auto"/>
            <w:right w:val="none" w:sz="0" w:space="0" w:color="auto"/>
          </w:divBdr>
        </w:div>
      </w:divsChild>
    </w:div>
    <w:div w:id="533230092">
      <w:bodyDiv w:val="1"/>
      <w:marLeft w:val="0"/>
      <w:marRight w:val="0"/>
      <w:marTop w:val="0"/>
      <w:marBottom w:val="0"/>
      <w:divBdr>
        <w:top w:val="none" w:sz="0" w:space="0" w:color="auto"/>
        <w:left w:val="none" w:sz="0" w:space="0" w:color="auto"/>
        <w:bottom w:val="none" w:sz="0" w:space="0" w:color="auto"/>
        <w:right w:val="none" w:sz="0" w:space="0" w:color="auto"/>
      </w:divBdr>
      <w:divsChild>
        <w:div w:id="1876842078">
          <w:marLeft w:val="0"/>
          <w:marRight w:val="0"/>
          <w:marTop w:val="0"/>
          <w:marBottom w:val="0"/>
          <w:divBdr>
            <w:top w:val="none" w:sz="0" w:space="0" w:color="auto"/>
            <w:left w:val="none" w:sz="0" w:space="0" w:color="auto"/>
            <w:bottom w:val="none" w:sz="0" w:space="0" w:color="auto"/>
            <w:right w:val="none" w:sz="0" w:space="0" w:color="auto"/>
          </w:divBdr>
          <w:divsChild>
            <w:div w:id="393281742">
              <w:marLeft w:val="0"/>
              <w:marRight w:val="0"/>
              <w:marTop w:val="0"/>
              <w:marBottom w:val="75"/>
              <w:divBdr>
                <w:top w:val="none" w:sz="0" w:space="0" w:color="auto"/>
                <w:left w:val="none" w:sz="0" w:space="0" w:color="auto"/>
                <w:bottom w:val="none" w:sz="0" w:space="0" w:color="auto"/>
                <w:right w:val="none" w:sz="0" w:space="0" w:color="auto"/>
              </w:divBdr>
            </w:div>
          </w:divsChild>
        </w:div>
        <w:div w:id="1824464862">
          <w:marLeft w:val="0"/>
          <w:marRight w:val="0"/>
          <w:marTop w:val="0"/>
          <w:marBottom w:val="0"/>
          <w:divBdr>
            <w:top w:val="none" w:sz="0" w:space="0" w:color="auto"/>
            <w:left w:val="none" w:sz="0" w:space="0" w:color="auto"/>
            <w:bottom w:val="none" w:sz="0" w:space="0" w:color="auto"/>
            <w:right w:val="none" w:sz="0" w:space="0" w:color="auto"/>
          </w:divBdr>
        </w:div>
      </w:divsChild>
    </w:div>
    <w:div w:id="574900185">
      <w:bodyDiv w:val="1"/>
      <w:marLeft w:val="0"/>
      <w:marRight w:val="0"/>
      <w:marTop w:val="0"/>
      <w:marBottom w:val="0"/>
      <w:divBdr>
        <w:top w:val="none" w:sz="0" w:space="0" w:color="auto"/>
        <w:left w:val="none" w:sz="0" w:space="0" w:color="auto"/>
        <w:bottom w:val="none" w:sz="0" w:space="0" w:color="auto"/>
        <w:right w:val="none" w:sz="0" w:space="0" w:color="auto"/>
      </w:divBdr>
      <w:divsChild>
        <w:div w:id="749081635">
          <w:marLeft w:val="0"/>
          <w:marRight w:val="0"/>
          <w:marTop w:val="0"/>
          <w:marBottom w:val="0"/>
          <w:divBdr>
            <w:top w:val="none" w:sz="0" w:space="0" w:color="auto"/>
            <w:left w:val="none" w:sz="0" w:space="0" w:color="auto"/>
            <w:bottom w:val="none" w:sz="0" w:space="0" w:color="auto"/>
            <w:right w:val="none" w:sz="0" w:space="0" w:color="auto"/>
          </w:divBdr>
          <w:divsChild>
            <w:div w:id="951596747">
              <w:marLeft w:val="0"/>
              <w:marRight w:val="0"/>
              <w:marTop w:val="0"/>
              <w:marBottom w:val="75"/>
              <w:divBdr>
                <w:top w:val="none" w:sz="0" w:space="0" w:color="auto"/>
                <w:left w:val="none" w:sz="0" w:space="0" w:color="auto"/>
                <w:bottom w:val="none" w:sz="0" w:space="0" w:color="auto"/>
                <w:right w:val="none" w:sz="0" w:space="0" w:color="auto"/>
              </w:divBdr>
            </w:div>
          </w:divsChild>
        </w:div>
        <w:div w:id="2127113000">
          <w:marLeft w:val="0"/>
          <w:marRight w:val="0"/>
          <w:marTop w:val="0"/>
          <w:marBottom w:val="0"/>
          <w:divBdr>
            <w:top w:val="none" w:sz="0" w:space="0" w:color="auto"/>
            <w:left w:val="none" w:sz="0" w:space="0" w:color="auto"/>
            <w:bottom w:val="none" w:sz="0" w:space="0" w:color="auto"/>
            <w:right w:val="none" w:sz="0" w:space="0" w:color="auto"/>
          </w:divBdr>
        </w:div>
      </w:divsChild>
    </w:div>
    <w:div w:id="579339459">
      <w:bodyDiv w:val="1"/>
      <w:marLeft w:val="0"/>
      <w:marRight w:val="0"/>
      <w:marTop w:val="0"/>
      <w:marBottom w:val="0"/>
      <w:divBdr>
        <w:top w:val="none" w:sz="0" w:space="0" w:color="auto"/>
        <w:left w:val="none" w:sz="0" w:space="0" w:color="auto"/>
        <w:bottom w:val="none" w:sz="0" w:space="0" w:color="auto"/>
        <w:right w:val="none" w:sz="0" w:space="0" w:color="auto"/>
      </w:divBdr>
      <w:divsChild>
        <w:div w:id="218247225">
          <w:marLeft w:val="0"/>
          <w:marRight w:val="0"/>
          <w:marTop w:val="0"/>
          <w:marBottom w:val="0"/>
          <w:divBdr>
            <w:top w:val="none" w:sz="0" w:space="0" w:color="auto"/>
            <w:left w:val="none" w:sz="0" w:space="0" w:color="auto"/>
            <w:bottom w:val="none" w:sz="0" w:space="0" w:color="auto"/>
            <w:right w:val="none" w:sz="0" w:space="0" w:color="auto"/>
          </w:divBdr>
          <w:divsChild>
            <w:div w:id="193886480">
              <w:marLeft w:val="0"/>
              <w:marRight w:val="0"/>
              <w:marTop w:val="0"/>
              <w:marBottom w:val="75"/>
              <w:divBdr>
                <w:top w:val="none" w:sz="0" w:space="0" w:color="auto"/>
                <w:left w:val="none" w:sz="0" w:space="0" w:color="auto"/>
                <w:bottom w:val="none" w:sz="0" w:space="0" w:color="auto"/>
                <w:right w:val="none" w:sz="0" w:space="0" w:color="auto"/>
              </w:divBdr>
            </w:div>
          </w:divsChild>
        </w:div>
        <w:div w:id="458962034">
          <w:marLeft w:val="0"/>
          <w:marRight w:val="0"/>
          <w:marTop w:val="0"/>
          <w:marBottom w:val="0"/>
          <w:divBdr>
            <w:top w:val="none" w:sz="0" w:space="0" w:color="auto"/>
            <w:left w:val="none" w:sz="0" w:space="0" w:color="auto"/>
            <w:bottom w:val="none" w:sz="0" w:space="0" w:color="auto"/>
            <w:right w:val="none" w:sz="0" w:space="0" w:color="auto"/>
          </w:divBdr>
        </w:div>
      </w:divsChild>
    </w:div>
    <w:div w:id="800078527">
      <w:bodyDiv w:val="1"/>
      <w:marLeft w:val="0"/>
      <w:marRight w:val="0"/>
      <w:marTop w:val="0"/>
      <w:marBottom w:val="0"/>
      <w:divBdr>
        <w:top w:val="none" w:sz="0" w:space="0" w:color="auto"/>
        <w:left w:val="none" w:sz="0" w:space="0" w:color="auto"/>
        <w:bottom w:val="none" w:sz="0" w:space="0" w:color="auto"/>
        <w:right w:val="none" w:sz="0" w:space="0" w:color="auto"/>
      </w:divBdr>
      <w:divsChild>
        <w:div w:id="1346057214">
          <w:marLeft w:val="0"/>
          <w:marRight w:val="0"/>
          <w:marTop w:val="0"/>
          <w:marBottom w:val="0"/>
          <w:divBdr>
            <w:top w:val="none" w:sz="0" w:space="0" w:color="auto"/>
            <w:left w:val="none" w:sz="0" w:space="0" w:color="auto"/>
            <w:bottom w:val="none" w:sz="0" w:space="0" w:color="auto"/>
            <w:right w:val="none" w:sz="0" w:space="0" w:color="auto"/>
          </w:divBdr>
          <w:divsChild>
            <w:div w:id="1583031467">
              <w:marLeft w:val="0"/>
              <w:marRight w:val="0"/>
              <w:marTop w:val="0"/>
              <w:marBottom w:val="75"/>
              <w:divBdr>
                <w:top w:val="none" w:sz="0" w:space="0" w:color="auto"/>
                <w:left w:val="none" w:sz="0" w:space="0" w:color="auto"/>
                <w:bottom w:val="none" w:sz="0" w:space="0" w:color="auto"/>
                <w:right w:val="none" w:sz="0" w:space="0" w:color="auto"/>
              </w:divBdr>
            </w:div>
          </w:divsChild>
        </w:div>
        <w:div w:id="532622043">
          <w:marLeft w:val="0"/>
          <w:marRight w:val="0"/>
          <w:marTop w:val="0"/>
          <w:marBottom w:val="0"/>
          <w:divBdr>
            <w:top w:val="none" w:sz="0" w:space="0" w:color="auto"/>
            <w:left w:val="none" w:sz="0" w:space="0" w:color="auto"/>
            <w:bottom w:val="none" w:sz="0" w:space="0" w:color="auto"/>
            <w:right w:val="none" w:sz="0" w:space="0" w:color="auto"/>
          </w:divBdr>
        </w:div>
      </w:divsChild>
    </w:div>
    <w:div w:id="1447263605">
      <w:bodyDiv w:val="1"/>
      <w:marLeft w:val="0"/>
      <w:marRight w:val="0"/>
      <w:marTop w:val="0"/>
      <w:marBottom w:val="0"/>
      <w:divBdr>
        <w:top w:val="none" w:sz="0" w:space="0" w:color="auto"/>
        <w:left w:val="none" w:sz="0" w:space="0" w:color="auto"/>
        <w:bottom w:val="none" w:sz="0" w:space="0" w:color="auto"/>
        <w:right w:val="none" w:sz="0" w:space="0" w:color="auto"/>
      </w:divBdr>
      <w:divsChild>
        <w:div w:id="162088348">
          <w:marLeft w:val="0"/>
          <w:marRight w:val="0"/>
          <w:marTop w:val="0"/>
          <w:marBottom w:val="0"/>
          <w:divBdr>
            <w:top w:val="none" w:sz="0" w:space="0" w:color="auto"/>
            <w:left w:val="none" w:sz="0" w:space="0" w:color="auto"/>
            <w:bottom w:val="none" w:sz="0" w:space="0" w:color="auto"/>
            <w:right w:val="none" w:sz="0" w:space="0" w:color="auto"/>
          </w:divBdr>
          <w:divsChild>
            <w:div w:id="501940915">
              <w:marLeft w:val="0"/>
              <w:marRight w:val="0"/>
              <w:marTop w:val="0"/>
              <w:marBottom w:val="75"/>
              <w:divBdr>
                <w:top w:val="none" w:sz="0" w:space="0" w:color="auto"/>
                <w:left w:val="none" w:sz="0" w:space="0" w:color="auto"/>
                <w:bottom w:val="none" w:sz="0" w:space="0" w:color="auto"/>
                <w:right w:val="none" w:sz="0" w:space="0" w:color="auto"/>
              </w:divBdr>
            </w:div>
          </w:divsChild>
        </w:div>
        <w:div w:id="2117095422">
          <w:marLeft w:val="0"/>
          <w:marRight w:val="0"/>
          <w:marTop w:val="0"/>
          <w:marBottom w:val="0"/>
          <w:divBdr>
            <w:top w:val="none" w:sz="0" w:space="0" w:color="auto"/>
            <w:left w:val="none" w:sz="0" w:space="0" w:color="auto"/>
            <w:bottom w:val="none" w:sz="0" w:space="0" w:color="auto"/>
            <w:right w:val="none" w:sz="0" w:space="0" w:color="auto"/>
          </w:divBdr>
        </w:div>
      </w:divsChild>
    </w:div>
    <w:div w:id="1783065636">
      <w:bodyDiv w:val="1"/>
      <w:marLeft w:val="0"/>
      <w:marRight w:val="0"/>
      <w:marTop w:val="0"/>
      <w:marBottom w:val="0"/>
      <w:divBdr>
        <w:top w:val="none" w:sz="0" w:space="0" w:color="auto"/>
        <w:left w:val="none" w:sz="0" w:space="0" w:color="auto"/>
        <w:bottom w:val="none" w:sz="0" w:space="0" w:color="auto"/>
        <w:right w:val="none" w:sz="0" w:space="0" w:color="auto"/>
      </w:divBdr>
      <w:divsChild>
        <w:div w:id="1859151813">
          <w:marLeft w:val="0"/>
          <w:marRight w:val="0"/>
          <w:marTop w:val="0"/>
          <w:marBottom w:val="0"/>
          <w:divBdr>
            <w:top w:val="none" w:sz="0" w:space="0" w:color="auto"/>
            <w:left w:val="none" w:sz="0" w:space="0" w:color="auto"/>
            <w:bottom w:val="none" w:sz="0" w:space="0" w:color="auto"/>
            <w:right w:val="none" w:sz="0" w:space="0" w:color="auto"/>
          </w:divBdr>
          <w:divsChild>
            <w:div w:id="1756396822">
              <w:marLeft w:val="0"/>
              <w:marRight w:val="0"/>
              <w:marTop w:val="0"/>
              <w:marBottom w:val="75"/>
              <w:divBdr>
                <w:top w:val="none" w:sz="0" w:space="0" w:color="auto"/>
                <w:left w:val="none" w:sz="0" w:space="0" w:color="auto"/>
                <w:bottom w:val="none" w:sz="0" w:space="0" w:color="auto"/>
                <w:right w:val="none" w:sz="0" w:space="0" w:color="auto"/>
              </w:divBdr>
            </w:div>
          </w:divsChild>
        </w:div>
        <w:div w:id="681664705">
          <w:marLeft w:val="0"/>
          <w:marRight w:val="0"/>
          <w:marTop w:val="0"/>
          <w:marBottom w:val="0"/>
          <w:divBdr>
            <w:top w:val="none" w:sz="0" w:space="0" w:color="auto"/>
            <w:left w:val="none" w:sz="0" w:space="0" w:color="auto"/>
            <w:bottom w:val="none" w:sz="0" w:space="0" w:color="auto"/>
            <w:right w:val="none" w:sz="0" w:space="0" w:color="auto"/>
          </w:divBdr>
        </w:div>
      </w:divsChild>
    </w:div>
    <w:div w:id="1812091949">
      <w:bodyDiv w:val="1"/>
      <w:marLeft w:val="0"/>
      <w:marRight w:val="0"/>
      <w:marTop w:val="0"/>
      <w:marBottom w:val="0"/>
      <w:divBdr>
        <w:top w:val="none" w:sz="0" w:space="0" w:color="auto"/>
        <w:left w:val="none" w:sz="0" w:space="0" w:color="auto"/>
        <w:bottom w:val="none" w:sz="0" w:space="0" w:color="auto"/>
        <w:right w:val="none" w:sz="0" w:space="0" w:color="auto"/>
      </w:divBdr>
      <w:divsChild>
        <w:div w:id="1119564512">
          <w:marLeft w:val="0"/>
          <w:marRight w:val="0"/>
          <w:marTop w:val="0"/>
          <w:marBottom w:val="0"/>
          <w:divBdr>
            <w:top w:val="none" w:sz="0" w:space="0" w:color="auto"/>
            <w:left w:val="none" w:sz="0" w:space="0" w:color="auto"/>
            <w:bottom w:val="none" w:sz="0" w:space="0" w:color="auto"/>
            <w:right w:val="none" w:sz="0" w:space="0" w:color="auto"/>
          </w:divBdr>
          <w:divsChild>
            <w:div w:id="1496458808">
              <w:marLeft w:val="0"/>
              <w:marRight w:val="0"/>
              <w:marTop w:val="0"/>
              <w:marBottom w:val="75"/>
              <w:divBdr>
                <w:top w:val="none" w:sz="0" w:space="0" w:color="auto"/>
                <w:left w:val="none" w:sz="0" w:space="0" w:color="auto"/>
                <w:bottom w:val="none" w:sz="0" w:space="0" w:color="auto"/>
                <w:right w:val="none" w:sz="0" w:space="0" w:color="auto"/>
              </w:divBdr>
            </w:div>
          </w:divsChild>
        </w:div>
        <w:div w:id="1292437774">
          <w:marLeft w:val="0"/>
          <w:marRight w:val="0"/>
          <w:marTop w:val="0"/>
          <w:marBottom w:val="0"/>
          <w:divBdr>
            <w:top w:val="none" w:sz="0" w:space="0" w:color="auto"/>
            <w:left w:val="none" w:sz="0" w:space="0" w:color="auto"/>
            <w:bottom w:val="none" w:sz="0" w:space="0" w:color="auto"/>
            <w:right w:val="none" w:sz="0" w:space="0" w:color="auto"/>
          </w:divBdr>
        </w:div>
      </w:divsChild>
    </w:div>
    <w:div w:id="1991901211">
      <w:bodyDiv w:val="1"/>
      <w:marLeft w:val="0"/>
      <w:marRight w:val="0"/>
      <w:marTop w:val="0"/>
      <w:marBottom w:val="0"/>
      <w:divBdr>
        <w:top w:val="none" w:sz="0" w:space="0" w:color="auto"/>
        <w:left w:val="none" w:sz="0" w:space="0" w:color="auto"/>
        <w:bottom w:val="none" w:sz="0" w:space="0" w:color="auto"/>
        <w:right w:val="none" w:sz="0" w:space="0" w:color="auto"/>
      </w:divBdr>
      <w:divsChild>
        <w:div w:id="1848211563">
          <w:marLeft w:val="0"/>
          <w:marRight w:val="0"/>
          <w:marTop w:val="0"/>
          <w:marBottom w:val="0"/>
          <w:divBdr>
            <w:top w:val="none" w:sz="0" w:space="0" w:color="auto"/>
            <w:left w:val="none" w:sz="0" w:space="0" w:color="auto"/>
            <w:bottom w:val="none" w:sz="0" w:space="0" w:color="auto"/>
            <w:right w:val="none" w:sz="0" w:space="0" w:color="auto"/>
          </w:divBdr>
          <w:divsChild>
            <w:div w:id="1574701009">
              <w:marLeft w:val="0"/>
              <w:marRight w:val="0"/>
              <w:marTop w:val="0"/>
              <w:marBottom w:val="75"/>
              <w:divBdr>
                <w:top w:val="none" w:sz="0" w:space="0" w:color="auto"/>
                <w:left w:val="none" w:sz="0" w:space="0" w:color="auto"/>
                <w:bottom w:val="none" w:sz="0" w:space="0" w:color="auto"/>
                <w:right w:val="none" w:sz="0" w:space="0" w:color="auto"/>
              </w:divBdr>
            </w:div>
          </w:divsChild>
        </w:div>
        <w:div w:id="1599554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news.yandex.ru/yandsearch?text=%D0%9A%D1%80%D1%8B%D0%BC%D1%81%D0%BA%D0%B8%D0%B9%20%D0%BA%D1%80%D0%B8%D0%B7%D0%B8%D1%81&amp;rpt=nnews2&amp;grhow=clutop" TargetMode="Externa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13</Pages>
  <Words>3345</Words>
  <Characters>19072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14</cp:revision>
  <dcterms:created xsi:type="dcterms:W3CDTF">2017-03-24T00:40:00Z</dcterms:created>
  <dcterms:modified xsi:type="dcterms:W3CDTF">2017-03-30T01:12:00Z</dcterms:modified>
</cp:coreProperties>
</file>