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B1" w:rsidRDefault="003B4EB1" w:rsidP="003B4EB1">
      <w:pPr>
        <w:jc w:val="center"/>
        <w:rPr>
          <w:rFonts w:ascii="Arial" w:hAnsi="Arial" w:cs="Arial"/>
          <w:b/>
        </w:rPr>
      </w:pPr>
      <w:r w:rsidRPr="00013E28">
        <w:rPr>
          <w:rFonts w:ascii="Arial" w:hAnsi="Arial" w:cs="Arial"/>
          <w:b/>
        </w:rPr>
        <w:t>Отчёт о движении денежных средств</w:t>
      </w:r>
      <w:r w:rsidRPr="00013E28">
        <w:rPr>
          <w:rFonts w:ascii="Arial" w:hAnsi="Arial" w:cs="Arial"/>
          <w:b/>
        </w:rPr>
        <w:br/>
        <w:t>Амурского общественного благотворительного фонда защиты семьи, материнства и детства «Мама»</w:t>
      </w:r>
      <w:r>
        <w:rPr>
          <w:rFonts w:ascii="Arial" w:hAnsi="Arial" w:cs="Arial"/>
          <w:b/>
        </w:rPr>
        <w:t xml:space="preserve"> за 2007 год</w:t>
      </w:r>
    </w:p>
    <w:p w:rsidR="003B4EB1" w:rsidRDefault="003B4EB1" w:rsidP="003B4EB1"/>
    <w:p w:rsidR="003B4EB1" w:rsidRDefault="003B4EB1" w:rsidP="003B4EB1"/>
    <w:p w:rsidR="003B4EB1" w:rsidRDefault="003B4EB1" w:rsidP="003B4EB1">
      <w:r>
        <w:t>Средства фонда на начало деятельности – 00,00 рублей</w:t>
      </w:r>
    </w:p>
    <w:p w:rsidR="003B4EB1" w:rsidRDefault="003B4EB1" w:rsidP="003B4EB1">
      <w:r>
        <w:t xml:space="preserve">Имущество фонда на начало года – 0,00 рублей       </w:t>
      </w:r>
    </w:p>
    <w:p w:rsidR="003B4EB1" w:rsidRDefault="003B4EB1" w:rsidP="003B4EB1"/>
    <w:p w:rsidR="003B4EB1" w:rsidRDefault="003B4EB1" w:rsidP="003B4EB1">
      <w:r>
        <w:t xml:space="preserve">Поступления денежных средств на уставную деятельность фонда за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составили 813 300 рублей (Восемьсот тринадцать тысяч триста рублей) </w:t>
      </w:r>
      <w:r>
        <w:br/>
        <w:t xml:space="preserve"> За период с октября по декабрь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потрачено средств на уставную деятельность фонда в сумме 639737,29 (Шестьсот тридцать девять тысяч семьсот тридцать семь рублей 29 копеек)</w:t>
      </w:r>
    </w:p>
    <w:p w:rsidR="003B4EB1" w:rsidRDefault="003B4EB1" w:rsidP="003B4EB1">
      <w:r>
        <w:t>Использовано на организационные цели – 3210,00 рублей</w:t>
      </w:r>
    </w:p>
    <w:p w:rsidR="003B4EB1" w:rsidRDefault="003B4EB1" w:rsidP="003B4EB1"/>
    <w:p w:rsidR="003B4EB1" w:rsidRDefault="003B4EB1" w:rsidP="003B4EB1">
      <w:r>
        <w:t>На конец периода зарезервировано на благотворительность – 173562,71 рублей</w:t>
      </w:r>
    </w:p>
    <w:p w:rsidR="003B4EB1" w:rsidRDefault="003B4EB1" w:rsidP="003B4EB1">
      <w:pPr>
        <w:spacing w:before="100" w:beforeAutospacing="1" w:after="100" w:afterAutospacing="1"/>
        <w:jc w:val="center"/>
        <w:rPr>
          <w:bCs/>
          <w:iCs/>
        </w:rPr>
      </w:pPr>
      <w:r w:rsidRPr="00DF3F3E">
        <w:rPr>
          <w:bCs/>
          <w:iCs/>
        </w:rPr>
        <w:t>П</w:t>
      </w:r>
      <w:r>
        <w:rPr>
          <w:bCs/>
          <w:iCs/>
        </w:rPr>
        <w:t xml:space="preserve">роделанная работа фонда </w:t>
      </w:r>
      <w:r>
        <w:t>з</w:t>
      </w:r>
      <w:r w:rsidRPr="00DF3F3E">
        <w:rPr>
          <w:bCs/>
          <w:iCs/>
        </w:rPr>
        <w:t xml:space="preserve">а </w:t>
      </w:r>
      <w:smartTag w:uri="urn:schemas-microsoft-com:office:smarttags" w:element="metricconverter">
        <w:smartTagPr>
          <w:attr w:name="ProductID" w:val="2007 г"/>
        </w:smartTagPr>
        <w:r w:rsidRPr="00DF3F3E">
          <w:rPr>
            <w:bCs/>
            <w:iCs/>
          </w:rPr>
          <w:t>200</w:t>
        </w:r>
        <w:r>
          <w:rPr>
            <w:bCs/>
            <w:iCs/>
          </w:rPr>
          <w:t>7</w:t>
        </w:r>
        <w:r w:rsidRPr="00DF3F3E">
          <w:rPr>
            <w:bCs/>
            <w:iCs/>
          </w:rPr>
          <w:t xml:space="preserve"> г</w:t>
        </w:r>
      </w:smartTag>
      <w:r w:rsidRPr="00DF3F3E">
        <w:rPr>
          <w:bCs/>
          <w:iCs/>
        </w:rPr>
        <w:t>.</w:t>
      </w:r>
    </w:p>
    <w:tbl>
      <w:tblPr>
        <w:tblStyle w:val="a3"/>
        <w:tblW w:w="0" w:type="auto"/>
        <w:tblLook w:val="01E0"/>
      </w:tblPr>
      <w:tblGrid>
        <w:gridCol w:w="1013"/>
        <w:gridCol w:w="1706"/>
        <w:gridCol w:w="6852"/>
      </w:tblGrid>
      <w:tr w:rsidR="003B4EB1" w:rsidTr="00845DB8">
        <w:tc>
          <w:tcPr>
            <w:tcW w:w="107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6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7294" w:type="dxa"/>
          </w:tcPr>
          <w:p w:rsidR="003B4EB1" w:rsidRDefault="003B4EB1" w:rsidP="00845DB8">
            <w:pPr>
              <w:spacing w:before="100" w:beforeAutospacing="1" w:after="100" w:afterAutospacing="1"/>
              <w:jc w:val="both"/>
            </w:pPr>
            <w:r>
              <w:t>Организация и проведение</w:t>
            </w:r>
            <w:proofErr w:type="gramStart"/>
            <w:r>
              <w:t xml:space="preserve"> П</w:t>
            </w:r>
            <w:proofErr w:type="gramEnd"/>
            <w:r>
              <w:t>ервого Форума Матерей Амурской области</w:t>
            </w:r>
          </w:p>
        </w:tc>
      </w:tr>
      <w:tr w:rsidR="003B4EB1" w:rsidTr="00845DB8">
        <w:tc>
          <w:tcPr>
            <w:tcW w:w="107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7294" w:type="dxa"/>
          </w:tcPr>
          <w:p w:rsidR="003B4EB1" w:rsidRDefault="003B4EB1" w:rsidP="00845DB8">
            <w:pPr>
              <w:spacing w:before="100" w:beforeAutospacing="1" w:after="100" w:afterAutospacing="1"/>
              <w:jc w:val="both"/>
            </w:pPr>
            <w:r>
              <w:t xml:space="preserve">Благотворительная помощь АРО ООО «Комитет солдатских матерей» для проведения в </w:t>
            </w:r>
            <w:proofErr w:type="gramStart"/>
            <w:r>
              <w:t>в</w:t>
            </w:r>
            <w:proofErr w:type="gramEnd"/>
            <w:r>
              <w:t>/части 29209 «Дня Матери»</w:t>
            </w:r>
          </w:p>
        </w:tc>
      </w:tr>
      <w:tr w:rsidR="003B4EB1" w:rsidTr="00845DB8">
        <w:tc>
          <w:tcPr>
            <w:tcW w:w="107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76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7294" w:type="dxa"/>
          </w:tcPr>
          <w:p w:rsidR="003B4EB1" w:rsidRDefault="003B4EB1" w:rsidP="00845DB8">
            <w:pPr>
              <w:spacing w:before="100" w:beforeAutospacing="1" w:after="100" w:afterAutospacing="1"/>
              <w:jc w:val="both"/>
            </w:pPr>
            <w:r>
              <w:t>Организация и проведение конкурса «</w:t>
            </w:r>
            <w:proofErr w:type="spellStart"/>
            <w:r>
              <w:t>Супер-Мама</w:t>
            </w:r>
            <w:proofErr w:type="spellEnd"/>
            <w:r>
              <w:t xml:space="preserve"> 2007»</w:t>
            </w:r>
          </w:p>
        </w:tc>
      </w:tr>
      <w:tr w:rsidR="003B4EB1" w:rsidTr="00845DB8">
        <w:tc>
          <w:tcPr>
            <w:tcW w:w="107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76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7294" w:type="dxa"/>
          </w:tcPr>
          <w:p w:rsidR="003B4EB1" w:rsidRDefault="003B4EB1" w:rsidP="00845DB8">
            <w:pPr>
              <w:spacing w:before="100" w:beforeAutospacing="1" w:after="100" w:afterAutospacing="1"/>
              <w:jc w:val="both"/>
            </w:pPr>
            <w:r>
              <w:t>Приобретение 20 авиабилетов для детей из приютов Амурской области на Президентскую елку в г</w:t>
            </w:r>
            <w:proofErr w:type="gramStart"/>
            <w:r>
              <w:t>.М</w:t>
            </w:r>
            <w:proofErr w:type="gramEnd"/>
            <w:r>
              <w:t>оскве</w:t>
            </w:r>
          </w:p>
        </w:tc>
      </w:tr>
      <w:tr w:rsidR="003B4EB1" w:rsidTr="00845DB8">
        <w:tc>
          <w:tcPr>
            <w:tcW w:w="107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76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7294" w:type="dxa"/>
          </w:tcPr>
          <w:p w:rsidR="003B4EB1" w:rsidRDefault="003B4EB1" w:rsidP="00845DB8">
            <w:pPr>
              <w:spacing w:before="100" w:beforeAutospacing="1" w:after="100" w:afterAutospacing="1"/>
              <w:jc w:val="both"/>
            </w:pPr>
            <w:r>
              <w:t>Приобретение 300 новогодних подарков на Губернаторскую елку для детей из приютов Амурской области</w:t>
            </w:r>
          </w:p>
        </w:tc>
      </w:tr>
      <w:tr w:rsidR="003B4EB1" w:rsidTr="00845DB8">
        <w:tc>
          <w:tcPr>
            <w:tcW w:w="107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7294" w:type="dxa"/>
          </w:tcPr>
          <w:p w:rsidR="003B4EB1" w:rsidRDefault="003B4EB1" w:rsidP="00845DB8">
            <w:pPr>
              <w:spacing w:before="100" w:beforeAutospacing="1" w:after="100" w:afterAutospacing="1"/>
              <w:jc w:val="both"/>
            </w:pPr>
            <w:r>
              <w:t>Приобретение 810 новогодних подарков для детей из малообеспеченных семей Амурской области</w:t>
            </w:r>
          </w:p>
        </w:tc>
      </w:tr>
      <w:tr w:rsidR="003B4EB1" w:rsidTr="00845DB8">
        <w:tc>
          <w:tcPr>
            <w:tcW w:w="107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76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7294" w:type="dxa"/>
          </w:tcPr>
          <w:p w:rsidR="003B4EB1" w:rsidRDefault="003B4EB1" w:rsidP="00845DB8">
            <w:pPr>
              <w:spacing w:before="100" w:beforeAutospacing="1" w:after="100" w:afterAutospacing="1"/>
              <w:jc w:val="both"/>
            </w:pPr>
            <w:r>
              <w:t>Приобретение 72 новогодних подарка для сирот, обучающихся в ПТУ г</w:t>
            </w:r>
            <w:proofErr w:type="gramStart"/>
            <w:r>
              <w:t>.Б</w:t>
            </w:r>
            <w:proofErr w:type="gramEnd"/>
            <w:r>
              <w:t>лаговещенска</w:t>
            </w:r>
          </w:p>
        </w:tc>
      </w:tr>
      <w:tr w:rsidR="003B4EB1" w:rsidTr="00845DB8">
        <w:tc>
          <w:tcPr>
            <w:tcW w:w="107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767" w:type="dxa"/>
          </w:tcPr>
          <w:p w:rsidR="003B4EB1" w:rsidRDefault="003B4EB1" w:rsidP="00845DB8">
            <w:pPr>
              <w:spacing w:before="100" w:beforeAutospacing="1" w:after="100" w:afterAutospacing="1"/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7294" w:type="dxa"/>
          </w:tcPr>
          <w:p w:rsidR="003B4EB1" w:rsidRDefault="003B4EB1" w:rsidP="00845DB8">
            <w:pPr>
              <w:spacing w:before="100" w:beforeAutospacing="1" w:after="100" w:afterAutospacing="1"/>
            </w:pPr>
            <w:r>
              <w:t>Приобретение 50 подарков для ветеранов Дома ветеранов</w:t>
            </w:r>
          </w:p>
        </w:tc>
      </w:tr>
    </w:tbl>
    <w:p w:rsidR="00C6181C" w:rsidRDefault="00C6181C"/>
    <w:sectPr w:rsidR="00C6181C" w:rsidSect="00C6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B1"/>
    <w:rsid w:val="003B4EB1"/>
    <w:rsid w:val="00C6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E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2011-02-14T00:04:00Z</dcterms:created>
  <dcterms:modified xsi:type="dcterms:W3CDTF">2011-02-14T00:04:00Z</dcterms:modified>
</cp:coreProperties>
</file>